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6c93" w14:textId="d7f6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1322 болып тiркелген "Жүргiзушi куәлiгiнiң және көлiк құралдарын тiркеу туралы құжаттың жаңа үлгiлерiн енгiзу туралы" Қазақстан Республикасы Iшкi iстер министрiнiң 2000 жылғы 27 қарашадағы N 644 бұйрығына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министрінің 2004 жылғы 8 қыркүйектегі N 521 бұйрығы. Қазақстан Республикасы Әділет министрлігінде 2004 жылғы 27 қыркүйекте тіркелді. Тіркеу N 3099. Күші жойылды - Қазақстан Республикасы Ішкі істер министрінің 2014 жылғы 8 желтоқсандағы № 874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Ішкі істер министрінің 08.12.2014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"Жол қозғалысы қауiпсiздiгiн қамтамасыз етудiң кейбiр мәселелерi туралы" Қазақстан Республикасы Yкiметiнiң 2004 жылғы 19 сәуiрдегi N 431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Нормативтiк құқықтық актiлердi мемлекеттiк тiркеу реестрiнде N 1322 болып тiркелген "Жүргiзушi куәлiгiнiң және көлiк құралдарын тiркеу туралы құжаттың жаңа үлгiлерiн енгiзу туралы" Қазақстан Республикасы Iшкi iстер министрiнiң 2000 жылғы 27 қарашадағы N 644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кiрiспе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"Көлiк құралдарын жүргiзу құқығы куәлiктерiн және көлiк құралдарын тiркеу туралы құжаттарды дайындау, беру және есебiн жүргiзу процесiн автоматтандыру, сондай-ақ оларды қолдан жасаудан қорғауды күшейту мақсатында".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Қазақстан Республикасы Iшкi iстер министрлiгiнiң Жол полициясы департаментiне (Ө.Т.Түсiмов)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Әдiлет министрлiгiнде мемлекеттiк тiркеуден өткен күнiнен бастан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