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6d48" w14:textId="1146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инфекциялық және инвазиялық ауруларының алдын алу және жою бойынша ветеринариялық шараларды жүзеге асыру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 қыркүйектегі N 468 бұйрығы. Қазақстан Республикасының Әділет министрлігінде 2004 жылғы 4 қазанда тіркелді. Тіркеу N 3126.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бекiтiлсiн: </w:t>
      </w:r>
      <w:r>
        <w:br/>
      </w:r>
      <w:r>
        <w:rPr>
          <w:rFonts w:ascii="Times New Roman"/>
          <w:b w:val="false"/>
          <w:i w:val="false"/>
          <w:color w:val="000000"/>
          <w:sz w:val="28"/>
        </w:rPr>
        <w:t xml:space="preserve">
      1) жануарлардың туляремия ауруының алдын алу және жою бойынша ветеринарлық iс-шараларды жүзеге асыру туралы ереже; </w:t>
      </w:r>
      <w:r>
        <w:br/>
      </w:r>
      <w:r>
        <w:rPr>
          <w:rFonts w:ascii="Times New Roman"/>
          <w:b w:val="false"/>
          <w:i w:val="false"/>
          <w:color w:val="000000"/>
          <w:sz w:val="28"/>
        </w:rPr>
        <w:t xml:space="preserve">
      2) жануарлардың риккетсиоз ауруының алдын алу және жою бойынша ветеринарлық iс-шараларды жүзеге асыру туралы ереже; </w:t>
      </w:r>
      <w:r>
        <w:br/>
      </w:r>
      <w:r>
        <w:rPr>
          <w:rFonts w:ascii="Times New Roman"/>
          <w:b w:val="false"/>
          <w:i w:val="false"/>
          <w:color w:val="000000"/>
          <w:sz w:val="28"/>
        </w:rPr>
        <w:t xml:space="preserve">
      3) қойдың ценуроз ауруының алдын-алу және жою бойынша ветеринарлық iс-шараларды жүзеге асыру туралы ереже. </w:t>
      </w:r>
      <w:r>
        <w:br/>
      </w:r>
      <w:r>
        <w:rPr>
          <w:rFonts w:ascii="Times New Roman"/>
          <w:b w:val="false"/>
          <w:i w:val="false"/>
          <w:color w:val="000000"/>
          <w:sz w:val="28"/>
        </w:rPr>
        <w:t xml:space="preserve">
      2. Қазақстан Республикасының Ауыл шаруашылығы министрлiгiнiң облыстық Астана және Алматы қалалары аумақтық басқармалары Ветеринария департаментiмен бiрге заңнамада белгiленген тәртiпте осы бұйрықтан туындайтын керектi шараларды қабылдасын. </w:t>
      </w:r>
      <w:r>
        <w:br/>
      </w:r>
      <w:r>
        <w:rPr>
          <w:rFonts w:ascii="Times New Roman"/>
          <w:b w:val="false"/>
          <w:i w:val="false"/>
          <w:color w:val="000000"/>
          <w:sz w:val="28"/>
        </w:rPr>
        <w:t xml:space="preserve">
      3. Осы бұйрық Қазақстан Республикасы Әдiлет министрлiгiнде мемлекеттiк тiркеуден өткiзiлген күнiнен бастап күшiне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"Жануарлардың инфекциялық    </w:t>
      </w:r>
      <w:r>
        <w:br/>
      </w:r>
      <w:r>
        <w:rPr>
          <w:rFonts w:ascii="Times New Roman"/>
          <w:b w:val="false"/>
          <w:i w:val="false"/>
          <w:color w:val="000000"/>
          <w:sz w:val="28"/>
        </w:rPr>
        <w:t xml:space="preserve">
және инвазиялық ауруларының   </w:t>
      </w:r>
      <w:r>
        <w:br/>
      </w:r>
      <w:r>
        <w:rPr>
          <w:rFonts w:ascii="Times New Roman"/>
          <w:b w:val="false"/>
          <w:i w:val="false"/>
          <w:color w:val="000000"/>
          <w:sz w:val="28"/>
        </w:rPr>
        <w:t xml:space="preserve">
алдын алу және жою бойынша   </w:t>
      </w:r>
      <w:r>
        <w:br/>
      </w:r>
      <w:r>
        <w:rPr>
          <w:rFonts w:ascii="Times New Roman"/>
          <w:b w:val="false"/>
          <w:i w:val="false"/>
          <w:color w:val="000000"/>
          <w:sz w:val="28"/>
        </w:rPr>
        <w:t xml:space="preserve">
ветеринариялық іс-шараларды   </w:t>
      </w:r>
      <w:r>
        <w:br/>
      </w:r>
      <w:r>
        <w:rPr>
          <w:rFonts w:ascii="Times New Roman"/>
          <w:b w:val="false"/>
          <w:i w:val="false"/>
          <w:color w:val="000000"/>
          <w:sz w:val="28"/>
        </w:rPr>
        <w:t xml:space="preserve">
жүзеге асыру ережелерiн     </w:t>
      </w:r>
      <w:r>
        <w:br/>
      </w:r>
      <w:r>
        <w:rPr>
          <w:rFonts w:ascii="Times New Roman"/>
          <w:b w:val="false"/>
          <w:i w:val="false"/>
          <w:color w:val="000000"/>
          <w:sz w:val="28"/>
        </w:rPr>
        <w:t xml:space="preserve">
бекiту туралы" 2004 жылғы    </w:t>
      </w:r>
      <w:r>
        <w:br/>
      </w:r>
      <w:r>
        <w:rPr>
          <w:rFonts w:ascii="Times New Roman"/>
          <w:b w:val="false"/>
          <w:i w:val="false"/>
          <w:color w:val="000000"/>
          <w:sz w:val="28"/>
        </w:rPr>
        <w:t xml:space="preserve">
2 қыркүйектегі N 468      </w:t>
      </w:r>
      <w:r>
        <w:br/>
      </w:r>
      <w:r>
        <w:rPr>
          <w:rFonts w:ascii="Times New Roman"/>
          <w:b w:val="false"/>
          <w:i w:val="false"/>
          <w:color w:val="000000"/>
          <w:sz w:val="28"/>
        </w:rPr>
        <w:t xml:space="preserve">
бұйрығымен бекiтiлген      </w:t>
      </w:r>
    </w:p>
    <w:bookmarkStart w:name="z2" w:id="1"/>
    <w:p>
      <w:pPr>
        <w:spacing w:after="0"/>
        <w:ind w:left="0"/>
        <w:jc w:val="left"/>
      </w:pPr>
      <w:r>
        <w:rPr>
          <w:rFonts w:ascii="Times New Roman"/>
          <w:b/>
          <w:i w:val="false"/>
          <w:color w:val="000000"/>
        </w:rPr>
        <w:t xml:space="preserve"> 
  Жануарлардың туляремия ауруының алдын алу және жою </w:t>
      </w:r>
      <w:r>
        <w:br/>
      </w:r>
      <w:r>
        <w:rPr>
          <w:rFonts w:ascii="Times New Roman"/>
          <w:b/>
          <w:i w:val="false"/>
          <w:color w:val="000000"/>
        </w:rPr>
        <w:t xml:space="preserve">
бойынша ветеринарлық iс-шараларды жүзеге асыру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Осы "Жануарлардың туляремия ауруының алдын алу және жою шаралары туралы" ереже (одан әрi - Ереже) жеке және заңды тұлғаларға ветеринариялық шараларының ұйымдастыру және жүргiзудiң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мiндеттi түрде орындауға тиiстi тәртiбiн анықтайды.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Туляремия - малдардың табиғи ошақтық, қызба, iш өту, арықтау, сөл түйiндерiнiң ұлғаюы, сонымен қатар жүйкелiк құбылыстар мен iш тастау түрлерiмен ерекшеленетiн жұқпалы ауру. Туляремиямен адамдар ауырады. </w:t>
      </w:r>
      <w:r>
        <w:br/>
      </w:r>
      <w:r>
        <w:rPr>
          <w:rFonts w:ascii="Times New Roman"/>
          <w:b w:val="false"/>
          <w:i w:val="false"/>
          <w:color w:val="000000"/>
          <w:sz w:val="28"/>
        </w:rPr>
        <w:t xml:space="preserve">
      Табиғатта туляремиямен кемiргiштер, қояндар, жабайы қояндар, тышқандар, су тышқандары, ондатралар, аламандар ауырады. Ит, мысықтар ауруға онша бейiм емес. Адам өте бейiм. Ауыл шаруашылық малдары аса бейiм емес. Қойлардың, iрi қараның, жылқы, шошқа, солтүстiк бұғылар, түйелер, қояндар және үй құстарының сирек түрде ауырғандығы туралы жазылған. Жас малдар өте бейiм. </w:t>
      </w:r>
      <w:r>
        <w:br/>
      </w:r>
      <w:r>
        <w:rPr>
          <w:rFonts w:ascii="Times New Roman"/>
          <w:b w:val="false"/>
          <w:i w:val="false"/>
          <w:color w:val="000000"/>
          <w:sz w:val="28"/>
        </w:rPr>
        <w:t xml:space="preserve">
      Жұғудың негiзгi жолдары: алиментарлы, аэрогендi және трансмиссивтi. Кемiргiштердiң көбейiп, қоздырғыштың трансмиссивтi берiлуiне байланысты ауру көктемгi-жазғы-күзгi кезеңдерде жиі кездеседi. </w:t>
      </w:r>
    </w:p>
    <w:bookmarkStart w:name="z4" w:id="3"/>
    <w:p>
      <w:pPr>
        <w:spacing w:after="0"/>
        <w:ind w:left="0"/>
        <w:jc w:val="both"/>
      </w:pPr>
      <w:r>
        <w:rPr>
          <w:rFonts w:ascii="Times New Roman"/>
          <w:b w:val="false"/>
          <w:i w:val="false"/>
          <w:color w:val="000000"/>
          <w:sz w:val="28"/>
        </w:rPr>
        <w:t xml:space="preserve">
      2. Туляремияның қоздырғышы - Francisella tularensis ұсақ терiс грамды, полиморфты аэробы, қозғалмайтын, спор тiзбейтiн, аэробты микроорганизм. </w:t>
      </w:r>
    </w:p>
    <w:bookmarkEnd w:id="3"/>
    <w:bookmarkStart w:name="z5" w:id="4"/>
    <w:p>
      <w:pPr>
        <w:spacing w:after="0"/>
        <w:ind w:left="0"/>
        <w:jc w:val="both"/>
      </w:pPr>
      <w:r>
        <w:rPr>
          <w:rFonts w:ascii="Times New Roman"/>
          <w:b w:val="false"/>
          <w:i w:val="false"/>
          <w:color w:val="000000"/>
          <w:sz w:val="28"/>
        </w:rPr>
        <w:t xml:space="preserve">
      3. Диагноз эпизоотиялық мәлiметтер негiзiнде (қойлар жиi ауырады), клиникалық сипаттамасы (лимфа түйiндерiнiң ұлғаюы, тышқақ, арықтау), патологоанатомиялық өзгерiстер және лабораториялық зерттеулер қорытындысы бойынша қойылады. </w:t>
      </w:r>
      <w:r>
        <w:br/>
      </w:r>
      <w:r>
        <w:rPr>
          <w:rFonts w:ascii="Times New Roman"/>
          <w:b w:val="false"/>
          <w:i w:val="false"/>
          <w:color w:val="000000"/>
          <w:sz w:val="28"/>
        </w:rPr>
        <w:t xml:space="preserve">
      Серологиялық зерттеулерге кiретiндерi: агглютинация реакциясы, пассивтi гемагглютинация және комлементтi байланыстыру реакциялары. Диагноз қою үшiн аллергиялық реакция ұсынылған. </w:t>
      </w:r>
    </w:p>
    <w:bookmarkEnd w:id="4"/>
    <w:bookmarkStart w:name="z6" w:id="5"/>
    <w:p>
      <w:pPr>
        <w:spacing w:after="0"/>
        <w:ind w:left="0"/>
        <w:jc w:val="left"/>
      </w:pPr>
      <w:r>
        <w:rPr>
          <w:rFonts w:ascii="Times New Roman"/>
          <w:b/>
          <w:i w:val="false"/>
          <w:color w:val="000000"/>
        </w:rPr>
        <w:t xml:space="preserve"> 
  2. Ветеринариялық-санитариялық таза </w:t>
      </w:r>
      <w:r>
        <w:br/>
      </w:r>
      <w:r>
        <w:rPr>
          <w:rFonts w:ascii="Times New Roman"/>
          <w:b/>
          <w:i w:val="false"/>
          <w:color w:val="000000"/>
        </w:rPr>
        <w:t xml:space="preserve">
аймақтарда жүргiзiлетiн алдын алу шаралар </w:t>
      </w:r>
    </w:p>
    <w:bookmarkEnd w:id="5"/>
    <w:p>
      <w:pPr>
        <w:spacing w:after="0"/>
        <w:ind w:left="0"/>
        <w:jc w:val="both"/>
      </w:pPr>
      <w:r>
        <w:rPr>
          <w:rFonts w:ascii="Times New Roman"/>
          <w:b w:val="false"/>
          <w:i w:val="false"/>
          <w:color w:val="000000"/>
          <w:sz w:val="28"/>
        </w:rPr>
        <w:t>      4. Аурудың алдын алу мақсатында меншiгiнде малдары бар жеке және заңды тұлғалар жыл сайын Қазақстан Республикасы Ауыл шаруашылығы министрiнiң 2002 жыл 14 қарашада N 367 бекiтiлiп, нормативтi-құқықтық актiлер тiркеу Реестрiнде 18 қараша 2002 жыл N 2088 тiркелген "Жеке және заңды тұлғалардың мiндеттi түрде өткiзуге тиiстi ветеринариялық шараларының ұйымдастыру және жүргiзу туралы"  </w:t>
      </w:r>
      <w:r>
        <w:rPr>
          <w:rFonts w:ascii="Times New Roman"/>
          <w:b w:val="false"/>
          <w:i w:val="false"/>
          <w:color w:val="000000"/>
          <w:sz w:val="28"/>
        </w:rPr>
        <w:t xml:space="preserve">Ережесiне </w:t>
      </w:r>
      <w:r>
        <w:rPr>
          <w:rFonts w:ascii="Times New Roman"/>
          <w:b w:val="false"/>
          <w:i w:val="false"/>
          <w:color w:val="000000"/>
          <w:sz w:val="28"/>
        </w:rPr>
        <w:t xml:space="preserve"> сәйкес ветеринариялық шаралар жүргiзедi. </w:t>
      </w:r>
    </w:p>
    <w:bookmarkStart w:name="z7" w:id="6"/>
    <w:p>
      <w:pPr>
        <w:spacing w:after="0"/>
        <w:ind w:left="0"/>
        <w:jc w:val="both"/>
      </w:pPr>
      <w:r>
        <w:rPr>
          <w:rFonts w:ascii="Times New Roman"/>
          <w:b w:val="false"/>
          <w:i w:val="false"/>
          <w:color w:val="000000"/>
          <w:sz w:val="28"/>
        </w:rPr>
        <w:t xml:space="preserve">
      5. Мал қораларында, жем-шөп қоймаларында жыл сайын дератизация және дезинфекция жүргiзiлiп тұрады. </w:t>
      </w:r>
    </w:p>
    <w:bookmarkEnd w:id="6"/>
    <w:bookmarkStart w:name="z8" w:id="7"/>
    <w:p>
      <w:pPr>
        <w:spacing w:after="0"/>
        <w:ind w:left="0"/>
        <w:jc w:val="both"/>
      </w:pPr>
      <w:r>
        <w:rPr>
          <w:rFonts w:ascii="Times New Roman"/>
          <w:b w:val="false"/>
          <w:i w:val="false"/>
          <w:color w:val="000000"/>
          <w:sz w:val="28"/>
        </w:rPr>
        <w:t xml:space="preserve">
      6. Жануарларды қан сорғыш буын аяқтыларға қарсы жүйелi түрде залалсыздандырып тұрады. </w:t>
      </w:r>
    </w:p>
    <w:bookmarkEnd w:id="7"/>
    <w:bookmarkStart w:name="z9" w:id="8"/>
    <w:p>
      <w:pPr>
        <w:spacing w:after="0"/>
        <w:ind w:left="0"/>
        <w:jc w:val="both"/>
      </w:pPr>
      <w:r>
        <w:rPr>
          <w:rFonts w:ascii="Times New Roman"/>
          <w:b w:val="false"/>
          <w:i w:val="false"/>
          <w:color w:val="000000"/>
          <w:sz w:val="28"/>
        </w:rPr>
        <w:t xml:space="preserve">
      7. Жаңадан келген жануарларды 15 күн ауруға алдын алу карантинде ұстайды. </w:t>
      </w:r>
    </w:p>
    <w:bookmarkEnd w:id="8"/>
    <w:bookmarkStart w:name="z10" w:id="9"/>
    <w:p>
      <w:pPr>
        <w:spacing w:after="0"/>
        <w:ind w:left="0"/>
        <w:jc w:val="both"/>
      </w:pPr>
      <w:r>
        <w:rPr>
          <w:rFonts w:ascii="Times New Roman"/>
          <w:b w:val="false"/>
          <w:i w:val="false"/>
          <w:color w:val="000000"/>
          <w:sz w:val="28"/>
        </w:rPr>
        <w:t xml:space="preserve">
      8. Елдi мекендерде ветеринариялық және санитариялық насихаттау жұмыстарын өткiзедi. </w:t>
      </w:r>
    </w:p>
    <w:bookmarkEnd w:id="9"/>
    <w:bookmarkStart w:name="z11" w:id="10"/>
    <w:p>
      <w:pPr>
        <w:spacing w:after="0"/>
        <w:ind w:left="0"/>
        <w:jc w:val="left"/>
      </w:pPr>
      <w:r>
        <w:rPr>
          <w:rFonts w:ascii="Times New Roman"/>
          <w:b/>
          <w:i w:val="false"/>
          <w:color w:val="000000"/>
        </w:rPr>
        <w:t xml:space="preserve"> 
  3. Туляремиядан таза емес эпизоотиялық ошақтарда </w:t>
      </w:r>
      <w:r>
        <w:br/>
      </w:r>
      <w:r>
        <w:rPr>
          <w:rFonts w:ascii="Times New Roman"/>
          <w:b/>
          <w:i w:val="false"/>
          <w:color w:val="000000"/>
        </w:rPr>
        <w:t xml:space="preserve">
және қолайсыз пункттер жүргiзiлетiн шаралар </w:t>
      </w:r>
    </w:p>
    <w:bookmarkEnd w:id="10"/>
    <w:p>
      <w:pPr>
        <w:spacing w:after="0"/>
        <w:ind w:left="0"/>
        <w:jc w:val="both"/>
      </w:pPr>
      <w:r>
        <w:rPr>
          <w:rFonts w:ascii="Times New Roman"/>
          <w:b w:val="false"/>
          <w:i w:val="false"/>
          <w:color w:val="000000"/>
          <w:sz w:val="28"/>
        </w:rPr>
        <w:t xml:space="preserve">      9. Шаруашылық субъектілерде жануарлардың туляремия аурулары шыққан кезде ветеринариялық маман жедел түрде әкiмшiлiк аумақтық бiрлiгiнiң мемлекеттiк ветеринариялық инспекторларына хабарлайды. </w:t>
      </w:r>
    </w:p>
    <w:bookmarkStart w:name="z12" w:id="11"/>
    <w:p>
      <w:pPr>
        <w:spacing w:after="0"/>
        <w:ind w:left="0"/>
        <w:jc w:val="both"/>
      </w:pPr>
      <w:r>
        <w:rPr>
          <w:rFonts w:ascii="Times New Roman"/>
          <w:b w:val="false"/>
          <w:i w:val="false"/>
          <w:color w:val="000000"/>
          <w:sz w:val="28"/>
        </w:rPr>
        <w:t xml:space="preserve">
      10. Әкiмшiлiк аумақтық бiрлiгiнiң бас мемлекеттiк ветеринариялық инспекторы жануарлардың туляремия ауруына күдiк туралы хабарлама алғаннан соң, ауру шыққан жерге диагноз қою және эпизоотиялық зерттеу жүргiзiп, эпизоотиялық ошақтың шекарасын анықтауға келедi. Ауру жануарлардан сынама алып ветеринариялық лабораторияға жөнелтедi. </w:t>
      </w:r>
    </w:p>
    <w:bookmarkEnd w:id="11"/>
    <w:bookmarkStart w:name="z13" w:id="12"/>
    <w:p>
      <w:pPr>
        <w:spacing w:after="0"/>
        <w:ind w:left="0"/>
        <w:jc w:val="both"/>
      </w:pPr>
      <w:r>
        <w:rPr>
          <w:rFonts w:ascii="Times New Roman"/>
          <w:b w:val="false"/>
          <w:i w:val="false"/>
          <w:color w:val="000000"/>
          <w:sz w:val="28"/>
        </w:rPr>
        <w:t>
      11. Ақырғы диагноздың қорытындысы бойынша ауру шыққан шаруашылық субъектілердi, елдi мекендердi осы аурудан таза емес деп жариялап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 1 тармағына сәйкес шектеу қойылады. </w:t>
      </w:r>
      <w:r>
        <w:br/>
      </w:r>
      <w:r>
        <w:rPr>
          <w:rFonts w:ascii="Times New Roman"/>
          <w:b w:val="false"/>
          <w:i w:val="false"/>
          <w:color w:val="000000"/>
          <w:sz w:val="28"/>
        </w:rPr>
        <w:t>
      Таза емес аймақтан шектеу ақырғы мал ауырғаннан соң 15 күннен кейiн қорытынды шаралар жүргiзiлгеннен кейiн,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 3 тармағына сәйкес алынады. </w:t>
      </w:r>
    </w:p>
    <w:bookmarkEnd w:id="12"/>
    <w:bookmarkStart w:name="z14" w:id="13"/>
    <w:p>
      <w:pPr>
        <w:spacing w:after="0"/>
        <w:ind w:left="0"/>
        <w:jc w:val="both"/>
      </w:pPr>
      <w:r>
        <w:rPr>
          <w:rFonts w:ascii="Times New Roman"/>
          <w:b w:val="false"/>
          <w:i w:val="false"/>
          <w:color w:val="000000"/>
          <w:sz w:val="28"/>
        </w:rPr>
        <w:t xml:space="preserve">
      12. Шектеудiң шарты бойынша тиым салынады: </w:t>
      </w:r>
      <w:r>
        <w:br/>
      </w:r>
      <w:r>
        <w:rPr>
          <w:rFonts w:ascii="Times New Roman"/>
          <w:b w:val="false"/>
          <w:i w:val="false"/>
          <w:color w:val="000000"/>
          <w:sz w:val="28"/>
        </w:rPr>
        <w:t xml:space="preserve">
      1) шаруашылық субъектілер арасында малдарды араластыруға; </w:t>
      </w:r>
      <w:r>
        <w:br/>
      </w:r>
      <w:r>
        <w:rPr>
          <w:rFonts w:ascii="Times New Roman"/>
          <w:b w:val="false"/>
          <w:i w:val="false"/>
          <w:color w:val="000000"/>
          <w:sz w:val="28"/>
        </w:rPr>
        <w:t xml:space="preserve">
      2) таза емес шаруашылық субъектілерден малдарды шығаруға; </w:t>
      </w:r>
      <w:r>
        <w:br/>
      </w:r>
      <w:r>
        <w:rPr>
          <w:rFonts w:ascii="Times New Roman"/>
          <w:b w:val="false"/>
          <w:i w:val="false"/>
          <w:color w:val="000000"/>
          <w:sz w:val="28"/>
        </w:rPr>
        <w:t xml:space="preserve">
      3) шаруашылық субъектілер аумағына бөгде адамдарды кiргiзуге; </w:t>
      </w:r>
      <w:r>
        <w:br/>
      </w:r>
      <w:r>
        <w:rPr>
          <w:rFonts w:ascii="Times New Roman"/>
          <w:b w:val="false"/>
          <w:i w:val="false"/>
          <w:color w:val="000000"/>
          <w:sz w:val="28"/>
        </w:rPr>
        <w:t xml:space="preserve">
      4) ауру малдарды оқшаулап және антибиотиктермен емдейдi. </w:t>
      </w:r>
    </w:p>
    <w:bookmarkEnd w:id="13"/>
    <w:bookmarkStart w:name="z15" w:id="14"/>
    <w:p>
      <w:pPr>
        <w:spacing w:after="0"/>
        <w:ind w:left="0"/>
        <w:jc w:val="both"/>
      </w:pPr>
      <w:r>
        <w:rPr>
          <w:rFonts w:ascii="Times New Roman"/>
          <w:b w:val="false"/>
          <w:i w:val="false"/>
          <w:color w:val="000000"/>
          <w:sz w:val="28"/>
        </w:rPr>
        <w:t xml:space="preserve">
      13. Ауру малдар етке союға жiберiлмейдi. </w:t>
      </w:r>
      <w:r>
        <w:br/>
      </w:r>
      <w:r>
        <w:rPr>
          <w:rFonts w:ascii="Times New Roman"/>
          <w:b w:val="false"/>
          <w:i w:val="false"/>
          <w:color w:val="000000"/>
          <w:sz w:val="28"/>
        </w:rPr>
        <w:t xml:space="preserve">
      14. Көң, төсенiш, жем қалдықтары жойылады. </w:t>
      </w:r>
      <w:r>
        <w:br/>
      </w:r>
      <w:r>
        <w:rPr>
          <w:rFonts w:ascii="Times New Roman"/>
          <w:b w:val="false"/>
          <w:i w:val="false"/>
          <w:color w:val="000000"/>
          <w:sz w:val="28"/>
        </w:rPr>
        <w:t xml:space="preserve">
      15. Қораларға дезинфекция жүргiзiледi. </w:t>
      </w:r>
      <w:r>
        <w:br/>
      </w:r>
      <w:r>
        <w:rPr>
          <w:rFonts w:ascii="Times New Roman"/>
          <w:b w:val="false"/>
          <w:i w:val="false"/>
          <w:color w:val="000000"/>
          <w:sz w:val="28"/>
        </w:rPr>
        <w:t xml:space="preserve">
      16. Туляремиядан өлген мал өлекселерi, кемiргiштер өртеу арқылы жойылады. </w:t>
      </w:r>
      <w:r>
        <w:br/>
      </w:r>
      <w:r>
        <w:rPr>
          <w:rFonts w:ascii="Times New Roman"/>
          <w:b w:val="false"/>
          <w:i w:val="false"/>
          <w:color w:val="000000"/>
          <w:sz w:val="28"/>
        </w:rPr>
        <w:t xml:space="preserve">
      17. Адамдарға жұқтырмау шараларын қолданады. </w:t>
      </w:r>
    </w:p>
    <w:bookmarkEnd w:id="14"/>
    <w:bookmarkStart w:name="z16" w:id="15"/>
    <w:p>
      <w:pPr>
        <w:spacing w:after="0"/>
        <w:ind w:left="0"/>
        <w:jc w:val="left"/>
      </w:pPr>
      <w:r>
        <w:rPr>
          <w:rFonts w:ascii="Times New Roman"/>
          <w:b/>
          <w:i w:val="false"/>
          <w:color w:val="000000"/>
        </w:rPr>
        <w:t xml:space="preserve"> 
  4. Осы Ереженiң орындалуының жауапкершiлiгi </w:t>
      </w:r>
    </w:p>
    <w:bookmarkEnd w:id="15"/>
    <w:p>
      <w:pPr>
        <w:spacing w:after="0"/>
        <w:ind w:left="0"/>
        <w:jc w:val="both"/>
      </w:pPr>
      <w:r>
        <w:rPr>
          <w:rFonts w:ascii="Times New Roman"/>
          <w:b w:val="false"/>
          <w:i w:val="false"/>
          <w:color w:val="000000"/>
          <w:sz w:val="28"/>
        </w:rPr>
        <w:t xml:space="preserve">      18. Осы Ереженi бұзған кiнәлi тұлғалар Қазақстан Республикасының заңнамаларына сәйкес жауапкершiлiкке тартылады.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"Жануарлардың инфекциялық    </w:t>
      </w:r>
      <w:r>
        <w:br/>
      </w:r>
      <w:r>
        <w:rPr>
          <w:rFonts w:ascii="Times New Roman"/>
          <w:b w:val="false"/>
          <w:i w:val="false"/>
          <w:color w:val="000000"/>
          <w:sz w:val="28"/>
        </w:rPr>
        <w:t xml:space="preserve">
және инвазиялық ауруларының   </w:t>
      </w:r>
      <w:r>
        <w:br/>
      </w:r>
      <w:r>
        <w:rPr>
          <w:rFonts w:ascii="Times New Roman"/>
          <w:b w:val="false"/>
          <w:i w:val="false"/>
          <w:color w:val="000000"/>
          <w:sz w:val="28"/>
        </w:rPr>
        <w:t xml:space="preserve">
алдын алу және жою бойынша   </w:t>
      </w:r>
      <w:r>
        <w:br/>
      </w:r>
      <w:r>
        <w:rPr>
          <w:rFonts w:ascii="Times New Roman"/>
          <w:b w:val="false"/>
          <w:i w:val="false"/>
          <w:color w:val="000000"/>
          <w:sz w:val="28"/>
        </w:rPr>
        <w:t xml:space="preserve">
ветеринариялық іс-шараларды   </w:t>
      </w:r>
      <w:r>
        <w:br/>
      </w:r>
      <w:r>
        <w:rPr>
          <w:rFonts w:ascii="Times New Roman"/>
          <w:b w:val="false"/>
          <w:i w:val="false"/>
          <w:color w:val="000000"/>
          <w:sz w:val="28"/>
        </w:rPr>
        <w:t xml:space="preserve">
жүзеге асыру ережелерiн     </w:t>
      </w:r>
      <w:r>
        <w:br/>
      </w:r>
      <w:r>
        <w:rPr>
          <w:rFonts w:ascii="Times New Roman"/>
          <w:b w:val="false"/>
          <w:i w:val="false"/>
          <w:color w:val="000000"/>
          <w:sz w:val="28"/>
        </w:rPr>
        <w:t xml:space="preserve">
бекiту туралы" 2004 жылғы    </w:t>
      </w:r>
      <w:r>
        <w:br/>
      </w:r>
      <w:r>
        <w:rPr>
          <w:rFonts w:ascii="Times New Roman"/>
          <w:b w:val="false"/>
          <w:i w:val="false"/>
          <w:color w:val="000000"/>
          <w:sz w:val="28"/>
        </w:rPr>
        <w:t xml:space="preserve">
2 қыркүйектегі N 468      </w:t>
      </w:r>
      <w:r>
        <w:br/>
      </w:r>
      <w:r>
        <w:rPr>
          <w:rFonts w:ascii="Times New Roman"/>
          <w:b w:val="false"/>
          <w:i w:val="false"/>
          <w:color w:val="000000"/>
          <w:sz w:val="28"/>
        </w:rPr>
        <w:t xml:space="preserve">
бұйрығымен бекiтiлген      </w:t>
      </w:r>
    </w:p>
    <w:bookmarkStart w:name="z17" w:id="16"/>
    <w:p>
      <w:pPr>
        <w:spacing w:after="0"/>
        <w:ind w:left="0"/>
        <w:jc w:val="left"/>
      </w:pPr>
      <w:r>
        <w:rPr>
          <w:rFonts w:ascii="Times New Roman"/>
          <w:b/>
          <w:i w:val="false"/>
          <w:color w:val="000000"/>
        </w:rPr>
        <w:t xml:space="preserve"> 
  Жануарлардың риккетсиоз ауруының алдын алу және жою </w:t>
      </w:r>
      <w:r>
        <w:br/>
      </w:r>
      <w:r>
        <w:rPr>
          <w:rFonts w:ascii="Times New Roman"/>
          <w:b/>
          <w:i w:val="false"/>
          <w:color w:val="000000"/>
        </w:rPr>
        <w:t xml:space="preserve">
бойынша ветеринарлық iс-шараларды жүзеге асыру туралы </w:t>
      </w:r>
      <w:r>
        <w:br/>
      </w:r>
      <w:r>
        <w:rPr>
          <w:rFonts w:ascii="Times New Roman"/>
          <w:b/>
          <w:i w:val="false"/>
          <w:color w:val="000000"/>
        </w:rPr>
        <w:t xml:space="preserve">
Ереже </w:t>
      </w:r>
    </w:p>
    <w:bookmarkEnd w:id="16"/>
    <w:p>
      <w:pPr>
        <w:spacing w:after="0"/>
        <w:ind w:left="0"/>
        <w:jc w:val="both"/>
      </w:pPr>
      <w:r>
        <w:rPr>
          <w:rFonts w:ascii="Times New Roman"/>
          <w:b w:val="false"/>
          <w:i w:val="false"/>
          <w:color w:val="000000"/>
          <w:sz w:val="28"/>
        </w:rPr>
        <w:t>      Осы риккетсиоз ауруының алдын алу және жою жөнiндегi ветеринарлық iс-шараларының ережесi (одан әрi - Ереже) жеке және заңды тұлғаларға ветеринариялық шараларының ұйымдастыру және жүргiзудiң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мiндеттi түрде орындауға тиiстi тәртiбiн анықтайды. </w:t>
      </w:r>
    </w:p>
    <w:bookmarkStart w:name="z18" w:id="17"/>
    <w:p>
      <w:pPr>
        <w:spacing w:after="0"/>
        <w:ind w:left="0"/>
        <w:jc w:val="left"/>
      </w:pPr>
      <w:r>
        <w:rPr>
          <w:rFonts w:ascii="Times New Roman"/>
          <w:b/>
          <w:i w:val="false"/>
          <w:color w:val="000000"/>
        </w:rPr>
        <w:t xml:space="preserve"> 
  1. Жалпы ережелер </w:t>
      </w:r>
    </w:p>
    <w:bookmarkEnd w:id="17"/>
    <w:p>
      <w:pPr>
        <w:spacing w:after="0"/>
        <w:ind w:left="0"/>
        <w:jc w:val="both"/>
      </w:pPr>
      <w:r>
        <w:rPr>
          <w:rFonts w:ascii="Times New Roman"/>
          <w:b w:val="false"/>
          <w:i w:val="false"/>
          <w:color w:val="000000"/>
          <w:sz w:val="28"/>
        </w:rPr>
        <w:t xml:space="preserve">      1. Риккетсиоздар - риккетсиялар қоздыратын жануарлар мен адамдардың инфекциялық ауруларының тобы. </w:t>
      </w:r>
      <w:r>
        <w:br/>
      </w:r>
      <w:r>
        <w:rPr>
          <w:rFonts w:ascii="Times New Roman"/>
          <w:b w:val="false"/>
          <w:i w:val="false"/>
          <w:color w:val="000000"/>
          <w:sz w:val="28"/>
        </w:rPr>
        <w:t xml:space="preserve">
      Риккетсиоздар үй-жануарларының, терiсi бағалы және жабайы жануарлардың, құстар және адамдардың табиғи-ошақтық ауруы болып табылады. Оларға КУ-лихорадка, гидроперикардит аурулары жатады. </w:t>
      </w:r>
      <w:r>
        <w:br/>
      </w:r>
      <w:r>
        <w:rPr>
          <w:rFonts w:ascii="Times New Roman"/>
          <w:b w:val="false"/>
          <w:i w:val="false"/>
          <w:color w:val="000000"/>
          <w:sz w:val="28"/>
        </w:rPr>
        <w:t xml:space="preserve">
      Ку-лихорадка - дене қызуының көтерiлуi, өкпе және көк еттiң қабынуы белгiлерiмен сипатталатын инфекциялық ауру. </w:t>
      </w:r>
      <w:r>
        <w:br/>
      </w:r>
      <w:r>
        <w:rPr>
          <w:rFonts w:ascii="Times New Roman"/>
          <w:b w:val="false"/>
          <w:i w:val="false"/>
          <w:color w:val="000000"/>
          <w:sz w:val="28"/>
        </w:rPr>
        <w:t xml:space="preserve">
      Ку-лихорадканың қоздырушысы - Coxiella Burnetti, полиморфты, қозғалмайтын, аэробты микроорганизм, клетка iшiнiң паразитi. </w:t>
      </w:r>
      <w:r>
        <w:br/>
      </w:r>
      <w:r>
        <w:rPr>
          <w:rFonts w:ascii="Times New Roman"/>
          <w:b w:val="false"/>
          <w:i w:val="false"/>
          <w:color w:val="000000"/>
          <w:sz w:val="28"/>
        </w:rPr>
        <w:t xml:space="preserve">
      Гидроперикардит - жануарлардың жiтi түрде өтетiн трансмиссивтi инфекциялық ауруы, дене қызуының көтерiлуiмен, нерв жүйелерiнiң зақымдануымен және жүрек қабына, кеуде және құрсақ қуысына серозды экссудаттың толуымен сипатталады. </w:t>
      </w:r>
      <w:r>
        <w:br/>
      </w:r>
      <w:r>
        <w:rPr>
          <w:rFonts w:ascii="Times New Roman"/>
          <w:b w:val="false"/>
          <w:i w:val="false"/>
          <w:color w:val="000000"/>
          <w:sz w:val="28"/>
        </w:rPr>
        <w:t xml:space="preserve">
      Гидроперикардиттiң қоздырушысы - Cowdria ruminatium, полиморфты, қозғалмайтын, терiс грамды микроорганизм. Клетка iшiнiң паразитi. </w:t>
      </w:r>
      <w:r>
        <w:br/>
      </w:r>
      <w:r>
        <w:rPr>
          <w:rFonts w:ascii="Times New Roman"/>
          <w:b w:val="false"/>
          <w:i w:val="false"/>
          <w:color w:val="000000"/>
          <w:sz w:val="28"/>
        </w:rPr>
        <w:t xml:space="preserve">
      Табиғи ошақтарда риккетсиялардың қоздырушы көздерi болып кенелер (иксоддық, аргасты, гамазовты) ал таратушылары - тышқан тәрiздi кемiрушiлер болып табылады. Риккетсия қоздырғыштарының жануарларға аэрогендi, су iшiп, жем жеген кезде алиментарлы жолдармен, кемiргiш - риккетсия тасымалдаушылардың инфицировалық бөлiндiлерiнен және кенелер шаққанда жұғады. </w:t>
      </w:r>
    </w:p>
    <w:bookmarkStart w:name="z19" w:id="18"/>
    <w:p>
      <w:pPr>
        <w:spacing w:after="0"/>
        <w:ind w:left="0"/>
        <w:jc w:val="both"/>
      </w:pPr>
      <w:r>
        <w:rPr>
          <w:rFonts w:ascii="Times New Roman"/>
          <w:b w:val="false"/>
          <w:i w:val="false"/>
          <w:color w:val="000000"/>
          <w:sz w:val="28"/>
        </w:rPr>
        <w:t xml:space="preserve">
      2. Риккетсиозға диагнозды кешендi түрде эпизоотиялық, эпидемиологиялық мәлiметтер, клиникалық белгiлер негiзiнде, серологиялық зерттеулер қорытындысы және мiндеттi түрде ауру малдар организмiнен ауру қоздырғышын бөлу арқылы қояды. Жануарлар мен адамдардың риккетсиоздарының лабораториялық диагностикасы микроскопияның қорытындысына, сонымен қатар серологиялық зерттеулерге негiзделедi. </w:t>
      </w:r>
    </w:p>
    <w:bookmarkEnd w:id="18"/>
    <w:bookmarkStart w:name="z20" w:id="19"/>
    <w:p>
      <w:pPr>
        <w:spacing w:after="0"/>
        <w:ind w:left="0"/>
        <w:jc w:val="left"/>
      </w:pPr>
      <w:r>
        <w:rPr>
          <w:rFonts w:ascii="Times New Roman"/>
          <w:b/>
          <w:i w:val="false"/>
          <w:color w:val="000000"/>
        </w:rPr>
        <w:t xml:space="preserve"> 
  2. Ветеринариялық-санитариялық таза </w:t>
      </w:r>
      <w:r>
        <w:br/>
      </w:r>
      <w:r>
        <w:rPr>
          <w:rFonts w:ascii="Times New Roman"/>
          <w:b/>
          <w:i w:val="false"/>
          <w:color w:val="000000"/>
        </w:rPr>
        <w:t xml:space="preserve">
аумақтарда жүргiзiлетiн алдын алу шаралары </w:t>
      </w:r>
    </w:p>
    <w:bookmarkEnd w:id="19"/>
    <w:p>
      <w:pPr>
        <w:spacing w:after="0"/>
        <w:ind w:left="0"/>
        <w:jc w:val="both"/>
      </w:pPr>
      <w:r>
        <w:rPr>
          <w:rFonts w:ascii="Times New Roman"/>
          <w:b w:val="false"/>
          <w:i w:val="false"/>
          <w:color w:val="000000"/>
          <w:sz w:val="28"/>
        </w:rPr>
        <w:t xml:space="preserve">      3. Риккетсиоздардың эпизоотиялық жағдайын бақылау үшiн ветеринариялық және санитариялық-эпидемиологиялық қызметтер таза аумақтарда кенелермен, кемiргiштермен күрес жүргiзiп, олардың риккетсиоз қоздырғыштарын тасымалдау қасиеттерiн зерттейдi, табиғи ошақ ауруларына қатаң есеп жүргiзедi. </w:t>
      </w:r>
    </w:p>
    <w:bookmarkStart w:name="z21" w:id="20"/>
    <w:p>
      <w:pPr>
        <w:spacing w:after="0"/>
        <w:ind w:left="0"/>
        <w:jc w:val="both"/>
      </w:pPr>
      <w:r>
        <w:rPr>
          <w:rFonts w:ascii="Times New Roman"/>
          <w:b w:val="false"/>
          <w:i w:val="false"/>
          <w:color w:val="000000"/>
          <w:sz w:val="28"/>
        </w:rPr>
        <w:t xml:space="preserve">
      4. Мал қораларында, аулаларында, жем-шөп сақталатын қоймаларында кемiргiштердi жою шараларын жүргiзедi. Көп мөлшерде кемiргiштер орналасып алған маялардың шөптерiмен сабандарын залалсыздандырады. </w:t>
      </w:r>
    </w:p>
    <w:bookmarkEnd w:id="20"/>
    <w:bookmarkStart w:name="z22" w:id="21"/>
    <w:p>
      <w:pPr>
        <w:spacing w:after="0"/>
        <w:ind w:left="0"/>
        <w:jc w:val="both"/>
      </w:pPr>
      <w:r>
        <w:rPr>
          <w:rFonts w:ascii="Times New Roman"/>
          <w:b w:val="false"/>
          <w:i w:val="false"/>
          <w:color w:val="000000"/>
          <w:sz w:val="28"/>
        </w:rPr>
        <w:t xml:space="preserve">
      5. Жайылым кезiнде ауыл шаруашылық малдарын шағатын кенелердi жоюдың шараларын үнемi ұйымдастырады немесе кенелер жоқ жайылымдарды қолданады. Кенелер жұмыртқа салып кеткен жайылымдардың шөптерiн шауып әрi жерiн жыртып отырады. Мал жайылымға шығарда тексеру жүргiзiп, кенеге қарсы емдiк шаралар жүргiзедi. </w:t>
      </w:r>
    </w:p>
    <w:bookmarkEnd w:id="21"/>
    <w:bookmarkStart w:name="z23" w:id="22"/>
    <w:p>
      <w:pPr>
        <w:spacing w:after="0"/>
        <w:ind w:left="0"/>
        <w:jc w:val="both"/>
      </w:pPr>
      <w:r>
        <w:rPr>
          <w:rFonts w:ascii="Times New Roman"/>
          <w:b w:val="false"/>
          <w:i w:val="false"/>
          <w:color w:val="000000"/>
          <w:sz w:val="28"/>
        </w:rPr>
        <w:t xml:space="preserve">
      6. Риккетсиоздан таза емес аймақтарда малдарды ашық суатқа (өзенге, көлдерге, бұлақтарға) жiберуге тиым салынады. Суаруға артезианды құдықтары немесе су құбырлары жүйесiнiң суын пайдаланады. </w:t>
      </w:r>
    </w:p>
    <w:bookmarkEnd w:id="22"/>
    <w:bookmarkStart w:name="z24" w:id="23"/>
    <w:p>
      <w:pPr>
        <w:spacing w:after="0"/>
        <w:ind w:left="0"/>
        <w:jc w:val="left"/>
      </w:pPr>
      <w:r>
        <w:rPr>
          <w:rFonts w:ascii="Times New Roman"/>
          <w:b/>
          <w:i w:val="false"/>
          <w:color w:val="000000"/>
        </w:rPr>
        <w:t xml:space="preserve"> 
  3. Риккетсиоздан таза емес эпизоотиялық ошақтарда </w:t>
      </w:r>
      <w:r>
        <w:br/>
      </w:r>
      <w:r>
        <w:rPr>
          <w:rFonts w:ascii="Times New Roman"/>
          <w:b/>
          <w:i w:val="false"/>
          <w:color w:val="000000"/>
        </w:rPr>
        <w:t xml:space="preserve">
және қолайсыз пункттерде жүргiзiлетiн шаралар </w:t>
      </w:r>
    </w:p>
    <w:bookmarkEnd w:id="23"/>
    <w:p>
      <w:pPr>
        <w:spacing w:after="0"/>
        <w:ind w:left="0"/>
        <w:jc w:val="both"/>
      </w:pPr>
      <w:r>
        <w:rPr>
          <w:rFonts w:ascii="Times New Roman"/>
          <w:b w:val="false"/>
          <w:i w:val="false"/>
          <w:color w:val="000000"/>
          <w:sz w:val="28"/>
        </w:rPr>
        <w:t xml:space="preserve">      7. Шаруашылық субъектiлерiнде жануарлардың риккетсиоз аурулары шыққан кезде ветеринар маман жедел түрде әкiмшiлiк-аумақтық бiрлiктiң бас мемлекеттiк ветеринариялық инспекторына хабарлайды. </w:t>
      </w:r>
    </w:p>
    <w:bookmarkStart w:name="z25" w:id="24"/>
    <w:p>
      <w:pPr>
        <w:spacing w:after="0"/>
        <w:ind w:left="0"/>
        <w:jc w:val="both"/>
      </w:pPr>
      <w:r>
        <w:rPr>
          <w:rFonts w:ascii="Times New Roman"/>
          <w:b w:val="false"/>
          <w:i w:val="false"/>
          <w:color w:val="000000"/>
          <w:sz w:val="28"/>
        </w:rPr>
        <w:t xml:space="preserve">
      8. Әкiмшiлiк-аумақтық бiрлiктiң бас мемлекеттiк ветеринариялық инспекторы жануарлардың риккетсиоз ауруына күдiк туралы хабарлама алғаннан соң, ауру шыққан жерге диагноз қою және эпизоотиялық зерттеу жүргiзiп, эпизоотиялық ошақтың шекарасын анықтауға келедi. Ауру жануарлардан сынама алып ветеринариялық лабораторияға диагнозын анықтауға жөнелтедi. </w:t>
      </w:r>
    </w:p>
    <w:bookmarkEnd w:id="24"/>
    <w:bookmarkStart w:name="z26" w:id="25"/>
    <w:p>
      <w:pPr>
        <w:spacing w:after="0"/>
        <w:ind w:left="0"/>
        <w:jc w:val="both"/>
      </w:pPr>
      <w:r>
        <w:rPr>
          <w:rFonts w:ascii="Times New Roman"/>
          <w:b w:val="false"/>
          <w:i w:val="false"/>
          <w:color w:val="000000"/>
          <w:sz w:val="28"/>
        </w:rPr>
        <w:t>
      9. Ақырғы диагноздың қорытындысы бойынша ауру шыққан шаруашылық субъектiлердi, елдi мекендердi осы аурудан таза емес деп жариялап,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 1 тармағына сәйкес шектеу қойылады. </w:t>
      </w:r>
    </w:p>
    <w:bookmarkEnd w:id="25"/>
    <w:bookmarkStart w:name="z27" w:id="26"/>
    <w:p>
      <w:pPr>
        <w:spacing w:after="0"/>
        <w:ind w:left="0"/>
        <w:jc w:val="both"/>
      </w:pPr>
      <w:r>
        <w:rPr>
          <w:rFonts w:ascii="Times New Roman"/>
          <w:b w:val="false"/>
          <w:i w:val="false"/>
          <w:color w:val="000000"/>
          <w:sz w:val="28"/>
        </w:rPr>
        <w:t xml:space="preserve">
      10. Таза емес аймақтан шектеу, ақырғы ауырған малдың патологиялық материалдарынан қоздырғыштар бөлгеннен (диагностика жүргiзу үшiн сойғаннан соң), комплементердi ұзақ уақыт бiрлестiру реакциясына оң нәтиже бергеннен соң, қорытынды дезинфекция жүргiзiлiп, Қазақстан Республикасының Ветеринария туралы заңының 27 бабының 3 тармағына сәйкес 30 күннен кейiн алынады. </w:t>
      </w:r>
    </w:p>
    <w:bookmarkEnd w:id="26"/>
    <w:bookmarkStart w:name="z28" w:id="27"/>
    <w:p>
      <w:pPr>
        <w:spacing w:after="0"/>
        <w:ind w:left="0"/>
        <w:jc w:val="both"/>
      </w:pPr>
      <w:r>
        <w:rPr>
          <w:rFonts w:ascii="Times New Roman"/>
          <w:b w:val="false"/>
          <w:i w:val="false"/>
          <w:color w:val="000000"/>
          <w:sz w:val="28"/>
        </w:rPr>
        <w:t xml:space="preserve">
      11. Бас мемлекеттiк инспекторы қолайсыз пункттердi есепке алып, жергiлiктi орындаушы органдарымен және мамандармен бiрлесе отырып сауықтыру шараларының жоспарын жасап және оның орындалуын бақылауға алады. </w:t>
      </w:r>
    </w:p>
    <w:bookmarkEnd w:id="27"/>
    <w:bookmarkStart w:name="z29" w:id="28"/>
    <w:p>
      <w:pPr>
        <w:spacing w:after="0"/>
        <w:ind w:left="0"/>
        <w:jc w:val="both"/>
      </w:pPr>
      <w:r>
        <w:rPr>
          <w:rFonts w:ascii="Times New Roman"/>
          <w:b w:val="false"/>
          <w:i w:val="false"/>
          <w:color w:val="000000"/>
          <w:sz w:val="28"/>
        </w:rPr>
        <w:t xml:space="preserve">
      12. Риккетсиоздан сауықтыру шараларының жоспарын санитарлы-эпидемиологиялық қызметтермен келiсiп және жергiлiктi Мәслихатта бекiтуге ұсынады. Жоспарда малдарды диагностикалық зерттеулерiн, арнайы ветеринариялық-санитариялық және шаруашылық ұйымдастыру шараларын өту мерзiмiн және жауапты адамдарды көрсетедi. </w:t>
      </w:r>
    </w:p>
    <w:bookmarkEnd w:id="28"/>
    <w:bookmarkStart w:name="z30" w:id="29"/>
    <w:p>
      <w:pPr>
        <w:spacing w:after="0"/>
        <w:ind w:left="0"/>
        <w:jc w:val="both"/>
      </w:pPr>
      <w:r>
        <w:rPr>
          <w:rFonts w:ascii="Times New Roman"/>
          <w:b w:val="false"/>
          <w:i w:val="false"/>
          <w:color w:val="000000"/>
          <w:sz w:val="28"/>
        </w:rPr>
        <w:t xml:space="preserve">
      13. Шектеудiң шарты бойынша тиым салынады: </w:t>
      </w:r>
      <w:r>
        <w:br/>
      </w:r>
      <w:r>
        <w:rPr>
          <w:rFonts w:ascii="Times New Roman"/>
          <w:b w:val="false"/>
          <w:i w:val="false"/>
          <w:color w:val="000000"/>
          <w:sz w:val="28"/>
        </w:rPr>
        <w:t xml:space="preserve">
      1) таза емес шаруашылық субъектілерде малдарды әкелуге, союға жiберiлген малдардан басқасын шығаруға тиым салынады; </w:t>
      </w:r>
      <w:r>
        <w:br/>
      </w:r>
      <w:r>
        <w:rPr>
          <w:rFonts w:ascii="Times New Roman"/>
          <w:b w:val="false"/>
          <w:i w:val="false"/>
          <w:color w:val="000000"/>
          <w:sz w:val="28"/>
        </w:rPr>
        <w:t xml:space="preserve">
      2) ветеринариялық инспекторлардың рұқсатынсыз малдарды араластыруға; </w:t>
      </w:r>
      <w:r>
        <w:br/>
      </w:r>
      <w:r>
        <w:rPr>
          <w:rFonts w:ascii="Times New Roman"/>
          <w:b w:val="false"/>
          <w:i w:val="false"/>
          <w:color w:val="000000"/>
          <w:sz w:val="28"/>
        </w:rPr>
        <w:t>
      3) лажсыз риккетсиозбен ауырып сойылған малдардың етiн қолдануға. Мұндай малдардың еттерiн Қазақстан Республикасының Ауыл шаруашылық министрiнiң 31 қазан 2002 жылғы N 351 бұйрығымен бекiтiлген, нормативтi құқықтық актiлердiң мемлекеттiк тiркеуiнде 27 желтоқсан 2002 жылы N 2105 тiркелген "Сойылатын малдардың сояр алдындағы ветеринариялық тексеруi және сойылғаннан кейiнгi ұшалар мен органдарды ветеринариялық-санитарлық тексеру және оларға санитарлық баға беру"  </w:t>
      </w:r>
      <w:r>
        <w:rPr>
          <w:rFonts w:ascii="Times New Roman"/>
          <w:b w:val="false"/>
          <w:i w:val="false"/>
          <w:color w:val="000000"/>
          <w:sz w:val="28"/>
        </w:rPr>
        <w:t xml:space="preserve">Ережесiне </w:t>
      </w:r>
      <w:r>
        <w:rPr>
          <w:rFonts w:ascii="Times New Roman"/>
          <w:b w:val="false"/>
          <w:i w:val="false"/>
          <w:color w:val="000000"/>
          <w:sz w:val="28"/>
        </w:rPr>
        <w:t xml:space="preserve"> сәйкес қолданады; </w:t>
      </w:r>
      <w:r>
        <w:br/>
      </w:r>
      <w:r>
        <w:rPr>
          <w:rFonts w:ascii="Times New Roman"/>
          <w:b w:val="false"/>
          <w:i w:val="false"/>
          <w:color w:val="000000"/>
          <w:sz w:val="28"/>
        </w:rPr>
        <w:t xml:space="preserve">
      4) ауру малдармен бiр жерде болған немесе жұғуы мүмкiн деп табылған күдiктi жем-шөптердi тасымалдауға. </w:t>
      </w:r>
    </w:p>
    <w:bookmarkEnd w:id="29"/>
    <w:bookmarkStart w:name="z31" w:id="30"/>
    <w:p>
      <w:pPr>
        <w:spacing w:after="0"/>
        <w:ind w:left="0"/>
        <w:jc w:val="both"/>
      </w:pPr>
      <w:r>
        <w:rPr>
          <w:rFonts w:ascii="Times New Roman"/>
          <w:b w:val="false"/>
          <w:i w:val="false"/>
          <w:color w:val="000000"/>
          <w:sz w:val="28"/>
        </w:rPr>
        <w:t xml:space="preserve">
      14. Риккетсиоз ауруына күдiктi малдарды төлдету жеке бөлмелерде жүрiлуi тиiс, төлдегеннен соң шуларын, өлi туған төлдердi жойып, соңынан тиянақтап бөлмелердi, құралдарды дезинфекциялайды. </w:t>
      </w:r>
    </w:p>
    <w:bookmarkEnd w:id="30"/>
    <w:bookmarkStart w:name="z32" w:id="31"/>
    <w:p>
      <w:pPr>
        <w:spacing w:after="0"/>
        <w:ind w:left="0"/>
        <w:jc w:val="both"/>
      </w:pPr>
      <w:r>
        <w:rPr>
          <w:rFonts w:ascii="Times New Roman"/>
          <w:b w:val="false"/>
          <w:i w:val="false"/>
          <w:color w:val="000000"/>
          <w:sz w:val="28"/>
        </w:rPr>
        <w:t xml:space="preserve">
      15. Бөлмелердi және құрал-саймандарды дезинфекциялауға Қазақстан Республикасының Мемлекеттiк реестрiнде тiркелген препараттар қолданылады. Бөлмелердi дезинфекциялау шектеу алынғанша әр 5 күн сайын жүргiзілiп тұрады. </w:t>
      </w:r>
    </w:p>
    <w:bookmarkEnd w:id="31"/>
    <w:bookmarkStart w:name="z33" w:id="32"/>
    <w:p>
      <w:pPr>
        <w:spacing w:after="0"/>
        <w:ind w:left="0"/>
        <w:jc w:val="both"/>
      </w:pPr>
      <w:r>
        <w:rPr>
          <w:rFonts w:ascii="Times New Roman"/>
          <w:b w:val="false"/>
          <w:i w:val="false"/>
          <w:color w:val="000000"/>
          <w:sz w:val="28"/>
        </w:rPr>
        <w:t xml:space="preserve">
      16. Бөлмелерде дератизациялық және дезакаризациялық шаралар жүргiзiледi. </w:t>
      </w:r>
    </w:p>
    <w:bookmarkEnd w:id="32"/>
    <w:bookmarkStart w:name="z34" w:id="33"/>
    <w:p>
      <w:pPr>
        <w:spacing w:after="0"/>
        <w:ind w:left="0"/>
        <w:jc w:val="both"/>
      </w:pPr>
      <w:r>
        <w:rPr>
          <w:rFonts w:ascii="Times New Roman"/>
          <w:b w:val="false"/>
          <w:i w:val="false"/>
          <w:color w:val="000000"/>
          <w:sz w:val="28"/>
        </w:rPr>
        <w:t xml:space="preserve">
      17. Риккетсиозбен ауырған малдардың (қой, сиыр, ешкi) сүттерiн 3-5 минут қайнатып малдарға азық ретiнде бередi. Қолайсыз пункттерден алынған клиникалық сау малдардың сүттерiн пастеризациядан кейiн ғана қолданады. </w:t>
      </w:r>
    </w:p>
    <w:bookmarkEnd w:id="33"/>
    <w:bookmarkStart w:name="z35" w:id="34"/>
    <w:p>
      <w:pPr>
        <w:spacing w:after="0"/>
        <w:ind w:left="0"/>
        <w:jc w:val="both"/>
      </w:pPr>
      <w:r>
        <w:rPr>
          <w:rFonts w:ascii="Times New Roman"/>
          <w:b w:val="false"/>
          <w:i w:val="false"/>
          <w:color w:val="000000"/>
          <w:sz w:val="28"/>
        </w:rPr>
        <w:t xml:space="preserve">
      18. Риккетсиоздан қолайсыз пункттерден жүндердi, ешкi түбiттерiн тығыз бұлдармен қаптап тiкелей өңдейтiн өндiрiс орындарына (дайындайтын пункттерге жинамай) жiберiледi. Жөнелту құжаттарында шаруашылық субъект риккетсиоздан таза еместiгiн көрсету керек. </w:t>
      </w:r>
    </w:p>
    <w:bookmarkEnd w:id="34"/>
    <w:bookmarkStart w:name="z36" w:id="35"/>
    <w:p>
      <w:pPr>
        <w:spacing w:after="0"/>
        <w:ind w:left="0"/>
        <w:jc w:val="both"/>
      </w:pPr>
      <w:r>
        <w:rPr>
          <w:rFonts w:ascii="Times New Roman"/>
          <w:b w:val="false"/>
          <w:i w:val="false"/>
          <w:color w:val="000000"/>
          <w:sz w:val="28"/>
        </w:rPr>
        <w:t xml:space="preserve">
      19. Риккетсиоздан қолайсыз пункттерде лажсыздан сойылған немесе өлген малдардан алынған жүн және терiлер дезинфекцияланады. </w:t>
      </w:r>
    </w:p>
    <w:bookmarkEnd w:id="35"/>
    <w:bookmarkStart w:name="z37" w:id="36"/>
    <w:p>
      <w:pPr>
        <w:spacing w:after="0"/>
        <w:ind w:left="0"/>
        <w:jc w:val="both"/>
      </w:pPr>
      <w:r>
        <w:rPr>
          <w:rFonts w:ascii="Times New Roman"/>
          <w:b w:val="false"/>
          <w:i w:val="false"/>
          <w:color w:val="000000"/>
          <w:sz w:val="28"/>
        </w:rPr>
        <w:t xml:space="preserve">
      20. Көң, жем-шөп және басқа қалдықтар биотермиялық әдiспен залалсыздандырылады немесе өртеледi. </w:t>
      </w:r>
    </w:p>
    <w:bookmarkEnd w:id="36"/>
    <w:bookmarkStart w:name="z38" w:id="37"/>
    <w:p>
      <w:pPr>
        <w:spacing w:after="0"/>
        <w:ind w:left="0"/>
        <w:jc w:val="left"/>
      </w:pPr>
      <w:r>
        <w:rPr>
          <w:rFonts w:ascii="Times New Roman"/>
          <w:b/>
          <w:i w:val="false"/>
          <w:color w:val="000000"/>
        </w:rPr>
        <w:t xml:space="preserve"> 
  4. Осы Ереженiң орындалуының жауапкершiлiгi </w:t>
      </w:r>
    </w:p>
    <w:bookmarkEnd w:id="37"/>
    <w:p>
      <w:pPr>
        <w:spacing w:after="0"/>
        <w:ind w:left="0"/>
        <w:jc w:val="both"/>
      </w:pPr>
      <w:r>
        <w:rPr>
          <w:rFonts w:ascii="Times New Roman"/>
          <w:b w:val="false"/>
          <w:i w:val="false"/>
          <w:color w:val="000000"/>
          <w:sz w:val="28"/>
        </w:rPr>
        <w:t xml:space="preserve">      21. Осы Ереженi бұзған кiнәлi тұлғалар Қазақстан Республикасының заңнамаларына сәйкес жауапкершiлiкке тартылады.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"Жануарлардың инфекциялық    </w:t>
      </w:r>
      <w:r>
        <w:br/>
      </w:r>
      <w:r>
        <w:rPr>
          <w:rFonts w:ascii="Times New Roman"/>
          <w:b w:val="false"/>
          <w:i w:val="false"/>
          <w:color w:val="000000"/>
          <w:sz w:val="28"/>
        </w:rPr>
        <w:t xml:space="preserve">
және инвазиялық ауруларының   </w:t>
      </w:r>
      <w:r>
        <w:br/>
      </w:r>
      <w:r>
        <w:rPr>
          <w:rFonts w:ascii="Times New Roman"/>
          <w:b w:val="false"/>
          <w:i w:val="false"/>
          <w:color w:val="000000"/>
          <w:sz w:val="28"/>
        </w:rPr>
        <w:t xml:space="preserve">
алдын алу және жою бойынша   </w:t>
      </w:r>
      <w:r>
        <w:br/>
      </w:r>
      <w:r>
        <w:rPr>
          <w:rFonts w:ascii="Times New Roman"/>
          <w:b w:val="false"/>
          <w:i w:val="false"/>
          <w:color w:val="000000"/>
          <w:sz w:val="28"/>
        </w:rPr>
        <w:t xml:space="preserve">
ветеринариялық іс-шараларды   </w:t>
      </w:r>
      <w:r>
        <w:br/>
      </w:r>
      <w:r>
        <w:rPr>
          <w:rFonts w:ascii="Times New Roman"/>
          <w:b w:val="false"/>
          <w:i w:val="false"/>
          <w:color w:val="000000"/>
          <w:sz w:val="28"/>
        </w:rPr>
        <w:t xml:space="preserve">
жүзеге асыру ережелерiн     </w:t>
      </w:r>
      <w:r>
        <w:br/>
      </w:r>
      <w:r>
        <w:rPr>
          <w:rFonts w:ascii="Times New Roman"/>
          <w:b w:val="false"/>
          <w:i w:val="false"/>
          <w:color w:val="000000"/>
          <w:sz w:val="28"/>
        </w:rPr>
        <w:t xml:space="preserve">
бекiту туралы" 2004 жылғы    </w:t>
      </w:r>
      <w:r>
        <w:br/>
      </w:r>
      <w:r>
        <w:rPr>
          <w:rFonts w:ascii="Times New Roman"/>
          <w:b w:val="false"/>
          <w:i w:val="false"/>
          <w:color w:val="000000"/>
          <w:sz w:val="28"/>
        </w:rPr>
        <w:t xml:space="preserve">
2 қыркүйектегі N 468      </w:t>
      </w:r>
      <w:r>
        <w:br/>
      </w:r>
      <w:r>
        <w:rPr>
          <w:rFonts w:ascii="Times New Roman"/>
          <w:b w:val="false"/>
          <w:i w:val="false"/>
          <w:color w:val="000000"/>
          <w:sz w:val="28"/>
        </w:rPr>
        <w:t xml:space="preserve">
бұйрығымен бекiтiлген      </w:t>
      </w:r>
    </w:p>
    <w:bookmarkStart w:name="z39" w:id="38"/>
    <w:p>
      <w:pPr>
        <w:spacing w:after="0"/>
        <w:ind w:left="0"/>
        <w:jc w:val="left"/>
      </w:pPr>
      <w:r>
        <w:rPr>
          <w:rFonts w:ascii="Times New Roman"/>
          <w:b/>
          <w:i w:val="false"/>
          <w:color w:val="000000"/>
        </w:rPr>
        <w:t xml:space="preserve"> 
  Қойдың ценуроз ауруының алдын-алу және жою бойынша </w:t>
      </w:r>
      <w:r>
        <w:br/>
      </w:r>
      <w:r>
        <w:rPr>
          <w:rFonts w:ascii="Times New Roman"/>
          <w:b/>
          <w:i w:val="false"/>
          <w:color w:val="000000"/>
        </w:rPr>
        <w:t xml:space="preserve">
ветеринарлық iс-шараларды жүзеге асыру туралы </w:t>
      </w:r>
      <w:r>
        <w:br/>
      </w:r>
      <w:r>
        <w:rPr>
          <w:rFonts w:ascii="Times New Roman"/>
          <w:b/>
          <w:i w:val="false"/>
          <w:color w:val="000000"/>
        </w:rPr>
        <w:t xml:space="preserve">
Ереже </w:t>
      </w:r>
    </w:p>
    <w:bookmarkEnd w:id="38"/>
    <w:p>
      <w:pPr>
        <w:spacing w:after="0"/>
        <w:ind w:left="0"/>
        <w:jc w:val="both"/>
      </w:pPr>
      <w:r>
        <w:rPr>
          <w:rFonts w:ascii="Times New Roman"/>
          <w:b w:val="false"/>
          <w:i w:val="false"/>
          <w:color w:val="000000"/>
          <w:sz w:val="28"/>
        </w:rPr>
        <w:t>      Осы ценуроз ауруының алдын алу және жою жөнiндегi ветеринарлық iс-шараларының ережесi (одан әрi - Ереже) жеке және заңды тұлғаларға ветеринариялық шараларының ұйымдастыру және жүргiзудiң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мiндеттi түрде орындауға тиiстi тәртiбiн анықтайды. </w:t>
      </w:r>
    </w:p>
    <w:bookmarkStart w:name="z40" w:id="39"/>
    <w:p>
      <w:pPr>
        <w:spacing w:after="0"/>
        <w:ind w:left="0"/>
        <w:jc w:val="left"/>
      </w:pPr>
      <w:r>
        <w:rPr>
          <w:rFonts w:ascii="Times New Roman"/>
          <w:b/>
          <w:i w:val="false"/>
          <w:color w:val="000000"/>
        </w:rPr>
        <w:t xml:space="preserve"> 
  1. Жалпы ереже </w:t>
      </w:r>
    </w:p>
    <w:bookmarkEnd w:id="39"/>
    <w:p>
      <w:pPr>
        <w:spacing w:after="0"/>
        <w:ind w:left="0"/>
        <w:jc w:val="both"/>
      </w:pPr>
      <w:r>
        <w:rPr>
          <w:rFonts w:ascii="Times New Roman"/>
          <w:b w:val="false"/>
          <w:i w:val="false"/>
          <w:color w:val="000000"/>
          <w:sz w:val="28"/>
        </w:rPr>
        <w:t xml:space="preserve">      1. Ценуроз - бас миының, кейде жұлынның зақымдалуымен және олардың қызметiнiң бұзылуымен, қан қысымынан бас сүйектiң атрофиясының дамуымен жүретiн үй және жабайы күйiс қайыратын малдардың ауруы. </w:t>
      </w:r>
      <w:r>
        <w:br/>
      </w:r>
      <w:r>
        <w:rPr>
          <w:rFonts w:ascii="Times New Roman"/>
          <w:b w:val="false"/>
          <w:i w:val="false"/>
          <w:color w:val="000000"/>
          <w:sz w:val="28"/>
        </w:rPr>
        <w:t xml:space="preserve">
      Қоздырғышы - Multiceps multiceps (ми цепенi) цестодасының Coenurus cerebralis көпiршiктi балаң құрт сатысы. </w:t>
      </w:r>
      <w:r>
        <w:br/>
      </w:r>
      <w:r>
        <w:rPr>
          <w:rFonts w:ascii="Times New Roman"/>
          <w:b w:val="false"/>
          <w:i w:val="false"/>
          <w:color w:val="000000"/>
          <w:sz w:val="28"/>
        </w:rPr>
        <w:t xml:space="preserve">
      Ценурозбен қой, қозы, iрi қара мал, сирек түйе, шошқа, жылқы, сайғақ, жайран, архар, сондай-ақ адамдар ауырады. </w:t>
      </w:r>
      <w:r>
        <w:br/>
      </w:r>
      <w:r>
        <w:rPr>
          <w:rFonts w:ascii="Times New Roman"/>
          <w:b w:val="false"/>
          <w:i w:val="false"/>
          <w:color w:val="000000"/>
          <w:sz w:val="28"/>
        </w:rPr>
        <w:t xml:space="preserve">
      Аралалық иелерi - негiзiнен қой, қозы, iрi қара мал және басқа да күйiс қайыратын жануарлар. </w:t>
      </w:r>
      <w:r>
        <w:br/>
      </w:r>
      <w:r>
        <w:rPr>
          <w:rFonts w:ascii="Times New Roman"/>
          <w:b w:val="false"/>
          <w:i w:val="false"/>
          <w:color w:val="000000"/>
          <w:sz w:val="28"/>
        </w:rPr>
        <w:t xml:space="preserve">
      Ақтық иелерi - ит, өте сирек түлкi, шақал және қасқыр болып табылады. Аш iшек бөлiмiнде ми цепенiнiң жынысы жетiлген сатысы паразиттiк тiршiлiк етедi. </w:t>
      </w:r>
    </w:p>
    <w:bookmarkStart w:name="z41" w:id="40"/>
    <w:p>
      <w:pPr>
        <w:spacing w:after="0"/>
        <w:ind w:left="0"/>
        <w:jc w:val="both"/>
      </w:pPr>
      <w:r>
        <w:rPr>
          <w:rFonts w:ascii="Times New Roman"/>
          <w:b w:val="false"/>
          <w:i w:val="false"/>
          <w:color w:val="000000"/>
          <w:sz w:val="28"/>
        </w:rPr>
        <w:t xml:space="preserve">
      2. Диагноз эпизоотологиялық мәлiметтер (малдың жасы, ауру мерзiмi, инвазияның бар-жоғы), клиникалық белгiлерi (қозғалу сипаты, басы мен аяқтарының тұрысы, тырыспаның бар-жоғы, көру қабiлетiнiң нашарлауы, терi сезiмталдығының жағдайы, пальпация кезiнде бас сүйектiң жұқалауы мен майысуы, перкуссия кезiндегi күңгiрт дыбыс) және патологанатомиялық сойып тексеру нәтижесiнде бас миында немесе жұлында ценур көпiршiгiн табу негiзiнде қойылады. </w:t>
      </w:r>
    </w:p>
    <w:bookmarkEnd w:id="40"/>
    <w:bookmarkStart w:name="z42" w:id="41"/>
    <w:p>
      <w:pPr>
        <w:spacing w:after="0"/>
        <w:ind w:left="0"/>
        <w:jc w:val="left"/>
      </w:pPr>
      <w:r>
        <w:rPr>
          <w:rFonts w:ascii="Times New Roman"/>
          <w:b/>
          <w:i w:val="false"/>
          <w:color w:val="000000"/>
        </w:rPr>
        <w:t xml:space="preserve"> 
  2. Ценуроздан таза аймақтарда </w:t>
      </w:r>
      <w:r>
        <w:br/>
      </w:r>
      <w:r>
        <w:rPr>
          <w:rFonts w:ascii="Times New Roman"/>
          <w:b/>
          <w:i w:val="false"/>
          <w:color w:val="000000"/>
        </w:rPr>
        <w:t xml:space="preserve">
жүргiзiлетiн алдын-алу шаралары </w:t>
      </w:r>
    </w:p>
    <w:bookmarkEnd w:id="41"/>
    <w:p>
      <w:pPr>
        <w:spacing w:after="0"/>
        <w:ind w:left="0"/>
        <w:jc w:val="both"/>
      </w:pPr>
      <w:r>
        <w:rPr>
          <w:rFonts w:ascii="Times New Roman"/>
          <w:b w:val="false"/>
          <w:i w:val="false"/>
          <w:color w:val="000000"/>
          <w:sz w:val="28"/>
        </w:rPr>
        <w:t xml:space="preserve">      3. Жануарлардың ценурозбен ауруының алдын алу мақсатында заңды және жеке тұлғалар, малдардың иелерi ценуроздың және басқа аурулардың алдын алуға бағытталған қоздырғыштың биологиясы мен малды күтiп-бағудың технологиясын ескере отырып шараларды жүзеге асырады. Ол барлық мал басын толық құнды азықпен қамтамасыз ету, азықтандыру, суару күтiп-бағу талаптарын сақтау болып табылады. Осы мақсатпен келесi шарттарды орындау қажет: </w:t>
      </w:r>
      <w:r>
        <w:br/>
      </w:r>
      <w:r>
        <w:rPr>
          <w:rFonts w:ascii="Times New Roman"/>
          <w:b w:val="false"/>
          <w:i w:val="false"/>
          <w:color w:val="000000"/>
          <w:sz w:val="28"/>
        </w:rPr>
        <w:t xml:space="preserve">
      1) ақзатпен, минералды тұздармен және витаминдермен теңгерiлген рационды қолдану. Кейбiр микро және макроэлементтерi аз жайылым жерлерде, рационға сәйкес минералды қоспалар (мыс, кобальт, йод, молибден тұздары) қосу; </w:t>
      </w:r>
      <w:r>
        <w:br/>
      </w:r>
      <w:r>
        <w:rPr>
          <w:rFonts w:ascii="Times New Roman"/>
          <w:b w:val="false"/>
          <w:i w:val="false"/>
          <w:color w:val="000000"/>
          <w:sz w:val="28"/>
        </w:rPr>
        <w:t xml:space="preserve">
      2) жануарларды бөлмелер мен қораларда науалардан ғана азықтандыру; </w:t>
      </w:r>
      <w:r>
        <w:br/>
      </w:r>
      <w:r>
        <w:rPr>
          <w:rFonts w:ascii="Times New Roman"/>
          <w:b w:val="false"/>
          <w:i w:val="false"/>
          <w:color w:val="000000"/>
          <w:sz w:val="28"/>
        </w:rPr>
        <w:t xml:space="preserve">
      3) жануарларды су жүйелерiнен, құдықтардан, өзендерден және ағысы тез шағын өзендерден балауса және таза сумен суару. Тоғандар мен басқа тұрақты су қоймаларынан малдарды суару сүзгiш құдықтар жасаған жағдайда ғана болады. Малдарды шалшық сулар мен орлардан суаруға тиым салынады; </w:t>
      </w:r>
      <w:r>
        <w:br/>
      </w:r>
      <w:r>
        <w:rPr>
          <w:rFonts w:ascii="Times New Roman"/>
          <w:b w:val="false"/>
          <w:i w:val="false"/>
          <w:color w:val="000000"/>
          <w:sz w:val="28"/>
        </w:rPr>
        <w:t xml:space="preserve">
      4) мал қораларының, науалардың, күтiп-бағу заттарының, құралдардың, қондырғылардың, аулалардың, серуендету алаңдарының және мал қораларының айналасындағы аумақтың тазалығын қамтамасыз ету. Қоралар жақсы желдетiлiп, құрғақ, жарық болу керек; </w:t>
      </w:r>
      <w:r>
        <w:br/>
      </w:r>
      <w:r>
        <w:rPr>
          <w:rFonts w:ascii="Times New Roman"/>
          <w:b w:val="false"/>
          <w:i w:val="false"/>
          <w:color w:val="000000"/>
          <w:sz w:val="28"/>
        </w:rPr>
        <w:t xml:space="preserve">
      5) мал қораларында, олардың жанында және азық сақтау қоймалары мен су көздерi жерлерiнде ит ұстауға тиым салынады; </w:t>
      </w:r>
      <w:r>
        <w:br/>
      </w:r>
      <w:r>
        <w:rPr>
          <w:rFonts w:ascii="Times New Roman"/>
          <w:b w:val="false"/>
          <w:i w:val="false"/>
          <w:color w:val="000000"/>
          <w:sz w:val="28"/>
        </w:rPr>
        <w:t xml:space="preserve">
      6) қоралардан, серуендету алаңдарынан қиды және төсенiштердi арнайы қи сақтайтын қоймаларға зарарсыздандыру үшiн жинау қажет. </w:t>
      </w:r>
    </w:p>
    <w:bookmarkStart w:name="z43" w:id="42"/>
    <w:p>
      <w:pPr>
        <w:spacing w:after="0"/>
        <w:ind w:left="0"/>
        <w:jc w:val="both"/>
      </w:pPr>
      <w:r>
        <w:rPr>
          <w:rFonts w:ascii="Times New Roman"/>
          <w:b w:val="false"/>
          <w:i w:val="false"/>
          <w:color w:val="000000"/>
          <w:sz w:val="28"/>
        </w:rPr>
        <w:t xml:space="preserve">
      4. Иттердi әр дегельминтизациялағаннан кейiн, олардан бөлiнген нәжiстi 3-5 күн бойы жинау қажет, содан кейiн өртеу арқылы дезинвазиялау керек. Қораларды, серуендету алаңдарын, қондырғылар мен құралдарды дезинвазиялайды. </w:t>
      </w:r>
    </w:p>
    <w:bookmarkEnd w:id="42"/>
    <w:bookmarkStart w:name="z44" w:id="43"/>
    <w:p>
      <w:pPr>
        <w:spacing w:after="0"/>
        <w:ind w:left="0"/>
        <w:jc w:val="both"/>
      </w:pPr>
      <w:r>
        <w:rPr>
          <w:rFonts w:ascii="Times New Roman"/>
          <w:b w:val="false"/>
          <w:i w:val="false"/>
          <w:color w:val="000000"/>
          <w:sz w:val="28"/>
        </w:rPr>
        <w:t xml:space="preserve">
      5. Шаруашылық субъектiлерiне жаңадан келген барлық жануарларды 30 күн бойы алдын ала оқшаулап ұстау қажет, ценурозбен ауру малдар анықталған жағдайда оларды емдейдi және жалпы табынға толық емделгеннен кейiн жiбередi. </w:t>
      </w:r>
    </w:p>
    <w:bookmarkEnd w:id="43"/>
    <w:bookmarkStart w:name="z45" w:id="44"/>
    <w:p>
      <w:pPr>
        <w:spacing w:after="0"/>
        <w:ind w:left="0"/>
        <w:jc w:val="both"/>
      </w:pPr>
      <w:r>
        <w:rPr>
          <w:rFonts w:ascii="Times New Roman"/>
          <w:b w:val="false"/>
          <w:i w:val="false"/>
          <w:color w:val="000000"/>
          <w:sz w:val="28"/>
        </w:rPr>
        <w:t xml:space="preserve">
      6. Жануарлардың өлекселерiн және қасапханалық қалдықтарды (бас, iшкi мүшелерi) өртеу, биотермиялық орға көму арқылы зарарсыздандырады. Малдарды сою ветеринариялық маманның рұқсатымен жүзеге асырылады. Иттердi азықтандыру үшiн қасапханалық қалдықтар толық қайнатылғаннан кейiн пайдаланылады. Жануарлардың зарарсыздандырылмаған мүшелерi мен өлекселерiн иттерге азықтандыруға тиым салынады. </w:t>
      </w:r>
    </w:p>
    <w:bookmarkEnd w:id="44"/>
    <w:bookmarkStart w:name="z46" w:id="45"/>
    <w:p>
      <w:pPr>
        <w:spacing w:after="0"/>
        <w:ind w:left="0"/>
        <w:jc w:val="both"/>
      </w:pPr>
      <w:r>
        <w:rPr>
          <w:rFonts w:ascii="Times New Roman"/>
          <w:b w:val="false"/>
          <w:i w:val="false"/>
          <w:color w:val="000000"/>
          <w:sz w:val="28"/>
        </w:rPr>
        <w:t xml:space="preserve">
      7. Жалпы ақпарат құралдарында мал шаруашылығы қызметкерлерi мен халыққа жануарлардың ценуроз ауруының алдын алу шаралары мен оларды орындаудың қажеттiлiгi туралы ветеринариялық мамандар кең насихаттауға мiндеттi. </w:t>
      </w:r>
    </w:p>
    <w:bookmarkEnd w:id="45"/>
    <w:bookmarkStart w:name="z47" w:id="46"/>
    <w:p>
      <w:pPr>
        <w:spacing w:after="0"/>
        <w:ind w:left="0"/>
        <w:jc w:val="left"/>
      </w:pPr>
      <w:r>
        <w:rPr>
          <w:rFonts w:ascii="Times New Roman"/>
          <w:b/>
          <w:i w:val="false"/>
          <w:color w:val="000000"/>
        </w:rPr>
        <w:t xml:space="preserve"> 
  3. Қойдың ценурозынан қолайсыз пункттерде және </w:t>
      </w:r>
      <w:r>
        <w:br/>
      </w:r>
      <w:r>
        <w:rPr>
          <w:rFonts w:ascii="Times New Roman"/>
          <w:b/>
          <w:i w:val="false"/>
          <w:color w:val="000000"/>
        </w:rPr>
        <w:t xml:space="preserve">
эпизоотиялық ошақтарда жүргiзiлетiн шаралар </w:t>
      </w:r>
    </w:p>
    <w:bookmarkEnd w:id="46"/>
    <w:p>
      <w:pPr>
        <w:spacing w:after="0"/>
        <w:ind w:left="0"/>
        <w:jc w:val="both"/>
      </w:pPr>
      <w:r>
        <w:rPr>
          <w:rFonts w:ascii="Times New Roman"/>
          <w:b w:val="false"/>
          <w:i w:val="false"/>
          <w:color w:val="000000"/>
          <w:sz w:val="28"/>
        </w:rPr>
        <w:t>      8. Нормативтiк құқықтық кесiмдердi мемлекеттiк тiркеу реестрiнде 25 сәуiр 2003 жылы N 2247 тiркелген, Қазақстан Республикасы Ауыл шаруашылығы министрiнiң 2 сәуiр 2003 жылғы N 164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барлық жеке және заңды тұлғалардың иттерiн есепке алып, паспортизация жүргiзедi. </w:t>
      </w:r>
    </w:p>
    <w:bookmarkStart w:name="z48" w:id="47"/>
    <w:p>
      <w:pPr>
        <w:spacing w:after="0"/>
        <w:ind w:left="0"/>
        <w:jc w:val="both"/>
      </w:pPr>
      <w:r>
        <w:rPr>
          <w:rFonts w:ascii="Times New Roman"/>
          <w:b w:val="false"/>
          <w:i w:val="false"/>
          <w:color w:val="000000"/>
          <w:sz w:val="28"/>
        </w:rPr>
        <w:t xml:space="preserve">
      9. Отарлар мен табындардағы иттердiң санын қажеттi шекке дейiн азайтады (1-2 итке дейiн) және жүйелi түрде иесiз иттердi жояды. </w:t>
      </w:r>
    </w:p>
    <w:bookmarkEnd w:id="47"/>
    <w:bookmarkStart w:name="z49" w:id="48"/>
    <w:p>
      <w:pPr>
        <w:spacing w:after="0"/>
        <w:ind w:left="0"/>
        <w:jc w:val="both"/>
      </w:pPr>
      <w:r>
        <w:rPr>
          <w:rFonts w:ascii="Times New Roman"/>
          <w:b w:val="false"/>
          <w:i w:val="false"/>
          <w:color w:val="000000"/>
          <w:sz w:val="28"/>
        </w:rPr>
        <w:t xml:space="preserve">
      10. Жеке иелiктегi иттердi мал қораларына, азық сақтау қоймаларына, серуендету алаңдарына, жайылымдарға және су көздерiне жiберуге тиым салынады. </w:t>
      </w:r>
    </w:p>
    <w:bookmarkEnd w:id="48"/>
    <w:bookmarkStart w:name="z50" w:id="49"/>
    <w:p>
      <w:pPr>
        <w:spacing w:after="0"/>
        <w:ind w:left="0"/>
        <w:jc w:val="both"/>
      </w:pPr>
      <w:r>
        <w:rPr>
          <w:rFonts w:ascii="Times New Roman"/>
          <w:b w:val="false"/>
          <w:i w:val="false"/>
          <w:color w:val="000000"/>
          <w:sz w:val="28"/>
        </w:rPr>
        <w:t xml:space="preserve">
      11. Малды жаюға және қорғауға есепке алынған қызметтiк иттердi ғана жiбередi. </w:t>
      </w:r>
    </w:p>
    <w:bookmarkEnd w:id="49"/>
    <w:bookmarkStart w:name="z51" w:id="50"/>
    <w:p>
      <w:pPr>
        <w:spacing w:after="0"/>
        <w:ind w:left="0"/>
        <w:jc w:val="both"/>
      </w:pPr>
      <w:r>
        <w:rPr>
          <w:rFonts w:ascii="Times New Roman"/>
          <w:b w:val="false"/>
          <w:i w:val="false"/>
          <w:color w:val="000000"/>
          <w:sz w:val="28"/>
        </w:rPr>
        <w:t xml:space="preserve">
      12. Иттерге жануарлардың қандай да болмасын мүшелерiн, әсiресе цестода балаң құрттарымен зақымдалған мүшелерiн азыққа беруге қатаң түрде тиым салынады. </w:t>
      </w:r>
    </w:p>
    <w:bookmarkEnd w:id="50"/>
    <w:bookmarkStart w:name="z52" w:id="51"/>
    <w:p>
      <w:pPr>
        <w:spacing w:after="0"/>
        <w:ind w:left="0"/>
        <w:jc w:val="both"/>
      </w:pPr>
      <w:r>
        <w:rPr>
          <w:rFonts w:ascii="Times New Roman"/>
          <w:b w:val="false"/>
          <w:i w:val="false"/>
          <w:color w:val="000000"/>
          <w:sz w:val="28"/>
        </w:rPr>
        <w:t xml:space="preserve">
      13. Отарлар мен табындардағы иттердi келесi мерзiмдерде дегельминтизациялайды: желтоқсан айынан бастап сәуiрге дейiн - 45 күн сайын, мамыр айынан бастап қарашаға дейiн - 30 күн сайын. </w:t>
      </w:r>
    </w:p>
    <w:bookmarkEnd w:id="51"/>
    <w:bookmarkStart w:name="z53" w:id="52"/>
    <w:p>
      <w:pPr>
        <w:spacing w:after="0"/>
        <w:ind w:left="0"/>
        <w:jc w:val="both"/>
      </w:pPr>
      <w:r>
        <w:rPr>
          <w:rFonts w:ascii="Times New Roman"/>
          <w:b w:val="false"/>
          <w:i w:val="false"/>
          <w:color w:val="000000"/>
          <w:sz w:val="28"/>
        </w:rPr>
        <w:t xml:space="preserve">
      14. Ауылдық жерлердегi тұрғындардың иелiгiндегi иттердi тоқсанына 1 рет дегельминтизациялайды. </w:t>
      </w:r>
    </w:p>
    <w:bookmarkEnd w:id="52"/>
    <w:bookmarkStart w:name="z54" w:id="53"/>
    <w:p>
      <w:pPr>
        <w:spacing w:after="0"/>
        <w:ind w:left="0"/>
        <w:jc w:val="both"/>
      </w:pPr>
      <w:r>
        <w:rPr>
          <w:rFonts w:ascii="Times New Roman"/>
          <w:b w:val="false"/>
          <w:i w:val="false"/>
          <w:color w:val="000000"/>
          <w:sz w:val="28"/>
        </w:rPr>
        <w:t xml:space="preserve">
      15. Иттердi дегельминтизациялауды желден қорғалған жерде орналасқан арнайы белгiленген, сырты сыммен қоршалған немесе ормен қазылған алаңда жүргiзедi. Алаңға бөтен адамдарды, сонымен қоса балаларды жiбермейдi. Иттердi дегельминтизациялағаннан кейiн бiр тәулiк бойы байлауда ұстайды. </w:t>
      </w:r>
      <w:r>
        <w:br/>
      </w:r>
      <w:r>
        <w:rPr>
          <w:rFonts w:ascii="Times New Roman"/>
          <w:b w:val="false"/>
          <w:i w:val="false"/>
          <w:color w:val="000000"/>
          <w:sz w:val="28"/>
        </w:rPr>
        <w:t xml:space="preserve">
      Дегельминтизациядан кейiн бөлiнген нәжiстi металл ыдысқа жинап, жағу, 10-15 минут суда қайнату арқылы немесе 10 % хлорлы әк ерiтiндiсiн (100 г нәжiске 0,5 л ерiтiндiден аз емес) құйып 3 сағат бойы зарарсыздандырады. Цементпен көмкерiлген алаңды 10 % хлорлы әк ерiтiндiсiмен (10 м </w:t>
      </w:r>
      <w:r>
        <w:rPr>
          <w:rFonts w:ascii="Times New Roman"/>
          <w:b w:val="false"/>
          <w:i w:val="false"/>
          <w:color w:val="000000"/>
          <w:vertAlign w:val="superscript"/>
        </w:rPr>
        <w:t xml:space="preserve">2 </w:t>
      </w:r>
      <w:r>
        <w:rPr>
          <w:rFonts w:ascii="Times New Roman"/>
          <w:b w:val="false"/>
          <w:i w:val="false"/>
          <w:color w:val="000000"/>
          <w:sz w:val="28"/>
        </w:rPr>
        <w:t xml:space="preserve">-қа 1 л ерiтiндi), ал топырақты - 3 % карбатион ерiтiндiсiмен (4 м </w:t>
      </w:r>
      <w:r>
        <w:rPr>
          <w:rFonts w:ascii="Times New Roman"/>
          <w:b w:val="false"/>
          <w:i w:val="false"/>
          <w:color w:val="000000"/>
          <w:vertAlign w:val="superscript"/>
        </w:rPr>
        <w:t xml:space="preserve">2 </w:t>
      </w:r>
      <w:r>
        <w:rPr>
          <w:rFonts w:ascii="Times New Roman"/>
          <w:b w:val="false"/>
          <w:i w:val="false"/>
          <w:color w:val="000000"/>
          <w:sz w:val="28"/>
        </w:rPr>
        <w:t xml:space="preserve">-қа 1 л) зарарсыздандырады. </w:t>
      </w:r>
    </w:p>
    <w:bookmarkEnd w:id="53"/>
    <w:bookmarkStart w:name="z55" w:id="54"/>
    <w:p>
      <w:pPr>
        <w:spacing w:after="0"/>
        <w:ind w:left="0"/>
        <w:jc w:val="both"/>
      </w:pPr>
      <w:r>
        <w:rPr>
          <w:rFonts w:ascii="Times New Roman"/>
          <w:b w:val="false"/>
          <w:i w:val="false"/>
          <w:color w:val="000000"/>
          <w:sz w:val="28"/>
        </w:rPr>
        <w:t xml:space="preserve">
      16. Иттердi дегельминтизациялау үшiн Қазақстан Республикасының Ветеринариялық препараттардың мемлекеттiк реестрiнде тiркелген антгельминтиктер қолданылады. Антгельминтиктердi соңғы сүтпен азықтандырғаннан кейiн наннан жасалған болюстармен, ет бөлшектерiмен немесе ұнтақтап бередi. Антгельминтиктi берер алдына соңғы сүтпен азықтандыру көп болмау керек, сонымен бiрге азықты ботқа түрiнде бередi. Антгельминтиктi бергеннен кейiн нәжiс бөлiнген (дефекация) уақытқа дейiн  иттi байлауда ұстайды, ал оларға бақылау жүргiзе алмаған жағдайда - 12-14 сағат ұстайды. Iш өткiзгiш заттар бермейдi. </w:t>
      </w:r>
    </w:p>
    <w:bookmarkEnd w:id="54"/>
    <w:bookmarkStart w:name="z56" w:id="55"/>
    <w:p>
      <w:pPr>
        <w:spacing w:after="0"/>
        <w:ind w:left="0"/>
        <w:jc w:val="both"/>
      </w:pPr>
      <w:r>
        <w:rPr>
          <w:rFonts w:ascii="Times New Roman"/>
          <w:b w:val="false"/>
          <w:i w:val="false"/>
          <w:color w:val="000000"/>
          <w:sz w:val="28"/>
        </w:rPr>
        <w:t xml:space="preserve">
      17. Иттер мен жабайы ет қоректiлердiң Multiceps multiceps цестодаларымен зақымдалуының алдын алу үшiн келесi шараларды жүзеге асырады: </w:t>
      </w:r>
      <w:r>
        <w:br/>
      </w:r>
      <w:r>
        <w:rPr>
          <w:rFonts w:ascii="Times New Roman"/>
          <w:b w:val="false"/>
          <w:i w:val="false"/>
          <w:color w:val="000000"/>
          <w:sz w:val="28"/>
        </w:rPr>
        <w:t xml:space="preserve">
      1) жануарларды сою арнайы қасапханаларда немесе сою пункттерiнде әкiмшiлiк-аумақтық бiрлiгiне сәйкес ветеринариялық инспекторға хабарлануы және оның бақылауымен ғана рұқсат етiледi. Отарлар мен табындарда жануарлар лажсыз сойылған жағдайда малдың ұшасы мен iшкi мүшелерi арнайы, қаңылтырмен қапталған жабылатын жәшiкте, ұшаны және мүшелердi тексеретiн ветеринариялық маман келгенше дейiн сақтайды; </w:t>
      </w:r>
      <w:r>
        <w:br/>
      </w:r>
      <w:r>
        <w:rPr>
          <w:rFonts w:ascii="Times New Roman"/>
          <w:b w:val="false"/>
          <w:i w:val="false"/>
          <w:color w:val="000000"/>
          <w:sz w:val="28"/>
        </w:rPr>
        <w:t xml:space="preserve">
      2) ет комбинаттары, қасапханалар мен сою пункттерi аумағына, ет пен сүт және азық-түлiктiк бақылау стансалары маңына және ауру малдар шоғырланған жерлерге иттердi (қызметтiк иттерден басқа) жiбермейдi; </w:t>
      </w:r>
      <w:r>
        <w:br/>
      </w:r>
      <w:r>
        <w:rPr>
          <w:rFonts w:ascii="Times New Roman"/>
          <w:b w:val="false"/>
          <w:i w:val="false"/>
          <w:color w:val="000000"/>
          <w:sz w:val="28"/>
        </w:rPr>
        <w:t xml:space="preserve">
      3) жануарлардың өлекселерiн өлексе жағатын пештерде жағады немесе биотермиялық орға тастайды. Әр отарда, өлiм себебiн ветеринариялық маман анықтағанға дейiн қойдың өлекселерiн сақтайтын, қаңылтырмен қапталған және құлыппен жабылатын арнайы жәшiктi құрастырады, содан кейiн өлекселердi пайдаға асырады. </w:t>
      </w:r>
    </w:p>
    <w:bookmarkEnd w:id="55"/>
    <w:bookmarkStart w:name="z57" w:id="56"/>
    <w:p>
      <w:pPr>
        <w:spacing w:after="0"/>
        <w:ind w:left="0"/>
        <w:jc w:val="both"/>
      </w:pPr>
      <w:r>
        <w:rPr>
          <w:rFonts w:ascii="Times New Roman"/>
          <w:b w:val="false"/>
          <w:i w:val="false"/>
          <w:color w:val="000000"/>
          <w:sz w:val="28"/>
        </w:rPr>
        <w:t xml:space="preserve">
      18. Ценуроздың айқын суретi байқалған клиникалық белгiлерi бар жануарларды өз уақытында оқшаулайды және дәрi-дәрмектермен емдейдi. Антгельминтиктер болмаған жағдайда, қойлар мен қозыларды ет комбинаттарына, қасапханаларға немесе сою пункттерiне союға шығарады. Жоғары өнiмдi және элиталық жануарларды хирургиялық әдiспен емдейдi. </w:t>
      </w:r>
    </w:p>
    <w:bookmarkEnd w:id="56"/>
    <w:bookmarkStart w:name="z58" w:id="57"/>
    <w:p>
      <w:pPr>
        <w:spacing w:after="0"/>
        <w:ind w:left="0"/>
        <w:jc w:val="left"/>
      </w:pPr>
      <w:r>
        <w:rPr>
          <w:rFonts w:ascii="Times New Roman"/>
          <w:b/>
          <w:i w:val="false"/>
          <w:color w:val="000000"/>
        </w:rPr>
        <w:t xml:space="preserve"> 
  4. Осы Ереженiң орындалуының жауапкершiлiгi </w:t>
      </w:r>
    </w:p>
    <w:bookmarkEnd w:id="57"/>
    <w:p>
      <w:pPr>
        <w:spacing w:after="0"/>
        <w:ind w:left="0"/>
        <w:jc w:val="both"/>
      </w:pPr>
      <w:r>
        <w:rPr>
          <w:rFonts w:ascii="Times New Roman"/>
          <w:b w:val="false"/>
          <w:i w:val="false"/>
          <w:color w:val="000000"/>
          <w:sz w:val="28"/>
        </w:rPr>
        <w:t xml:space="preserve">      19. Осы Ереженi бұзған кiнәлi тұлғалар Қазақстан Республикасының заңнамаларына сәйкес жауапкершiлiкке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