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0839" w14:textId="526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меншік объектілерін пайдалануға лицензиялық, сублицензиялық шарттарды тіркеудің тәртібін бекіту туралы" N 1678 мемлекеттік тіркелген Қазақстан Республикасы Әділет министрлігінің Санаткерлік меншік құқығы жөніндегі комитеті төрайымының 2001 жылғы 10 тамыздағы N 31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Санаткерлік меншік құқығы жөніндегі комитетінің 2004 жылғы 28 қыркүйектегі N 59-п бұйрығы. Қазақстан Республикасының Әділет министрлігінде 2004 жылғы 13 қазанда тіркелді. Тіркеу N 3152. Күші жойылды - Қазақстан Республикасы Әділет министрінің 2009 жылғы 27 мамырдағы N 56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Әділет министрінің 2009.05.27 мамырдағы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 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"Патент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, "Тауар таңбалары, қызмет көрсету таңбалары және тауар шығарылған жерлердің атаулары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"Өнеркәсіптік меншік объектілерін пайдалануға лицензиялық, сублицензиялық шарттарды тіркеудің тәртібін бекіту туралы" (Қазақстан Республикасы нормативтік құқықтық актілер тізілімінде 2001 жылы 10 желтоқсанда N 1678 тіркелген, Қазақстан Республикасының орталық атқарушы және өзге де мемлекеттік органдарының нормативтік құқықтық актілер Бюллетенінде 2002 жылғы 15-ші нөмірінде жарияланған) Қазақстан Республикасы Әділет министрлігінің Санаткерлік меншік құқығы жөніндегі комитеті төрайымының 2001 жылғы 10 тамыздағы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Өнеркәсіптік меншік объектілерін пайдалануға лицензиялық, сублицензиялық шарттарды тіркеудің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8, 13, 20-тармақтарынан басқа, түгел мәтіні бойынша "Институт", "Комитетке", "Комитет", "Комитет пен Институтта" деген сөздер тиісінше "сараптама жасау ұйымы", "уәкілетті органға", "уәкілетті орган", "уәкілетті орган мен сараптама жасау ұйымында"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5), 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уәкілетті мемлекеттік орган (бұдан әрі - уәкілетті орган) - Қазақстан Республикасының Үкіметі белгілеген және өнеркәсіптік меншік құқығын қорғау саласында мемлекеттік реттеуді жүзеге асыратын мемлекеттік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сараптама жасау ұйымы - мемлекеттік монополияға жататын салалардағы (өнеркәсіптік меншік объектілерін қорғау саласында қызмет көрсету) қызметті жүзеге асыратын, уәкілетті органға ведомстволық бағыныстағы ұйым.";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"Қазақстан Республикасы Әділет министрлігінің Санаткерлік меншік құқығы жөніндегі комитетінде (бұдан әрі - Комитет)" деген сөздер "уәкілетті органда"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"Қазақстан Республикасы Әділет министрлігінің Санаткерлік меншік құқығы жөніндегі комитетінің Қазақстан патенттік сараптама институты (әрі қарай - Институт)" деген сөздер "уәкілетті органға ведомстволық бағыныстағы сараптама жасау ұйымы (бұдан әрі - сараптама жасау ұйымы)"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8-, 13, 20-тармақтарда "Комитетке", "Комитет", "Институт" деген сөздер тиісті септіктерде "сараптама жасау ұйымы"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2, 3, 4-қосымшаларда "Қазақстан Республикасы Әділет министрлігінің Санаткерлік меншік құқығы жөніндегі комитет" деген сөздер "Қазақстан Республикасы Әділет министрлігінің Санаткерлік меншік құқығы жөніндегі комитетінің "Ұлттық санаткерлік меншік институты" РМҚК" деген сөздермен ауыстырылсын.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Өнеркәсіптік меншік саласында мемлекеттік саясатты қамтамасыз ету жөніндегі басқарма осы Бұйрықты Қазақстан Республикасының Әділет министрлігінде мемлекеттік тіркеуді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министрлігінің Санаткерлік меншік құқығы жөніндегі комитеті төрайымының жетекшілік ететін орынбасарына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сәтінен бастап күшіне енеді.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