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1866" w14:textId="6de1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міндеттемесін орындау бойынша салық қызметінің органдары хабарламаларының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Салық комитеті Төрағасының 2004 жылғы 23 желтоқсандағы N 660 бұйрығы. Қазастан Республикасының Әділет министрілінде 2005 жылғы 17 қаңтарда тіркелді. Тіркеу N 3362. Бұйрықтың күші жойылды - ҚР Қаржы министрлігі Салық комитеті төрағасының 2007 жылғы 11 наурыздағы N 133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Қаржы министрлігі Салық комитеті төрағасының 2007 жылғы 11 наурыздағы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(қолданысқа енгізілу тәртібін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(Салық кодексі) 31-бабына сәйкес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Қоса беріліп отырған хабарламалардың нысандары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салық органы есептеген салық және бюджетке төленетін басқа да міндетті төлемдердің сомасы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салық тексеруінің нәтижесі бойынша салық және бюджетке төленетін басқа да міндетті төлемдердің және өсімпұлдардың сомасы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мерзімінде орындалмаған салық міндеттемесін орындауды қамтамасыз ету бойынша қабылданатын шаралар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салық берешегін мәжбүрлеп өндіріп алуға қабылданатын шаралар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өндіріп алуды дебиторлардың банктік шоттарындағы ақшаға айналдыру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камералдық бақылаудың нәтижесі бойынша анықталған бұзушылықтарды жою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салық төлеушінің шағымын қараудың нәтижесі бойынша салық және бюджетке төленетін басқа да міндетті төлемдердің және өсімпұлдардың есептелген сомасы туралы;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салық заңнамасын бұзушылықтарды жою туралы.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"Салықтық міндеттемелерді орындау жөніндегі салық қызмет органдары хабардар етулерінің нысандарын бекіту туралы" Қазақстан Республикасының Мемлекеттік кіріс министрінің 2001 жылғы 28 қазандағы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1466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реестрінде 2001 жылы 13 желтоқсанда N 1696 болып тіркелген, 2002 жылы наурызда N 11 Қазақстан Республикасы орталық атқарушы және өзге де мемлекеттік органдары нормативтік құқықтық актілер бюллетенінде жарияланған) бұйрығы;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"Салықтық міндеттемелерді орындау жөніндегі салық қызмет органдары хабардар етулерінің нысандарын бекіту туралы" Қазақстан Республикасының Мемлекеттік кіріс министрінің 2001 жылғы 28 қазандағы N 1466 бұйрығына өзгерістер мен толықтыру енгізу туралы" Қазақстан Республикасы Қаржы министрлігінің Салық комитеті Төрағасының 2004 жылғы 16 маусымдағы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300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 мемлекеттік тіркеу реестрінде 2004 жылы 2 шілдеде N 2926 болып тіркелген, Қазақстан Республикасы орталық атқарушы және өзге де мемлекеттік органдары нормативтік құқықтық актілер бюллетенінде жарияланған, 2004 ж., N 33-36, 990-құжат) бұйрығы.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Қазақстан Республикасының Қаржы министрлігі Салық комитетінің Салық әкімшіліктендіруі басқармасы (А.М. Қыпшақов) осы бұйрықты Қазақстан Республикасының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Осы бұйрық мемлекеттік тіркелген күнінен бастап күшіне енеді және 2005 жылғы 1 қаңтардан бастап пайда болған құқықтық қатынастарға таралады.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Салық органы есептеген салық және бюджетке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төленетін басқа да міндетті төлемдердің сомасы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200 __ жылғы "____" __________ 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"Салық және бюджетке төленетін басқа да міндетті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Республикасы Кодексінің (Салық кодексі) 30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 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тегі, аты, әкесінің аты немесе толық атауы, СТН)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(салық кезеңі)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жылғы "____" ____________ мерзімге дейін бюджетке мынадай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және басқа да міндетті төлемдерді төлеу қажеттілігі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хабардар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теңге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2"/>
        <w:gridCol w:w="1759"/>
        <w:gridCol w:w="1244"/>
        <w:gridCol w:w="1343"/>
        <w:gridCol w:w="1185"/>
        <w:gridCol w:w="1363"/>
        <w:gridCol w:w="1247"/>
        <w:gridCol w:w="1264"/>
        <w:gridCol w:w="1383"/>
      </w:tblGrid>
      <w:tr>
        <w:trPr>
          <w:trHeight w:val="450" w:hRule="atLeast"/>
        </w:trPr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тісі-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ктісі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засы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Осы хабарламадағы мерзімде аталған сома төленбеген жағдайда,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46-бабында </w:t>
      </w:r>
      <w:r>
        <w:rPr>
          <w:rFonts w:ascii="Times New Roman"/>
          <w:b w:val="false"/>
          <w:i w:val="false"/>
          <w:color w:val="000000"/>
          <w:sz w:val="28"/>
        </w:rPr>
        <w:t>
 белгіленген мөлшерде өсімпұл есептеледі.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және бюджетке төленетін басқа да міндетті төлемдердің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есептелген сомалары осы хабарламада көрсетілген мерзімде төленбеген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жағдайда, Қазақстан Республикасының әкімшілік құқық бұзушылықтар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кодексіне сәйкес әкімшілік жауапкершілікке тарту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мәселе қаралады.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(аты-жөні, қолы, мөрі)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(салық төлеушінің аты-жөні, қолы, күні)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Cалық тексеруінің нәтижесі бойынша салық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бюджетке төленетін басқа да міндетті төлемдердің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және өсімпұлдардың сомасы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ж."____" __________ 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және 200__ ж. "__"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салықтық тексеру актісінің негізінде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(салық төлеушінің аты-жөні немесе толық,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және бюджетке төленетін басқа да міндетті төлемдердің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өсімпұлдардың есептелген сомасы туралы хабардар етеді: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53"/>
        <w:gridCol w:w="3913"/>
        <w:gridCol w:w="35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(салық кезеңі)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Сізге аталған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соманы осы хабарлама тапсырылған күннен кейінгі күннен бастап 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 жұмыс күні ішінде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бойынша Салық комитетіне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СТН-і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(салық органының)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(Қазынашылық басқармасы, БСК)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N_____________________шотына төлеуіңіз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қызметі органдарының және олардың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тұлғаларының заңды талаптары орындалмаған жағдайда, Сізге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бұзушылықтар туралы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әкімшілік жазаларға тарту шаралары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553-бабына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Сіздің көрсетілген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 табыс етілген немесе оны алған күннен бастап он бес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ішінде салық қызметінің жоғары тұрған органына не сотқа шағым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беруге құқығыңыз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(аты-жөні, қолы, мөрі)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(салық төлеушінің аты-жөні, қолы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Мерзімінде орындалмаған салық міндеттемесін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орындауды қамтамасыз ету бойынша қабылданатын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шаралар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 "____" __________  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31,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47 және 48-баптарына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сәйкеc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аты-жөні немесе толық атауы,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мерзімінде орындалмаған салық міндеттемесін орындауды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ету бойынша әдістердің қолданылатыны туралы: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(Салық кодексінің 47-бабында айқындалған тоқтата тұрудың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себебі көрсетілсін)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жағдайларда 200 __ ж. "____" __________ бастап банктік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шоттар бойынша шығыс операцияларын тоқтата тұру туралы өкім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шығарылғаны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200 __ ж. "____" ___________ бастап мүлікке билік етуді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берешегінің есебіне шектеу туралы шешім шығарылғандығы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хабардар етеді.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қызметі органдарының және олардың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тұлғаларының заңды талаптары орындалмаған жағдайда, Сізге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бұзушылықтар туралы кодексіне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әкімшілік жазаларға тарту шаралары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(аты-жөні, қолы, мөрі)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(салық төлеушінің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Салық берешегін мәжбүрлеп өндіріп алуға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қабылданатын шаралар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 "____" __________ 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31 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49-баптарына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аты-жөні немесе толық атауы,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осы хабарлама табыс етілген немесе алынған күннен бастап 5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 өткен соң мынадай: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банктік шоттардағы ақшаның есебінен;                        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қолма-қол ақшаның есебінен;                                 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дебиторлардың есебінен;                                     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билік етуіндегі шектелген мүлікті сатудың есебінен;         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жарияланған акцияларды мәжбүрлеп шығарумен*                 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берешегін мәжбүрлеп өндіріп алуға қабылданатын шаралар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хабардар етеді.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Сіздің салық және бюджетке төленетін басқа да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төлемдер түрлерінің бөлінісіндегі бюджетке салық берешегіңіз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</w:t>
      </w:r>
      <w:r>
        <w:rPr>
          <w:rFonts w:ascii="Times New Roman"/>
          <w:b w:val="false"/>
          <w:i w:val="false"/>
          <w:color w:val="000000"/>
          <w:sz w:val="28"/>
        </w:rPr>
        <w:t>
 1-1-тармағына сәйкес Сізге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 алынған күннен бастап 10 жұмыс күні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бойынша Салық комитетіне дебиторларлық берешектің сомаларын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көрсетумен дебиторлардың тізімін беру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Дебиторлардың тізімі, осы хабарламада көрсетілген мерзімде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берілмегенде_______________________________________________________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бойынша Салық комитеті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төлеушіге салық тексеруін жүргізуге құқылы.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қызметі органдарының және олардың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тұлғаларының заңды талаптары орындалмаған жағдайда, Сізге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бұзушылықтар туралы кодексіне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әкімшілік жазаларға тарту шаралары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(салық төлеушінің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: * - көрсетілген шара жарғылық капиталында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қатысуы бар акционерлік қоғам - салық төлеушіге қатысты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Өндіріп алуды дебиторлардың банктік шоттарындағы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ақшаға айналдыру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 "____" __________  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31 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(дебитор салық төлеушінің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немесе толық атауы, СТН-і,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теңге сомада Сіздің банктік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шотыңыздан салық төлеуші___________________________________________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(салық төлеушінің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немесе толық атауы,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берешегін өтеу есебіне өндіріп алуды ақшаға айналдыру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хабардар етеді.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Осы хабарламаны алған сәттен бастап Сізге Салық кодексі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52-бабының </w:t>
      </w:r>
      <w:r>
        <w:rPr>
          <w:rFonts w:ascii="Times New Roman"/>
          <w:b w:val="false"/>
          <w:i w:val="false"/>
          <w:color w:val="000000"/>
          <w:sz w:val="28"/>
        </w:rPr>
        <w:t>
 1-2-тармақтарына сәйкес хабарламаны алу күніне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төлеушімен бірлесе отырып жасасқан өзара есеп айырысуларды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салыстыру актісін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___________________________________________бойынша Салық комитетіне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күннің ішінде беру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Осы хабарламада көрсетілген мерзімде өзара есеп айырысуларды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салыстыру актісі берілмеген жағдайда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төлеушінің дебиторына салық тексеруін жүргізуге құқылы.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қызметі органдарының және олардың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тұлғаларының заңды талаптары орындалмаған жағдайда, Сізге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әкімшілік құқық бұзушылықтар туралы кодексіне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әкімшілік жазаларға тарту шаралары қолданылады.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(салық төлеуші дебиторының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төлеушінің дебиторына тапсырылды___________________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төлеушінің дебиторына жіберілді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Камералдық бақылаудың нәтижесі бойынша анықталған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бұзушылықтарды жою туралы хабарла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 "____" __________  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31 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543-баптарына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(салық төлеушінің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немесе толық атауы, СТН-і, мекен-жайы)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200__ ж. "___"______ анықталған бұзушылықтар туралы хабардар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1)____________________________________________________________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(салық кезеңі көрсетілсін)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есептілігі бойынша жіберілген қателерді өз бетінше жою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шағын бизнес субъектілері үшін қарастырылған шарттарынан асып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кету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(Салық кодексінің бабына сілтеме жасап, бұзушылық 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көрсетілсін)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және Сізге 200_ жылғы "___" __________ бастап салық салудың жалпыға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белгіленген тәртібіне көшу туралы хабарлайды.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(салық төлеушінің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Салық төлеушінің шағымын қараудың нәтижесі бойынша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салық және бюджетке төленетін басқа да міндетті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төлемдердің және өсімпұлдардың есептелген сомасы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ж."____" __________   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кодексінің </w:t>
      </w:r>
      <w:r>
        <w:rPr>
          <w:rFonts w:ascii="Times New Roman"/>
          <w:b w:val="false"/>
          <w:i w:val="false"/>
          <w:color w:val="000000"/>
          <w:sz w:val="28"/>
        </w:rPr>
        <w:t>
 31,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555 </w:t>
      </w:r>
      <w:r>
        <w:rPr>
          <w:rFonts w:ascii="Times New Roman"/>
          <w:b w:val="false"/>
          <w:i w:val="false"/>
          <w:color w:val="000000"/>
          <w:sz w:val="28"/>
        </w:rPr>
        <w:t>
 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557-5-баптарына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(облыс, қала, аудан)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Сіздің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(шағымның мазмұны көрсетілсін)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_______________________200 __ ж."____" __________ шағымыңызды қарап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(салық төлеушінің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немесе толық атауы, СТН-і,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(шешімнің мазмұны)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мынадай шешім қабылданғаны турады хабардар етеді.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Шағымды қарау нәтижесі бойынша салық және бюджетке төленетін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 да міндетті төлемдердің және өсімпұлдардың есептелген сомасы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мынаны құрайды: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853"/>
        <w:gridCol w:w="3913"/>
        <w:gridCol w:w="357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коды, атауы)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(төлемнің сомасы)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(өсімпұл сомасы)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Сізге аталған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соманы осы хабарлама тапсырылған күннен кейінгі күннен бастап 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 жұмыс күні ішінде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бойынша Салық комитетіне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СТН-і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(салық органының)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(Қазынашылық басқармасы, БСК)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N_____________________шотына төлеуіңіз қажет.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кодексінің 553 және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557-2-баптарына </w:t>
      </w:r>
      <w:r>
        <w:rPr>
          <w:rFonts w:ascii="Times New Roman"/>
          <w:b w:val="false"/>
          <w:i w:val="false"/>
          <w:color w:val="000000"/>
          <w:sz w:val="28"/>
        </w:rPr>
        <w:t>
 сәйкес жоғарыда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шешіммен келіспеген жағдайда салық төлеушінің оған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қызметі органының жоғары тұрған органына немесе сотқа шағым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беруге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(салық төлеушінің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(жіберу және алу фактісі туралы растаушы құжат)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Қаржы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Салық комитеті Төрағасының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2004 жылғы 23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N 660 бұйрығымен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Салық заңнамасын бұзушылықтарды жою туралы хабарлама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 __ ж. "____" __________                                N 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бойынша Салық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(облыс, қала, аудан)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Сізді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(салық төлеушінің аты-жөні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немесе толық атауы, СТН-і, мекен-жайы)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(бұзушылықтың мазмұны)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заңнамасының жіберілген бұзушылықтарын жою туралы.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Салық кодексі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32-бабының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Сізге осы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хабарлама тапсырылған күннен кейінгі келесі күннен бастап он бес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 күні ішінде жіберілген бұзушылықтарды жою қажет.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Оларды жоймаған жағдайда салық төлеуші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заңнамалық актілеріне сәйкес жауапкершілікке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тартылады.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Салық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566-бабына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салық төлеушінің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қызметі органдарының лауазымды тұлғалары әрекетіне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(әрекетсіздігіне) салық қызметінің жоғары тұрған органына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сотқа шағымдануына құқығы бар.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Салық комитетінің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(Төраға орынбасары)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(аты-жөні, қолы, мөрі)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Хабарламаны алды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(салық төлеушінің аты-жөні, қолы, (мөрі),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тапсырылды_______________________________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(салық органы лауазымды тұлғасының аты-жөні, қолы, күні)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Хабарлама салық төлеушіге жіберілді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(жіберу және алу фактісі туралы растаушы құжат)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