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e155" w14:textId="593e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Мәдениет, ақпарат және қоғамдық келісім министрі міндетін атқарушысының N 1037 болып тіркелген 2000 жылғы 5 қаңтардағы N 1 "Мемлекеттік органдарының немесе өзге ұйымдарының жанында бұқаралық ақпарат құралдарының және ақпарат агенттіктерінің журналистерін тіркеу туралы" Ережені бекіту туралы" бұйрығына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Мәдениет, ақпарат және спорт министрінің 2004 жылғы 13 желтоқсандағы N 75 бұйрығы. Қазастан Республикасының Әділет министрілінде 2005 жылғы 27 қаңтарда тіркелді. Тіркеу N 3397. Күші жойылды - Қазақстан Республикасы Мәдениет және ақпарат министрінің 2013 жылғы 21 маусымдағы № 138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Мәдениет және ақпарат министрінің 21.06.2013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 ресми жарияланған күннен бастап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Республикасының мемлекеттік басқару жүйесін одан әpі жетілдіру жөніндегі шаралар туралы" 2004 жылғы 29 қыркүйектегі N 1449 Жарлығын және Қазақстан Республикасы Премьер-Министрінің "Заңға тәуелді кесімдерді жетілдіру жөніндегі шаралар туралы" 2004 жылғы 20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Қазақстан Республикасы Мәдениет, ақпарат және қоғамдық келісім министрі міндетін атқарушысының 2000 жылғы 5 қаңтардағы N 1 "Мемлекеттік органдарының немесе өзге ұйымдарының жанында бұқаралық ақпарат құралдарының және ақпарат агенттіктерінің журналистерін тіркеу туралы" Ережені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1037 болып тіркелді)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3-тармақта "Бұқаралық ақпарат құралдары Департаментінің директоры Ж.С.Омаровқа" деген сөздер "Ақпарат және мұрағат Комитетінің төрағасы С.Т.Тауекелге"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көрсетілген бұйрықпен бекітілген Мемлекеттік органдардың немесе өзге ұйымдардың жанында бұқаралық ақпарат құралдарының және ақпарат агенттіктерінің журналистерін тіpкey туралы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преамбуласында: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"(1999 жылғы 27 шілде, N 451-1 ҚРЗ) талаптарына сәйкес және Қазақстан Республикасының Мәдениет, ақпарат және қоғамдық келісім министрлігі туралы (Қазақстан Республикасы Үкіметінің 1999 жылғы 29 cәyіpдегі N 499 қаулысы) ережесінің"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"Жалпы ережелер" деген 1-тарау мынадай мазмұндағы 1-1 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"1-1. Субъектілерінің құқықтары мен міндеттері адалдық, парасаттық пен әділеттік (құқық ұқсастығы), сондай-ақ кәсіби және іскерлік этика ережесін сақтау талаптарын негізге ала отырып, Қазақстан Республикасының заңдарымен реттеледі.";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eкінші абзацта "қазақ" деген сөз "мемлекеттік"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"Тіркелген журналистің құқықтары мен міндеттері" деген 3-тарау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Ақпарат және мұрағат Комитетіне (С.Т.Тауекел) белгіленген заң тәртібімен осы бұйрықты Қазақстан Республикасының Әділет министрлігінен мемлекеттік тіркеуден өткізcін.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Осы бұйрық Қазақстан Республикасының Әділет министрлігінде мемлекеттік тіркелген күнінен бастап күшіне енеді.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