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d4b9" w14:textId="33bd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"Әкiмшiлiк құқық бұзушылық туралы" Кодексiнiң 300, 311, 387 баптарының бұзылғаны үшiн әкiмшiлiк жауаптылық көзделетiн ережелерiн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2004 жылғы 26 ақпандағы N 2 шешімі. Ақтөбе облыстық Әділет Департаментінде 2004 жылғы 24 наурызда N 2627 тіркелді. Күші жойылды - Ақтөбе облысы Ырғыз аудандық мәслихатының 2009 жылғы 22 шілдедегі № 96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Ырғыз аудандық мәслихатының 2009.07.22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148-II "Қазақстан Республикасындағы жергiлiктi мемлекеттiк басқару туралы"Заңының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Қазақстан Республикасының "Әкiмшiлiк құқық бұзушылық туралы" Кодексiнiң </w:t>
      </w:r>
      <w:r>
        <w:rPr>
          <w:rFonts w:ascii="Times New Roman"/>
          <w:b w:val="false"/>
          <w:i w:val="false"/>
          <w:color w:val="000000"/>
          <w:sz w:val="28"/>
        </w:rPr>
        <w:t>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Аудан аумағында Қазақстан Республикасының "Әкiмшiлiк құқық бұзушылық туралы" Кодексiнiң 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бұзылғаны үшiн әкiмшiлiк жауаптылық көзделетiн қоса берiлiп отырған белгiленген Ережелерi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             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7 сессиясының төрағасы           хатшысы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7-сессиясының N 2 шешiмiмен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Бұзылғаны үшiн әкiмшiлiк жауаптылық көзделетiн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"Әкiмшiлiк құқық бұзушылық туралы"Кодексiнiң </w:t>
      </w:r>
      <w:r>
        <w:rPr>
          <w:rFonts w:ascii="Times New Roman"/>
          <w:b w:val="false"/>
          <w:i w:val="false"/>
          <w:color w:val="000000"/>
          <w:sz w:val="28"/>
        </w:rPr>
        <w:t>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осы ережелер аталған кодекстiң 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көзделген әкiмшiлiк құқық бұзушылық жөнiндегi азаматтардың жауаптылығын белгiлейдi.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Жасыл желектердi күтiп ұстау мен қорғау саласындағы жауаптылық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Елдi мекендердiң шегiнде, көшелерде, гүлзарларда, алаңдарда, аулаларда өсiп тұрған жасыл желектердi (ағаштарды, гүлдердi, екпе шөптердi) сындыру, үзiп-жұлу, таптау, малға жегiзу, өртеу сияқты қасақана әрекеттер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Жасыл желектердiң қоршауын, суару қондырғыларын, құбырларын алып кету, iстен шығарып бүлдiру, жарақсыздыққа келтiру;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Жасыл желектер аумағына күл қоқыстар, тұрмыстық қалдықтар төгу;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Иттердi және мысықтарды күтiп ұстау жөнiндегi жауаптылық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Төл құжат алмау;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Әр түрлi жұқпалы ауруларға қарсы мал дәрiгерлiк бақылаудан өткiзбеу;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Әр түрлi ауруларға қарсы егуден, дәрiлеуден жалтару;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Бақылаусыз, байлаудан босатып жiберу;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Адам өмiрiне қауiп төндiру, денсаулығына зиян келтiру;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Елдi мекендердiң аумақтарын көрiктендiру және инфрақұрылым объектiлерiн бұзу жөнiндегi жауаптылық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Белгiленбеген жерлерде күл-қоқыстар, тұрмыстық қалдықтар төгу;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Көше бойларына қалдық, лас сулар төгу;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Базар, дүкен, кеңсе ғимараттарының алдын жарақтандырмау;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Көше жарықтарын бүлдiру, сындыру;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Көше асфальты мен жолдарын зақымдану (техникамен ауыр сүйреткi заттар сүйрету, арықтарын қазу);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Су жағалауларын ластауға жол беру; (күл қоқыстар, қалдық заттар төгу, мал иiру т.б.)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Тұрғын үйлердi» көше беттерiне түрлi темiр терсек, ескi техникалар қою, мал байлау;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Тұрғын үйлердiң қоршау дуалдарын, шарбақтарын күтiмсiздiкке келтiру;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Елдi мекендерде тұрғын үйлердi, ғимараттарды және өзге де нысандарды бұзып алған меншiк иелерi аталған тұрғын үй, нысандар орындарын тазартпай, тегiстемей кету;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Гидротехникалық объектiлердi, бөгеттердi, дамбыларды бұзу, бүлдiру, аумағынан топырақ алу.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