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483d" w14:textId="ab94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мәслихаттың жұмыс тәртібін (регламент)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2004 жылғы 16 сәуірдегі N 3-6-42 шешімі. Алматы облыстық Әділет департаментінде 2004 жылы 29 сәуірде N 1599 тіркелді. Күші жойылды - Алматы облысы Панфилов аудандық мәслихатының 2011 жылғы 08 желтоқсандағы N 4-54-338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2011.12.08 N 4-54-338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органдары туралы" Заңының</w:t>
      </w:r>
      <w:r>
        <w:rPr>
          <w:rFonts w:ascii="Times New Roman"/>
          <w:b w:val="false"/>
          <w:i w:val="false"/>
          <w:color w:val="000000"/>
          <w:sz w:val="28"/>
        </w:rPr>
        <w:t xml:space="preserve"> 9 бабына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Панфилов аудандық мәслихатының жұмыс тәртібі (регламент) бекітілсін.</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w:t>
      </w:r>
    </w:p>
    <w:bookmarkStart w:name="z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2004 жылғы 16 сәуірдегі</w:t>
      </w:r>
      <w:r>
        <w:br/>
      </w:r>
      <w:r>
        <w:rPr>
          <w:rFonts w:ascii="Times New Roman"/>
          <w:b w:val="false"/>
          <w:i w:val="false"/>
          <w:color w:val="000000"/>
          <w:sz w:val="28"/>
        </w:rPr>
        <w:t>
N 3-6-42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Панфилов аудандық мәслихатының ЖҰМЫС ТӘРТІБІ</w:t>
      </w:r>
      <w:r>
        <w:br/>
      </w:r>
      <w:r>
        <w:rPr>
          <w:rFonts w:ascii="Times New Roman"/>
          <w:b/>
          <w:i w:val="false"/>
          <w:color w:val="000000"/>
        </w:rPr>
        <w:t>
(РЕГЛАМЕНТ)</w:t>
      </w:r>
    </w:p>
    <w:bookmarkStart w:name="z4" w:id="2"/>
    <w:p>
      <w:pPr>
        <w:spacing w:after="0"/>
        <w:ind w:left="0"/>
        <w:jc w:val="left"/>
      </w:pPr>
      <w:r>
        <w:rPr>
          <w:rFonts w:ascii="Times New Roman"/>
          <w:b/>
          <w:i w:val="false"/>
          <w:color w:val="000000"/>
        </w:rPr>
        <w:t xml:space="preserve"> 
1-тарау. ЖАЛПЫ ЕРЕЖЕЛЕР</w:t>
      </w:r>
    </w:p>
    <w:bookmarkEnd w:id="2"/>
    <w:bookmarkStart w:name="z21" w:id="3"/>
    <w:p>
      <w:pPr>
        <w:spacing w:after="0"/>
        <w:ind w:left="0"/>
        <w:jc w:val="both"/>
      </w:pPr>
      <w:r>
        <w:rPr>
          <w:rFonts w:ascii="Times New Roman"/>
          <w:b w:val="false"/>
          <w:i w:val="false"/>
          <w:color w:val="000000"/>
          <w:sz w:val="28"/>
        </w:rPr>
        <w:t>      1. Аудандық мәслихаттың регламенті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құрастырылған.</w:t>
      </w:r>
      <w:r>
        <w:br/>
      </w:r>
      <w:r>
        <w:rPr>
          <w:rFonts w:ascii="Times New Roman"/>
          <w:b w:val="false"/>
          <w:i w:val="false"/>
          <w:color w:val="000000"/>
          <w:sz w:val="28"/>
        </w:rPr>
        <w:t>
</w:t>
      </w:r>
      <w:r>
        <w:rPr>
          <w:rFonts w:ascii="Times New Roman"/>
          <w:b w:val="false"/>
          <w:i w:val="false"/>
          <w:color w:val="000000"/>
          <w:sz w:val="28"/>
        </w:rPr>
        <w:t>
      2. Жергілікті өкілді орган (мәслихат) - облыстық (республикалық маңызы бар қаланың, астананың) немесе ауданның (облыстық маңызы бар қаланың) халқы сайлайтын, тиісті әкімшілік - аумақтық бөліністегі халықтың еркін білдіретін және жалпы мемлекеттік мүдделерді ескере отырып, оны іске асыру үшін қажетті шараларды белгілейтін, олардың жүзеге асырылуын бақылайтын сайланбалы орган.</w:t>
      </w:r>
      <w:r>
        <w:br/>
      </w:r>
      <w:r>
        <w:rPr>
          <w:rFonts w:ascii="Times New Roman"/>
          <w:b w:val="false"/>
          <w:i w:val="false"/>
          <w:color w:val="000000"/>
          <w:sz w:val="28"/>
        </w:rPr>
        <w:t>
</w:t>
      </w:r>
      <w:r>
        <w:rPr>
          <w:rFonts w:ascii="Times New Roman"/>
          <w:b w:val="false"/>
          <w:i w:val="false"/>
          <w:color w:val="000000"/>
          <w:sz w:val="28"/>
        </w:rPr>
        <w:t>
      3. Жұмыс тәртібі (регламенті) аудандық мәслихаттың ішкі қызмет тәртібін реттейтін нормативтік-құқықтық акт.</w:t>
      </w:r>
    </w:p>
    <w:bookmarkEnd w:id="3"/>
    <w:bookmarkStart w:name="z5" w:id="4"/>
    <w:p>
      <w:pPr>
        <w:spacing w:after="0"/>
        <w:ind w:left="0"/>
        <w:jc w:val="left"/>
      </w:pPr>
      <w:r>
        <w:rPr>
          <w:rFonts w:ascii="Times New Roman"/>
          <w:b/>
          <w:i w:val="false"/>
          <w:color w:val="000000"/>
        </w:rPr>
        <w:t xml:space="preserve"> 
2-тарау. Аудандық мәслихатты құру</w:t>
      </w:r>
    </w:p>
    <w:bookmarkEnd w:id="4"/>
    <w:bookmarkStart w:name="z23" w:id="5"/>
    <w:p>
      <w:pPr>
        <w:spacing w:after="0"/>
        <w:ind w:left="0"/>
        <w:jc w:val="both"/>
      </w:pPr>
      <w:r>
        <w:rPr>
          <w:rFonts w:ascii="Times New Roman"/>
          <w:b w:val="false"/>
          <w:i w:val="false"/>
          <w:color w:val="000000"/>
          <w:sz w:val="28"/>
        </w:rPr>
        <w:t>
      4. Мәслихаттарды тиісті әкімшілік-аумақтық бөліністің халқы жалпыға бірдей, тең, төте сайлау құқығы негізінде жасырын дауыс беру арқылы төрт жыл мерзімге сайлайды.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жиырма жасқа толған азаматы мәслихат депутаты болып сайлана алады. Қазақстан Республикасының азаматы бір мәслихаттың ғана депутаты бола алады.</w:t>
      </w:r>
      <w:r>
        <w:br/>
      </w:r>
      <w:r>
        <w:rPr>
          <w:rFonts w:ascii="Times New Roman"/>
          <w:b w:val="false"/>
          <w:i w:val="false"/>
          <w:color w:val="000000"/>
          <w:sz w:val="28"/>
        </w:rPr>
        <w:t>
</w:t>
      </w:r>
      <w:r>
        <w:rPr>
          <w:rFonts w:ascii="Times New Roman"/>
          <w:b w:val="false"/>
          <w:i w:val="false"/>
          <w:color w:val="000000"/>
          <w:sz w:val="28"/>
        </w:rPr>
        <w:t>
      6. Тиісті мәслихат депутаттарының санын Қазақстан Республикасының Орталық сайлау комиссиясы мынадай шектерде: аудандық мәслихатта жиырма беске дейін белгілейді.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Орталық сайлау комиссиясы белгілеген оның депутаттары жалпы санының кемінде төрттен үші сайланған жағдайда мәслихат заңды болып есептеледі.</w:t>
      </w:r>
      <w:r>
        <w:br/>
      </w:r>
      <w:r>
        <w:rPr>
          <w:rFonts w:ascii="Times New Roman"/>
          <w:b w:val="false"/>
          <w:i w:val="false"/>
          <w:color w:val="000000"/>
          <w:sz w:val="28"/>
        </w:rPr>
        <w:t>
</w:t>
      </w:r>
      <w:r>
        <w:rPr>
          <w:rFonts w:ascii="Times New Roman"/>
          <w:b w:val="false"/>
          <w:i w:val="false"/>
          <w:color w:val="000000"/>
          <w:sz w:val="28"/>
        </w:rPr>
        <w:t>
      8. Мәслихат депутаттарын сайлау Қазақстан Республикасының сайлау </w:t>
      </w:r>
      <w:r>
        <w:rPr>
          <w:rFonts w:ascii="Times New Roman"/>
          <w:b w:val="false"/>
          <w:i w:val="false"/>
          <w:color w:val="000000"/>
          <w:sz w:val="28"/>
        </w:rPr>
        <w:t>туралы</w:t>
      </w:r>
      <w:r>
        <w:rPr>
          <w:rFonts w:ascii="Times New Roman"/>
          <w:b w:val="false"/>
          <w:i w:val="false"/>
          <w:color w:val="000000"/>
          <w:sz w:val="28"/>
        </w:rPr>
        <w:t xml:space="preserve"> заңдарымен регламенттеледі.</w:t>
      </w:r>
      <w:r>
        <w:br/>
      </w:r>
      <w:r>
        <w:rPr>
          <w:rFonts w:ascii="Times New Roman"/>
          <w:b w:val="false"/>
          <w:i w:val="false"/>
          <w:color w:val="000000"/>
          <w:sz w:val="28"/>
        </w:rPr>
        <w:t>
</w:t>
      </w:r>
      <w:r>
        <w:rPr>
          <w:rFonts w:ascii="Times New Roman"/>
          <w:b w:val="false"/>
          <w:i w:val="false"/>
          <w:color w:val="000000"/>
          <w:sz w:val="28"/>
        </w:rPr>
        <w:t>
      9. Мәслихаттың өкілеттігі бірінші сессия ашылған кезден басталады және жаңадан сайланған мәслихаттың бірінші сессиясының жұмысы басталғанда аяқталады.</w:t>
      </w:r>
      <w:r>
        <w:br/>
      </w:r>
      <w:r>
        <w:rPr>
          <w:rFonts w:ascii="Times New Roman"/>
          <w:b w:val="false"/>
          <w:i w:val="false"/>
          <w:color w:val="000000"/>
          <w:sz w:val="28"/>
        </w:rPr>
        <w:t>
</w:t>
      </w:r>
      <w:r>
        <w:rPr>
          <w:rFonts w:ascii="Times New Roman"/>
          <w:b w:val="false"/>
          <w:i w:val="false"/>
          <w:color w:val="000000"/>
          <w:sz w:val="28"/>
        </w:rPr>
        <w:t>
      10. Әкімшілік-аумақтық бөлініс қайта ұйымдастырылған жағдайда жаңадан сайланған мәслихат сессиясының жұмысы басталғанға дейін мәслихат депутаттары өз өкілеттігін сақтайды және құрамына өз сайлаушыларының басым бөлігі кірген, қайта ұйымдастырылған мәслихаттардың депутаттары болып табылады. Әкімшілік-аумақтық бөлініс таратылған жағдайда тиісті мәслихат таратылады.</w:t>
      </w:r>
      <w:r>
        <w:br/>
      </w:r>
      <w:r>
        <w:rPr>
          <w:rFonts w:ascii="Times New Roman"/>
          <w:b w:val="false"/>
          <w:i w:val="false"/>
          <w:color w:val="000000"/>
          <w:sz w:val="28"/>
        </w:rPr>
        <w:t>
</w:t>
      </w:r>
      <w:r>
        <w:rPr>
          <w:rFonts w:ascii="Times New Roman"/>
          <w:b w:val="false"/>
          <w:i w:val="false"/>
          <w:color w:val="000000"/>
          <w:sz w:val="28"/>
        </w:rPr>
        <w:t>
      11. Мәслихаттың заңды тұлға құқығы болмайды.</w:t>
      </w:r>
    </w:p>
    <w:bookmarkEnd w:id="5"/>
    <w:bookmarkStart w:name="z6" w:id="6"/>
    <w:p>
      <w:pPr>
        <w:spacing w:after="0"/>
        <w:ind w:left="0"/>
        <w:jc w:val="left"/>
      </w:pPr>
      <w:r>
        <w:rPr>
          <w:rFonts w:ascii="Times New Roman"/>
          <w:b/>
          <w:i w:val="false"/>
          <w:color w:val="000000"/>
        </w:rPr>
        <w:t xml:space="preserve"> 
3-тарау. Мәслихаттардың құзыреті</w:t>
      </w:r>
    </w:p>
    <w:bookmarkEnd w:id="6"/>
    <w:bookmarkStart w:name="z31" w:id="7"/>
    <w:p>
      <w:pPr>
        <w:spacing w:after="0"/>
        <w:ind w:left="0"/>
        <w:jc w:val="both"/>
      </w:pPr>
      <w:r>
        <w:rPr>
          <w:rFonts w:ascii="Times New Roman"/>
          <w:b w:val="false"/>
          <w:i w:val="false"/>
          <w:color w:val="000000"/>
          <w:sz w:val="28"/>
        </w:rPr>
        <w:t>
      12. Мәслихаттардың құзыретіне:</w:t>
      </w:r>
      <w:r>
        <w:br/>
      </w:r>
      <w:r>
        <w:rPr>
          <w:rFonts w:ascii="Times New Roman"/>
          <w:b w:val="false"/>
          <w:i w:val="false"/>
          <w:color w:val="000000"/>
          <w:sz w:val="28"/>
        </w:rPr>
        <w:t>
</w:t>
      </w:r>
      <w:r>
        <w:rPr>
          <w:rFonts w:ascii="Times New Roman"/>
          <w:b w:val="false"/>
          <w:i w:val="false"/>
          <w:color w:val="000000"/>
          <w:sz w:val="28"/>
        </w:rPr>
        <w:t>
      1) тиісті аумақты дамытудың жоспарларын, экономикалық және әлеуметтік бағдарламаларын, жергілікті бюджетті және олардың атқарылуы туралы есептерді бекіту, соның ішінде республикалық маңызы бар қаладағы ауданды, кентті, ауылды, ауылдық округті ұстауға арналған шығыстар сметасын бекіту;</w:t>
      </w:r>
      <w:r>
        <w:br/>
      </w:r>
      <w:r>
        <w:rPr>
          <w:rFonts w:ascii="Times New Roman"/>
          <w:b w:val="false"/>
          <w:i w:val="false"/>
          <w:color w:val="000000"/>
          <w:sz w:val="28"/>
        </w:rPr>
        <w:t>
</w:t>
      </w:r>
      <w:r>
        <w:rPr>
          <w:rFonts w:ascii="Times New Roman"/>
          <w:b w:val="false"/>
          <w:i w:val="false"/>
          <w:color w:val="000000"/>
          <w:sz w:val="28"/>
        </w:rPr>
        <w:t>
      2) тиісті аумақтарда қоршаған ортаны қорғау мен табиғатты пайдалану жөніндегі бағдарламаларды және қоршаған ортаны қорғау, сауықтыру жөніндегі шығыстарды бекіту, сондай-ақ қоршаған ортаны қорғау саласындағы заңдарға сәйкес өзге де мәселелерді шешу;</w:t>
      </w:r>
      <w:r>
        <w:br/>
      </w:r>
      <w:r>
        <w:rPr>
          <w:rFonts w:ascii="Times New Roman"/>
          <w:b w:val="false"/>
          <w:i w:val="false"/>
          <w:color w:val="000000"/>
          <w:sz w:val="28"/>
        </w:rPr>
        <w:t>
</w:t>
      </w:r>
      <w:r>
        <w:rPr>
          <w:rFonts w:ascii="Times New Roman"/>
          <w:b w:val="false"/>
          <w:i w:val="false"/>
          <w:color w:val="000000"/>
          <w:sz w:val="28"/>
        </w:rPr>
        <w:t>
      3) әкімнің ұсынуы бойынша әкімшілік-аумақтық бөліністі басқару схемасын бекіту;</w:t>
      </w:r>
      <w:r>
        <w:br/>
      </w:r>
      <w:r>
        <w:rPr>
          <w:rFonts w:ascii="Times New Roman"/>
          <w:b w:val="false"/>
          <w:i w:val="false"/>
          <w:color w:val="000000"/>
          <w:sz w:val="28"/>
        </w:rPr>
        <w:t>
</w:t>
      </w:r>
      <w:r>
        <w:rPr>
          <w:rFonts w:ascii="Times New Roman"/>
          <w:b w:val="false"/>
          <w:i w:val="false"/>
          <w:color w:val="000000"/>
          <w:sz w:val="28"/>
        </w:rPr>
        <w:t>
      4) өздерінің қарауына жатқызылған әкімшілік-аумақтық құрылыс және жергілікті қауымдастық ұйымының шекараларын айқындау мәселелерін шешу;</w:t>
      </w:r>
      <w:r>
        <w:br/>
      </w:r>
      <w:r>
        <w:rPr>
          <w:rFonts w:ascii="Times New Roman"/>
          <w:b w:val="false"/>
          <w:i w:val="false"/>
          <w:color w:val="000000"/>
          <w:sz w:val="28"/>
        </w:rPr>
        <w:t>
</w:t>
      </w:r>
      <w:r>
        <w:rPr>
          <w:rFonts w:ascii="Times New Roman"/>
          <w:b w:val="false"/>
          <w:i w:val="false"/>
          <w:color w:val="000000"/>
          <w:sz w:val="28"/>
        </w:rPr>
        <w:t>
      5) әкімнің ұсынысы бойынша мәслихат сессиясының шешімімен тиісті әкімияттың дербес құрамын келісу;</w:t>
      </w:r>
      <w:r>
        <w:br/>
      </w:r>
      <w:r>
        <w:rPr>
          <w:rFonts w:ascii="Times New Roman"/>
          <w:b w:val="false"/>
          <w:i w:val="false"/>
          <w:color w:val="000000"/>
          <w:sz w:val="28"/>
        </w:rPr>
        <w:t>
</w:t>
      </w:r>
      <w:r>
        <w:rPr>
          <w:rFonts w:ascii="Times New Roman"/>
          <w:b w:val="false"/>
          <w:i w:val="false"/>
          <w:color w:val="000000"/>
          <w:sz w:val="28"/>
        </w:rPr>
        <w:t>
      6)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 енгізу;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заңдарына сәйкес азаматтардың құқықтары мен заңды мүдделерін қамтамасыз ету жөніндегі өкілеттіктерді жүзеге асыру;</w:t>
      </w:r>
      <w:r>
        <w:br/>
      </w:r>
      <w:r>
        <w:rPr>
          <w:rFonts w:ascii="Times New Roman"/>
          <w:b w:val="false"/>
          <w:i w:val="false"/>
          <w:color w:val="000000"/>
          <w:sz w:val="28"/>
        </w:rPr>
        <w:t>
</w:t>
      </w:r>
      <w:r>
        <w:rPr>
          <w:rFonts w:ascii="Times New Roman"/>
          <w:b w:val="false"/>
          <w:i w:val="false"/>
          <w:color w:val="000000"/>
          <w:sz w:val="28"/>
        </w:rPr>
        <w:t>
      8) Қазақстан Республикасының әкімшілік құқық бұзушылық </w:t>
      </w:r>
      <w:r>
        <w:rPr>
          <w:rFonts w:ascii="Times New Roman"/>
          <w:b w:val="false"/>
          <w:i w:val="false"/>
          <w:color w:val="000000"/>
          <w:sz w:val="28"/>
        </w:rPr>
        <w:t>кодексіне</w:t>
      </w:r>
      <w:r>
        <w:rPr>
          <w:rFonts w:ascii="Times New Roman"/>
          <w:b w:val="false"/>
          <w:i w:val="false"/>
          <w:color w:val="000000"/>
          <w:sz w:val="28"/>
        </w:rPr>
        <w:t xml:space="preserve"> сәйкес, бұзғаны үшін әкімшілік жауаптылық белгіленетін ережелерді бекіту;</w:t>
      </w:r>
      <w:r>
        <w:br/>
      </w:r>
      <w:r>
        <w:rPr>
          <w:rFonts w:ascii="Times New Roman"/>
          <w:b w:val="false"/>
          <w:i w:val="false"/>
          <w:color w:val="000000"/>
          <w:sz w:val="28"/>
        </w:rPr>
        <w:t>
</w:t>
      </w:r>
      <w:r>
        <w:rPr>
          <w:rFonts w:ascii="Times New Roman"/>
          <w:b w:val="false"/>
          <w:i w:val="false"/>
          <w:color w:val="000000"/>
          <w:sz w:val="28"/>
        </w:rPr>
        <w:t>
      9) Тиісті әкімшілік-аумақтық бөліністі дамыту жоспарларының, экономикалық және әлеуметтік бағдарламаларының, жергілікті бюджеттің атқарылуына бақылау жасау;</w:t>
      </w:r>
      <w:r>
        <w:br/>
      </w:r>
      <w:r>
        <w:rPr>
          <w:rFonts w:ascii="Times New Roman"/>
          <w:b w:val="false"/>
          <w:i w:val="false"/>
          <w:color w:val="000000"/>
          <w:sz w:val="28"/>
        </w:rPr>
        <w:t>
</w:t>
      </w:r>
      <w:r>
        <w:rPr>
          <w:rFonts w:ascii="Times New Roman"/>
          <w:b w:val="false"/>
          <w:i w:val="false"/>
          <w:color w:val="000000"/>
          <w:sz w:val="28"/>
        </w:rPr>
        <w:t>
      10)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r>
        <w:br/>
      </w:r>
      <w:r>
        <w:rPr>
          <w:rFonts w:ascii="Times New Roman"/>
          <w:b w:val="false"/>
          <w:i w:val="false"/>
          <w:color w:val="000000"/>
          <w:sz w:val="28"/>
        </w:rPr>
        <w:t>
</w:t>
      </w:r>
      <w:r>
        <w:rPr>
          <w:rFonts w:ascii="Times New Roman"/>
          <w:b w:val="false"/>
          <w:i w:val="false"/>
          <w:color w:val="000000"/>
          <w:sz w:val="28"/>
        </w:rPr>
        <w:t>
      11) Халықтың жұмыспен қамтылуына жәрдемдесу мен кедейлікпен күрес бағдарламаларын бекіту;</w:t>
      </w:r>
      <w:r>
        <w:br/>
      </w:r>
      <w:r>
        <w:rPr>
          <w:rFonts w:ascii="Times New Roman"/>
          <w:b w:val="false"/>
          <w:i w:val="false"/>
          <w:color w:val="000000"/>
          <w:sz w:val="28"/>
        </w:rPr>
        <w:t>
</w:t>
      </w:r>
      <w:r>
        <w:rPr>
          <w:rFonts w:ascii="Times New Roman"/>
          <w:b w:val="false"/>
          <w:i w:val="false"/>
          <w:color w:val="000000"/>
          <w:sz w:val="28"/>
        </w:rPr>
        <w:t>
      12) әкімнің ұсынуы бойынша ведомствоаралық сипаттағы мәселелер бойынша әкімият жанындағы консультациялық-кеңесші органдардың дербес құрамын бекіту;</w:t>
      </w:r>
      <w:r>
        <w:br/>
      </w:r>
      <w:r>
        <w:rPr>
          <w:rFonts w:ascii="Times New Roman"/>
          <w:b w:val="false"/>
          <w:i w:val="false"/>
          <w:color w:val="000000"/>
          <w:sz w:val="28"/>
        </w:rPr>
        <w:t>
</w:t>
      </w:r>
      <w:r>
        <w:rPr>
          <w:rFonts w:ascii="Times New Roman"/>
          <w:b w:val="false"/>
          <w:i w:val="false"/>
          <w:color w:val="000000"/>
          <w:sz w:val="28"/>
        </w:rPr>
        <w:t>
      13) Қазақстан Республикасының жер заңдарына сәйкес жер қатынастарын реттеуді жүзеге асыру;</w:t>
      </w:r>
      <w:r>
        <w:br/>
      </w:r>
      <w:r>
        <w:rPr>
          <w:rFonts w:ascii="Times New Roman"/>
          <w:b w:val="false"/>
          <w:i w:val="false"/>
          <w:color w:val="000000"/>
          <w:sz w:val="28"/>
        </w:rPr>
        <w:t>
</w:t>
      </w:r>
      <w:r>
        <w:rPr>
          <w:rFonts w:ascii="Times New Roman"/>
          <w:b w:val="false"/>
          <w:i w:val="false"/>
          <w:color w:val="000000"/>
          <w:sz w:val="28"/>
        </w:rPr>
        <w:t>
      14) азаматтар мен ұйымдардың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орындалуына жәрдемдесу;</w:t>
      </w:r>
      <w:r>
        <w:br/>
      </w:r>
      <w:r>
        <w:rPr>
          <w:rFonts w:ascii="Times New Roman"/>
          <w:b w:val="false"/>
          <w:i w:val="false"/>
          <w:color w:val="000000"/>
          <w:sz w:val="28"/>
        </w:rPr>
        <w:t>
</w:t>
      </w:r>
      <w:r>
        <w:rPr>
          <w:rFonts w:ascii="Times New Roman"/>
          <w:b w:val="false"/>
          <w:i w:val="false"/>
          <w:color w:val="000000"/>
          <w:sz w:val="28"/>
        </w:rPr>
        <w:t>
      13. Аудандық мәслихаттар құзыретіне қалалар, тиісті аудан аумағында орналасқан кенттер мен ауылдар салудың бас жоспарларын бекіту де жатады.</w:t>
      </w:r>
    </w:p>
    <w:bookmarkEnd w:id="7"/>
    <w:bookmarkStart w:name="z7" w:id="8"/>
    <w:p>
      <w:pPr>
        <w:spacing w:after="0"/>
        <w:ind w:left="0"/>
        <w:jc w:val="left"/>
      </w:pPr>
      <w:r>
        <w:rPr>
          <w:rFonts w:ascii="Times New Roman"/>
          <w:b/>
          <w:i w:val="false"/>
          <w:color w:val="000000"/>
        </w:rPr>
        <w:t xml:space="preserve"> 
4-тарау. Мәслихаттың актілері</w:t>
      </w:r>
    </w:p>
    <w:bookmarkEnd w:id="8"/>
    <w:bookmarkStart w:name="z47" w:id="9"/>
    <w:p>
      <w:pPr>
        <w:spacing w:after="0"/>
        <w:ind w:left="0"/>
        <w:jc w:val="both"/>
      </w:pPr>
      <w:r>
        <w:rPr>
          <w:rFonts w:ascii="Times New Roman"/>
          <w:b w:val="false"/>
          <w:i w:val="false"/>
          <w:color w:val="000000"/>
          <w:sz w:val="28"/>
        </w:rPr>
        <w:t>
      14. Мәслихаттың өз құзыретіндегі мәселелер бойынша шығаратын шешімдері мәслихаттың актілері болып табылады.</w:t>
      </w:r>
      <w:r>
        <w:br/>
      </w:r>
      <w:r>
        <w:rPr>
          <w:rFonts w:ascii="Times New Roman"/>
          <w:b w:val="false"/>
          <w:i w:val="false"/>
          <w:color w:val="000000"/>
          <w:sz w:val="28"/>
        </w:rPr>
        <w:t>
</w:t>
      </w:r>
      <w:r>
        <w:rPr>
          <w:rFonts w:ascii="Times New Roman"/>
          <w:b w:val="false"/>
          <w:i w:val="false"/>
          <w:color w:val="000000"/>
          <w:sz w:val="28"/>
        </w:rPr>
        <w:t>
      15. Мәслихаттардың жергілікті бюджет кірістерін қысқартуды немесе жергілікті бюджет шығыстарын ұлғайтуды көздейтін шешімдерінің жобалары әкімнің оң қорытындысы болған жағдайда ғана қарауға енгізілуі мүмкін.</w:t>
      </w:r>
      <w:r>
        <w:br/>
      </w:r>
      <w:r>
        <w:rPr>
          <w:rFonts w:ascii="Times New Roman"/>
          <w:b w:val="false"/>
          <w:i w:val="false"/>
          <w:color w:val="000000"/>
          <w:sz w:val="28"/>
        </w:rPr>
        <w:t>
</w:t>
      </w:r>
      <w:r>
        <w:rPr>
          <w:rFonts w:ascii="Times New Roman"/>
          <w:b w:val="false"/>
          <w:i w:val="false"/>
          <w:color w:val="000000"/>
          <w:sz w:val="28"/>
        </w:rPr>
        <w:t>
      16. Мәслихаттың өз құзыреті шегінде және азаматтардың құқықтарына, бостандықтары мен міндеттеріне қатысты қабылдаған шешімдері заңдарда белгіленген тәртіпте ресми жариялануға тиіс және ол тиісті аумақта орындалуға міндетті.</w:t>
      </w:r>
      <w:r>
        <w:br/>
      </w:r>
      <w:r>
        <w:rPr>
          <w:rFonts w:ascii="Times New Roman"/>
          <w:b w:val="false"/>
          <w:i w:val="false"/>
          <w:color w:val="000000"/>
          <w:sz w:val="28"/>
        </w:rPr>
        <w:t>
</w:t>
      </w:r>
      <w:r>
        <w:rPr>
          <w:rFonts w:ascii="Times New Roman"/>
          <w:b w:val="false"/>
          <w:i w:val="false"/>
          <w:color w:val="000000"/>
          <w:sz w:val="28"/>
        </w:rPr>
        <w:t>
      17. Мәслихаттың жалпыға бірдей міндетті маңызы бар, ведомствоаралық сипаттағы немесе азаматтардың құқықтарына, бостандықтары мен міндеттеріне қатысты шешімдерін заңдарда белгіленген тәртіпте әділет министрлігінің аумақтық органдарының мемлекеттік тіркеуіне жатады.</w:t>
      </w:r>
      <w:r>
        <w:br/>
      </w:r>
      <w:r>
        <w:rPr>
          <w:rFonts w:ascii="Times New Roman"/>
          <w:b w:val="false"/>
          <w:i w:val="false"/>
          <w:color w:val="000000"/>
          <w:sz w:val="28"/>
        </w:rPr>
        <w:t>
</w:t>
      </w:r>
      <w:r>
        <w:rPr>
          <w:rFonts w:ascii="Times New Roman"/>
          <w:b w:val="false"/>
          <w:i w:val="false"/>
          <w:color w:val="000000"/>
          <w:sz w:val="28"/>
        </w:rPr>
        <w:t>
      18. Мәслихаттардың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келмейтін шешімдерін мәслихаттың өзінің жоюы не сот тәртібімен жойылуы мүмкін.</w:t>
      </w:r>
    </w:p>
    <w:bookmarkEnd w:id="9"/>
    <w:bookmarkStart w:name="z8" w:id="10"/>
    <w:p>
      <w:pPr>
        <w:spacing w:after="0"/>
        <w:ind w:left="0"/>
        <w:jc w:val="left"/>
      </w:pPr>
      <w:r>
        <w:rPr>
          <w:rFonts w:ascii="Times New Roman"/>
          <w:b/>
          <w:i w:val="false"/>
          <w:color w:val="000000"/>
        </w:rPr>
        <w:t xml:space="preserve"> 
5-тарау. Мәслихат жұмысын ұйымдастыру</w:t>
      </w:r>
    </w:p>
    <w:bookmarkEnd w:id="10"/>
    <w:bookmarkStart w:name="z52" w:id="11"/>
    <w:p>
      <w:pPr>
        <w:spacing w:after="0"/>
        <w:ind w:left="0"/>
        <w:jc w:val="both"/>
      </w:pPr>
      <w:r>
        <w:rPr>
          <w:rFonts w:ascii="Times New Roman"/>
          <w:b w:val="false"/>
          <w:i w:val="false"/>
          <w:color w:val="000000"/>
          <w:sz w:val="28"/>
        </w:rPr>
        <w:t>
      19. Мәслихат өз өкілеттігін сессияларда тұрақты комиссиялары мен өзге де органдары, мәслихат сессиясының төрағасы, мәслихаттың депутаттары мен хатшысы арқылы Қазақстан Республикасының заңдарында белгіленген тәртіпте жүзеге асырады.</w:t>
      </w:r>
      <w:r>
        <w:br/>
      </w:r>
      <w:r>
        <w:rPr>
          <w:rFonts w:ascii="Times New Roman"/>
          <w:b w:val="false"/>
          <w:i w:val="false"/>
          <w:color w:val="000000"/>
          <w:sz w:val="28"/>
        </w:rPr>
        <w:t>
</w:t>
      </w:r>
      <w:r>
        <w:rPr>
          <w:rFonts w:ascii="Times New Roman"/>
          <w:b w:val="false"/>
          <w:i w:val="false"/>
          <w:color w:val="000000"/>
          <w:sz w:val="28"/>
        </w:rPr>
        <w:t>
      20. Мәслихат қызметінің негізгі нысаны сессия болып табылады, онда мәслихаттың қарауына заңдармен жатқызылған мәселелер шешіледі.</w:t>
      </w:r>
      <w:r>
        <w:br/>
      </w:r>
      <w:r>
        <w:rPr>
          <w:rFonts w:ascii="Times New Roman"/>
          <w:b w:val="false"/>
          <w:i w:val="false"/>
          <w:color w:val="000000"/>
          <w:sz w:val="28"/>
        </w:rPr>
        <w:t>
      Егер мәслихатқа сайланған депутаттар санының кемінде үштен екісі сессияға қатысса, мәслихат сессиясы заңды болып табылады.</w:t>
      </w:r>
      <w:r>
        <w:br/>
      </w:r>
      <w:r>
        <w:rPr>
          <w:rFonts w:ascii="Times New Roman"/>
          <w:b w:val="false"/>
          <w:i w:val="false"/>
          <w:color w:val="000000"/>
          <w:sz w:val="28"/>
        </w:rPr>
        <w:t>
</w:t>
      </w:r>
      <w:r>
        <w:rPr>
          <w:rFonts w:ascii="Times New Roman"/>
          <w:b w:val="false"/>
          <w:i w:val="false"/>
          <w:color w:val="000000"/>
          <w:sz w:val="28"/>
        </w:rPr>
        <w:t>
      21. Мәслихат:</w:t>
      </w:r>
      <w:r>
        <w:br/>
      </w:r>
      <w:r>
        <w:rPr>
          <w:rFonts w:ascii="Times New Roman"/>
          <w:b w:val="false"/>
          <w:i w:val="false"/>
          <w:color w:val="000000"/>
          <w:sz w:val="28"/>
        </w:rPr>
        <w:t>
</w:t>
      </w:r>
      <w:r>
        <w:rPr>
          <w:rFonts w:ascii="Times New Roman"/>
          <w:b w:val="false"/>
          <w:i w:val="false"/>
          <w:color w:val="000000"/>
          <w:sz w:val="28"/>
        </w:rPr>
        <w:t>
      1) Мәслихат сессиясының төрағасын, мәслихат хатшысын сайлайды және қызметінен босатады, олардың есептерін тыңдайды;</w:t>
      </w:r>
      <w:r>
        <w:br/>
      </w:r>
      <w:r>
        <w:rPr>
          <w:rFonts w:ascii="Times New Roman"/>
          <w:b w:val="false"/>
          <w:i w:val="false"/>
          <w:color w:val="000000"/>
          <w:sz w:val="28"/>
        </w:rPr>
        <w:t>
</w:t>
      </w:r>
      <w:r>
        <w:rPr>
          <w:rFonts w:ascii="Times New Roman"/>
          <w:b w:val="false"/>
          <w:i w:val="false"/>
          <w:color w:val="000000"/>
          <w:sz w:val="28"/>
        </w:rPr>
        <w:t>
      2) Мәслихаттың тұрақты комиссиялары мен өзге де органдарын құрады, олардың төрағаларын сайлайды және қызметінен босатады, олардың жұмысы туралы есепті тыңдайды;</w:t>
      </w:r>
      <w:r>
        <w:br/>
      </w:r>
      <w:r>
        <w:rPr>
          <w:rFonts w:ascii="Times New Roman"/>
          <w:b w:val="false"/>
          <w:i w:val="false"/>
          <w:color w:val="000000"/>
          <w:sz w:val="28"/>
        </w:rPr>
        <w:t>
</w:t>
      </w:r>
      <w:r>
        <w:rPr>
          <w:rFonts w:ascii="Times New Roman"/>
          <w:b w:val="false"/>
          <w:i w:val="false"/>
          <w:color w:val="000000"/>
          <w:sz w:val="28"/>
        </w:rPr>
        <w:t>
      3) Мәслихаттың қызметін қамтамасыз етуге арналған шығыстарды айқындайды, тексеру комиссиясының актілерін бекітеді;</w:t>
      </w:r>
      <w:r>
        <w:br/>
      </w:r>
      <w:r>
        <w:rPr>
          <w:rFonts w:ascii="Times New Roman"/>
          <w:b w:val="false"/>
          <w:i w:val="false"/>
          <w:color w:val="000000"/>
          <w:sz w:val="28"/>
        </w:rPr>
        <w:t>
</w:t>
      </w:r>
      <w:r>
        <w:rPr>
          <w:rFonts w:ascii="Times New Roman"/>
          <w:b w:val="false"/>
          <w:i w:val="false"/>
          <w:color w:val="000000"/>
          <w:sz w:val="28"/>
        </w:rPr>
        <w:t>
      4) Заңдарда белгіленген адам саны мен қаражат лимиті шегінде мәслихат аппаратының құрылымын бекітеді және оны ұстауға әрі материалдық-техникалық жағынан қамтамасыз етуге арналған шығыстарды айқындайды. Мәслихат аппараты мемлекеттік қызметшілерінің штат саны лимиті тиісті мәслихат депутаттарының саны негізге алынып, жеті депутатқа бір қызметкер қатынасында, бірақ үш адамнан кем емес болып белгіленеді;</w:t>
      </w:r>
      <w:r>
        <w:br/>
      </w:r>
      <w:r>
        <w:rPr>
          <w:rFonts w:ascii="Times New Roman"/>
          <w:b w:val="false"/>
          <w:i w:val="false"/>
          <w:color w:val="000000"/>
          <w:sz w:val="28"/>
        </w:rPr>
        <w:t>
</w:t>
      </w:r>
      <w:r>
        <w:rPr>
          <w:rFonts w:ascii="Times New Roman"/>
          <w:b w:val="false"/>
          <w:i w:val="false"/>
          <w:color w:val="000000"/>
          <w:sz w:val="28"/>
        </w:rPr>
        <w:t>
      5) Мәслихаттың регламентін бекітеді;</w:t>
      </w:r>
      <w:r>
        <w:br/>
      </w:r>
      <w:r>
        <w:rPr>
          <w:rFonts w:ascii="Times New Roman"/>
          <w:b w:val="false"/>
          <w:i w:val="false"/>
          <w:color w:val="000000"/>
          <w:sz w:val="28"/>
        </w:rPr>
        <w:t>
</w:t>
      </w:r>
      <w:r>
        <w:rPr>
          <w:rFonts w:ascii="Times New Roman"/>
          <w:b w:val="false"/>
          <w:i w:val="false"/>
          <w:color w:val="000000"/>
          <w:sz w:val="28"/>
        </w:rPr>
        <w:t>
      6) Депутаттардың сауалдарын қарайды және олар бойынша шешімдер қабылдайды;</w:t>
      </w:r>
      <w:r>
        <w:br/>
      </w:r>
      <w:r>
        <w:rPr>
          <w:rFonts w:ascii="Times New Roman"/>
          <w:b w:val="false"/>
          <w:i w:val="false"/>
          <w:color w:val="000000"/>
          <w:sz w:val="28"/>
        </w:rPr>
        <w:t>
</w:t>
      </w:r>
      <w:r>
        <w:rPr>
          <w:rFonts w:ascii="Times New Roman"/>
          <w:b w:val="false"/>
          <w:i w:val="false"/>
          <w:color w:val="000000"/>
          <w:sz w:val="28"/>
        </w:rPr>
        <w:t>
      7) өз жұмысын ұйымдастыру жөнінде өзге де шешімдер қабылдайды.</w:t>
      </w:r>
    </w:p>
    <w:bookmarkEnd w:id="11"/>
    <w:bookmarkStart w:name="z9" w:id="12"/>
    <w:p>
      <w:pPr>
        <w:spacing w:after="0"/>
        <w:ind w:left="0"/>
        <w:jc w:val="left"/>
      </w:pPr>
      <w:r>
        <w:rPr>
          <w:rFonts w:ascii="Times New Roman"/>
          <w:b/>
          <w:i w:val="false"/>
          <w:color w:val="000000"/>
        </w:rPr>
        <w:t xml:space="preserve"> 
6-тарау. Мәслихат сессиясын шақыру тәртібі</w:t>
      </w:r>
    </w:p>
    <w:bookmarkEnd w:id="12"/>
    <w:bookmarkStart w:name="z62" w:id="13"/>
    <w:p>
      <w:pPr>
        <w:spacing w:after="0"/>
        <w:ind w:left="0"/>
        <w:jc w:val="both"/>
      </w:pPr>
      <w:r>
        <w:rPr>
          <w:rFonts w:ascii="Times New Roman"/>
          <w:b w:val="false"/>
          <w:i w:val="false"/>
          <w:color w:val="000000"/>
          <w:sz w:val="28"/>
        </w:rPr>
        <w:t>
      22.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23. Мәслихаттың кезекті сессиясы кемінде төрт рет шақырылады. Оның жұмысын сессияның төрағасы жүргізеді. Мәслихаттың кезектен тыс сессиясы мәслихатқа сайланған депутаттар санының кемінде үштен бір бөлігінен кем емес депутаттардың, сондай-ақ әкімнің жасаған ұсынысы бойынша шақырылып, мәслихат сессиясының төрағасы жүргізеді. Кезектен тыс сессия кезектен тыс сессия өткізу жөнінде қабылданған шешімнен кейін бес күн мерзімнен кешеуілдетпей шақырылады. Кезектен тыс сессияда оны шақыруға негізгі себеп болған ерекше мәселелер қаралуы мүмкін.</w:t>
      </w:r>
      <w:r>
        <w:br/>
      </w:r>
      <w:r>
        <w:rPr>
          <w:rFonts w:ascii="Times New Roman"/>
          <w:b w:val="false"/>
          <w:i w:val="false"/>
          <w:color w:val="000000"/>
          <w:sz w:val="28"/>
        </w:rPr>
        <w:t>
</w:t>
      </w:r>
      <w:r>
        <w:rPr>
          <w:rFonts w:ascii="Times New Roman"/>
          <w:b w:val="false"/>
          <w:i w:val="false"/>
          <w:color w:val="000000"/>
          <w:sz w:val="28"/>
        </w:rPr>
        <w:t>
      24. Мәслихат хатшысы мәслихат сессиясын шақыру уақыты мен өткізілетін орны туралы, оның қарауына енгізілетін мәселелер туралы депутаттарға, халыққа және әкімге сессияға кемінде он күн қалғанда, кезектен тыс сессия шақырылған жағдайда үш күн мерзім ішінде хабарлайды. Мәслихат хатшысы сессиясының қарауына енгізілетін мәселелер бойынша қажетті материалдарды депутаттарға және әкімге - сессияға кемінде бес күн қалғанда,ал кезектен тыс сессия шақырылған жағдайда кемінде үш күн қалғанда табыс етеді.</w:t>
      </w:r>
    </w:p>
    <w:bookmarkEnd w:id="13"/>
    <w:bookmarkStart w:name="z10" w:id="14"/>
    <w:p>
      <w:pPr>
        <w:spacing w:after="0"/>
        <w:ind w:left="0"/>
        <w:jc w:val="left"/>
      </w:pPr>
      <w:r>
        <w:rPr>
          <w:rFonts w:ascii="Times New Roman"/>
          <w:b/>
          <w:i w:val="false"/>
          <w:color w:val="000000"/>
        </w:rPr>
        <w:t xml:space="preserve"> 
7-тарау</w:t>
      </w:r>
    </w:p>
    <w:bookmarkEnd w:id="14"/>
    <w:bookmarkStart w:name="z65" w:id="15"/>
    <w:p>
      <w:pPr>
        <w:spacing w:after="0"/>
        <w:ind w:left="0"/>
        <w:jc w:val="both"/>
      </w:pPr>
      <w:r>
        <w:rPr>
          <w:rFonts w:ascii="Times New Roman"/>
          <w:b w:val="false"/>
          <w:i w:val="false"/>
          <w:color w:val="000000"/>
          <w:sz w:val="28"/>
        </w:rPr>
        <w:t>
      25. Мәслихат сессиясы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
      26. Мәслихаттың бірінші сессиясын тиісті сайлау комиссиясының төрағасы ашады және мәслихат сессиясының төрағасы сайланғанға дейін жүргізеді. Одан әрі мәслихат сессиясын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
      27. Егер депутаттары жалпы санының кемінде үштен екісі мәслихат сессиясына қатысса, ол заңды болады. Мәслихат сессиясы шешім қабылдайды. Шешім сессия жұмысына қатысушы депутаттар жалпы санының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28. Мәслихаттың сессиясы, қағидаға сай ашық түрде жүргізіледі. Мәслихаттың шешімі бойынша жабық сессия, егер де қатысып отырған депутаттар санының көпшілігі дауыс берген жағдайда өткізіледі.</w:t>
      </w:r>
      <w:r>
        <w:br/>
      </w:r>
      <w:r>
        <w:rPr>
          <w:rFonts w:ascii="Times New Roman"/>
          <w:b w:val="false"/>
          <w:i w:val="false"/>
          <w:color w:val="000000"/>
          <w:sz w:val="28"/>
        </w:rPr>
        <w:t>
</w:t>
      </w:r>
      <w:r>
        <w:rPr>
          <w:rFonts w:ascii="Times New Roman"/>
          <w:b w:val="false"/>
          <w:i w:val="false"/>
          <w:color w:val="000000"/>
          <w:sz w:val="28"/>
        </w:rPr>
        <w:t>
      29. Мәслихат сессиясы төрағасының шақыруы бойынша жергілікті атқарушы органдар басшылары, тиісті әкімшілік-аумақтық бөлініс аумағында орналасқан ұйымдардың басшылары мен өзге де лауазымды адамдары мәслихаттың құзырына жататын мәселелер бойынша ақпараттар беру үшін мәслихат сессиясына келуге міндетті.</w:t>
      </w:r>
    </w:p>
    <w:bookmarkEnd w:id="15"/>
    <w:bookmarkStart w:name="z11" w:id="16"/>
    <w:p>
      <w:pPr>
        <w:spacing w:after="0"/>
        <w:ind w:left="0"/>
        <w:jc w:val="left"/>
      </w:pPr>
      <w:r>
        <w:rPr>
          <w:rFonts w:ascii="Times New Roman"/>
          <w:b/>
          <w:i w:val="false"/>
          <w:color w:val="000000"/>
        </w:rPr>
        <w:t xml:space="preserve"> 
8-тарау</w:t>
      </w:r>
    </w:p>
    <w:bookmarkEnd w:id="16"/>
    <w:bookmarkStart w:name="z70" w:id="17"/>
    <w:p>
      <w:pPr>
        <w:spacing w:after="0"/>
        <w:ind w:left="0"/>
        <w:jc w:val="both"/>
      </w:pPr>
      <w:r>
        <w:rPr>
          <w:rFonts w:ascii="Times New Roman"/>
          <w:b w:val="false"/>
          <w:i w:val="false"/>
          <w:color w:val="000000"/>
          <w:sz w:val="28"/>
        </w:rPr>
        <w:t>
      30. Мәслихаттар өз өкілеттігі мерзіміне тұрақты комиссиялар құрады. Олардың саны жетеуден аспауға тиіс. Қажет болған жағдайда, мәслихат тұрақты комиссияларды жаңадан құрып, таратып және қайта ұйымдастыра алады.</w:t>
      </w:r>
      <w:r>
        <w:br/>
      </w:r>
      <w:r>
        <w:rPr>
          <w:rFonts w:ascii="Times New Roman"/>
          <w:b w:val="false"/>
          <w:i w:val="false"/>
          <w:color w:val="000000"/>
          <w:sz w:val="28"/>
        </w:rPr>
        <w:t>
</w:t>
      </w:r>
      <w:r>
        <w:rPr>
          <w:rFonts w:ascii="Times New Roman"/>
          <w:b w:val="false"/>
          <w:i w:val="false"/>
          <w:color w:val="000000"/>
          <w:sz w:val="28"/>
        </w:rPr>
        <w:t>
      31. Тұрақты комиссиялардың тізбесі мен сан құрамын мәслихат белгілейді. Тұрақты комиссиялардың төрағалары мен мүшелерін өз депутаттары арасынан тиісті мәслихат сайлайды.</w:t>
      </w:r>
      <w:r>
        <w:br/>
      </w:r>
      <w:r>
        <w:rPr>
          <w:rFonts w:ascii="Times New Roman"/>
          <w:b w:val="false"/>
          <w:i w:val="false"/>
          <w:color w:val="000000"/>
          <w:sz w:val="28"/>
        </w:rPr>
        <w:t>
</w:t>
      </w:r>
      <w:r>
        <w:rPr>
          <w:rFonts w:ascii="Times New Roman"/>
          <w:b w:val="false"/>
          <w:i w:val="false"/>
          <w:color w:val="000000"/>
          <w:sz w:val="28"/>
        </w:rPr>
        <w:t>
      32. Тұрақты комиссиялар өздерін сайлаған мәслихат алдында жауапты және жылына кемінде бір рет өз өз қызметі туралы есеп береді.</w:t>
      </w:r>
    </w:p>
    <w:bookmarkEnd w:id="17"/>
    <w:bookmarkStart w:name="z12" w:id="18"/>
    <w:p>
      <w:pPr>
        <w:spacing w:after="0"/>
        <w:ind w:left="0"/>
        <w:jc w:val="left"/>
      </w:pPr>
      <w:r>
        <w:rPr>
          <w:rFonts w:ascii="Times New Roman"/>
          <w:b/>
          <w:i w:val="false"/>
          <w:color w:val="000000"/>
        </w:rPr>
        <w:t xml:space="preserve"> 
9-тарау. Көпшілікті тыңдау</w:t>
      </w:r>
    </w:p>
    <w:bookmarkEnd w:id="18"/>
    <w:bookmarkStart w:name="z73" w:id="19"/>
    <w:p>
      <w:pPr>
        <w:spacing w:after="0"/>
        <w:ind w:left="0"/>
        <w:jc w:val="both"/>
      </w:pPr>
      <w:r>
        <w:rPr>
          <w:rFonts w:ascii="Times New Roman"/>
          <w:b w:val="false"/>
          <w:i w:val="false"/>
          <w:color w:val="000000"/>
          <w:sz w:val="28"/>
        </w:rPr>
        <w:t>
      33.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w:t>
      </w:r>
      <w:r>
        <w:rPr>
          <w:rFonts w:ascii="Times New Roman"/>
          <w:b w:val="false"/>
          <w:i w:val="false"/>
          <w:color w:val="000000"/>
          <w:sz w:val="28"/>
        </w:rPr>
        <w:t>
      34. Көпшілік тыңдаулар депутаттардың, атқарушы органдар,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
      35. Тұрақты комитеттерде көпшіліктік тыңдаулар өткізу тәртібі мәслихат регламентінде белгіленеді.</w:t>
      </w:r>
    </w:p>
    <w:bookmarkEnd w:id="19"/>
    <w:bookmarkStart w:name="z13" w:id="20"/>
    <w:p>
      <w:pPr>
        <w:spacing w:after="0"/>
        <w:ind w:left="0"/>
        <w:jc w:val="left"/>
      </w:pPr>
      <w:r>
        <w:rPr>
          <w:rFonts w:ascii="Times New Roman"/>
          <w:b/>
          <w:i w:val="false"/>
          <w:color w:val="000000"/>
        </w:rPr>
        <w:t xml:space="preserve"> 
10-тарау. Уақытша комиссия</w:t>
      </w:r>
    </w:p>
    <w:bookmarkEnd w:id="20"/>
    <w:bookmarkStart w:name="z76" w:id="21"/>
    <w:p>
      <w:pPr>
        <w:spacing w:after="0"/>
        <w:ind w:left="0"/>
        <w:jc w:val="both"/>
      </w:pPr>
      <w:r>
        <w:rPr>
          <w:rFonts w:ascii="Times New Roman"/>
          <w:b w:val="false"/>
          <w:i w:val="false"/>
          <w:color w:val="000000"/>
          <w:sz w:val="28"/>
        </w:rPr>
        <w:t>
      36. Мәслихаттың құзырына жатқызылған мәселелерді сессияда қарауға әзірлеу мақсатында мәслихат не мәслихат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белгілейді.</w:t>
      </w:r>
      <w:r>
        <w:br/>
      </w:r>
      <w:r>
        <w:rPr>
          <w:rFonts w:ascii="Times New Roman"/>
          <w:b w:val="false"/>
          <w:i w:val="false"/>
          <w:color w:val="000000"/>
          <w:sz w:val="28"/>
        </w:rPr>
        <w:t>
</w:t>
      </w:r>
      <w:r>
        <w:rPr>
          <w:rFonts w:ascii="Times New Roman"/>
          <w:b w:val="false"/>
          <w:i w:val="false"/>
          <w:color w:val="000000"/>
          <w:sz w:val="28"/>
        </w:rPr>
        <w:t>
      37. Мәслихаттың уақытша комиссиялары өз құзыретінде мәселелер бойынша қорытындылар қабылдайды.</w:t>
      </w:r>
      <w:r>
        <w:br/>
      </w:r>
      <w:r>
        <w:rPr>
          <w:rFonts w:ascii="Times New Roman"/>
          <w:b w:val="false"/>
          <w:i w:val="false"/>
          <w:color w:val="000000"/>
          <w:sz w:val="28"/>
        </w:rPr>
        <w:t>
</w:t>
      </w:r>
      <w:r>
        <w:rPr>
          <w:rFonts w:ascii="Times New Roman"/>
          <w:b w:val="false"/>
          <w:i w:val="false"/>
          <w:color w:val="000000"/>
          <w:sz w:val="28"/>
        </w:rPr>
        <w:t>
      38. Уақытша комиссия жұмысына қатысқаны үшін ақы төленбейді.</w:t>
      </w:r>
    </w:p>
    <w:bookmarkEnd w:id="21"/>
    <w:bookmarkStart w:name="z14" w:id="22"/>
    <w:p>
      <w:pPr>
        <w:spacing w:after="0"/>
        <w:ind w:left="0"/>
        <w:jc w:val="left"/>
      </w:pPr>
      <w:r>
        <w:rPr>
          <w:rFonts w:ascii="Times New Roman"/>
          <w:b/>
          <w:i w:val="false"/>
          <w:color w:val="000000"/>
        </w:rPr>
        <w:t xml:space="preserve"> 
11-тарау. Мәслихат сессиясының төрағасы</w:t>
      </w:r>
    </w:p>
    <w:bookmarkEnd w:id="22"/>
    <w:bookmarkStart w:name="z79" w:id="23"/>
    <w:p>
      <w:pPr>
        <w:spacing w:after="0"/>
        <w:ind w:left="0"/>
        <w:jc w:val="both"/>
      </w:pPr>
      <w:r>
        <w:rPr>
          <w:rFonts w:ascii="Times New Roman"/>
          <w:b w:val="false"/>
          <w:i w:val="false"/>
          <w:color w:val="000000"/>
          <w:sz w:val="28"/>
        </w:rPr>
        <w:t>
      39. Мәслихат сессиясының төрағасын мәслихат өз депутаттарының арасынан сайлайды.</w:t>
      </w:r>
      <w:r>
        <w:br/>
      </w:r>
      <w:r>
        <w:rPr>
          <w:rFonts w:ascii="Times New Roman"/>
          <w:b w:val="false"/>
          <w:i w:val="false"/>
          <w:color w:val="000000"/>
          <w:sz w:val="28"/>
        </w:rPr>
        <w:t>
</w:t>
      </w:r>
      <w:r>
        <w:rPr>
          <w:rFonts w:ascii="Times New Roman"/>
          <w:b w:val="false"/>
          <w:i w:val="false"/>
          <w:color w:val="000000"/>
          <w:sz w:val="28"/>
        </w:rPr>
        <w:t>
      40. Мәслихат сессиясының төрағасы ашық дауыс беру арқылы мәслихат депутаттары жалпы санының көпшілік дауысымен сайланады. Мәслихат сессиясының төрағасын сайлау тәртібі мәслихат регламентінде белгіленеді. Мәслихаттың кезекті сессиясының төрағасы болмаған жағдайда оның өкілеттігін мәслихат хатшысы жүзеге асырады. Мәслихат депутаты мәслихат сессиясының төрағасы болып күнтізбелік жыл ішінде екі реттен артық сайлана алмайды.</w:t>
      </w:r>
      <w:r>
        <w:br/>
      </w:r>
      <w:r>
        <w:rPr>
          <w:rFonts w:ascii="Times New Roman"/>
          <w:b w:val="false"/>
          <w:i w:val="false"/>
          <w:color w:val="000000"/>
          <w:sz w:val="28"/>
        </w:rPr>
        <w:t>
</w:t>
      </w:r>
      <w:r>
        <w:rPr>
          <w:rFonts w:ascii="Times New Roman"/>
          <w:b w:val="false"/>
          <w:i w:val="false"/>
          <w:color w:val="000000"/>
          <w:sz w:val="28"/>
        </w:rPr>
        <w:t>
      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
      1) мәслихат сессиясын шақыру туралы шешім қабылдайды;</w:t>
      </w:r>
      <w:r>
        <w:br/>
      </w:r>
      <w:r>
        <w:rPr>
          <w:rFonts w:ascii="Times New Roman"/>
          <w:b w:val="false"/>
          <w:i w:val="false"/>
          <w:color w:val="000000"/>
          <w:sz w:val="28"/>
        </w:rPr>
        <w:t>
</w:t>
      </w:r>
      <w:r>
        <w:rPr>
          <w:rFonts w:ascii="Times New Roman"/>
          <w:b w:val="false"/>
          <w:i w:val="false"/>
          <w:color w:val="000000"/>
          <w:sz w:val="28"/>
        </w:rPr>
        <w:t>
      2) мәслихат сессиясын әзірлеуге басшылық жасауды жүзеге асырады, сессияның күн тәртібін қалыптастырады;</w:t>
      </w:r>
      <w:r>
        <w:br/>
      </w:r>
      <w:r>
        <w:rPr>
          <w:rFonts w:ascii="Times New Roman"/>
          <w:b w:val="false"/>
          <w:i w:val="false"/>
          <w:color w:val="000000"/>
          <w:sz w:val="28"/>
        </w:rPr>
        <w:t>
</w:t>
      </w:r>
      <w:r>
        <w:rPr>
          <w:rFonts w:ascii="Times New Roman"/>
          <w:b w:val="false"/>
          <w:i w:val="false"/>
          <w:color w:val="000000"/>
          <w:sz w:val="28"/>
        </w:rPr>
        <w:t>
      3) мәслихат сессиясының отырысын жүргізуде, мәслихат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4) мәслихаттың сессиясында қабылданған немесе бекітілген мәслихаттың шешіміне,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
      5) Мәслихат сессиясының төрағасы өз қызметін басқа жұмыстан босатылмаған негізде жүзеге асырады.</w:t>
      </w:r>
      <w:r>
        <w:br/>
      </w:r>
      <w:r>
        <w:rPr>
          <w:rFonts w:ascii="Times New Roman"/>
          <w:b w:val="false"/>
          <w:i w:val="false"/>
          <w:color w:val="000000"/>
          <w:sz w:val="28"/>
        </w:rPr>
        <w:t>
</w:t>
      </w:r>
      <w:r>
        <w:rPr>
          <w:rFonts w:ascii="Times New Roman"/>
          <w:b w:val="false"/>
          <w:i w:val="false"/>
          <w:color w:val="000000"/>
          <w:sz w:val="28"/>
        </w:rPr>
        <w:t>
      6)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p>
    <w:bookmarkEnd w:id="23"/>
    <w:bookmarkStart w:name="z15" w:id="24"/>
    <w:p>
      <w:pPr>
        <w:spacing w:after="0"/>
        <w:ind w:left="0"/>
        <w:jc w:val="left"/>
      </w:pPr>
      <w:r>
        <w:rPr>
          <w:rFonts w:ascii="Times New Roman"/>
          <w:b/>
          <w:i w:val="false"/>
          <w:color w:val="000000"/>
        </w:rPr>
        <w:t xml:space="preserve"> 
12-тарау. Мәслихаттың хатшысы</w:t>
      </w:r>
    </w:p>
    <w:bookmarkEnd w:id="24"/>
    <w:bookmarkStart w:name="z88" w:id="25"/>
    <w:p>
      <w:pPr>
        <w:spacing w:after="0"/>
        <w:ind w:left="0"/>
        <w:jc w:val="both"/>
      </w:pPr>
      <w:r>
        <w:rPr>
          <w:rFonts w:ascii="Times New Roman"/>
          <w:b w:val="false"/>
          <w:i w:val="false"/>
          <w:color w:val="000000"/>
          <w:sz w:val="28"/>
        </w:rPr>
        <w:t>
      42. Мәслихаттың хатшысы тұрақты негізде жұмыс істейтін лауазымды адам болып табылады. Оны мәслихат сессиясында депутаттар арасынан ашық немесе жасырын дауыс беру арқылы депутаттар жалпы санының көпшілік дауысымен мәслихат сайлайды және қызметтен босатады. Мәслихаттың хатшысы мәслихат өкілеттігі мерзіміне сайланады.</w:t>
      </w:r>
      <w:r>
        <w:br/>
      </w:r>
      <w:r>
        <w:rPr>
          <w:rFonts w:ascii="Times New Roman"/>
          <w:b w:val="false"/>
          <w:i w:val="false"/>
          <w:color w:val="000000"/>
          <w:sz w:val="28"/>
        </w:rPr>
        <w:t>
</w:t>
      </w:r>
      <w:r>
        <w:rPr>
          <w:rFonts w:ascii="Times New Roman"/>
          <w:b w:val="false"/>
          <w:i w:val="false"/>
          <w:color w:val="000000"/>
          <w:sz w:val="28"/>
        </w:rPr>
        <w:t>
      43. Мәслихат хатшысы лауазымына кандидатураларды мәслихат депутаттары мәслихат сессиясында ұсынады.</w:t>
      </w:r>
      <w:r>
        <w:br/>
      </w:r>
      <w:r>
        <w:rPr>
          <w:rFonts w:ascii="Times New Roman"/>
          <w:b w:val="false"/>
          <w:i w:val="false"/>
          <w:color w:val="000000"/>
          <w:sz w:val="28"/>
        </w:rPr>
        <w:t>
</w:t>
      </w:r>
      <w:r>
        <w:rPr>
          <w:rFonts w:ascii="Times New Roman"/>
          <w:b w:val="false"/>
          <w:i w:val="false"/>
          <w:color w:val="000000"/>
          <w:sz w:val="28"/>
        </w:rPr>
        <w:t>
      44. Мәслихат хатшысы:</w:t>
      </w:r>
      <w:r>
        <w:br/>
      </w:r>
      <w:r>
        <w:rPr>
          <w:rFonts w:ascii="Times New Roman"/>
          <w:b w:val="false"/>
          <w:i w:val="false"/>
          <w:color w:val="000000"/>
          <w:sz w:val="28"/>
        </w:rPr>
        <w:t>
</w:t>
      </w:r>
      <w:r>
        <w:rPr>
          <w:rFonts w:ascii="Times New Roman"/>
          <w:b w:val="false"/>
          <w:i w:val="false"/>
          <w:color w:val="000000"/>
          <w:sz w:val="28"/>
        </w:rPr>
        <w:t>
      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
      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қатысуы үшін қызметтік міндеттерін орындаудан босатуға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
      3) Депутаттар сауалдарының және депутаттық өтініштерін қаралуын бақылайды;</w:t>
      </w:r>
      <w:r>
        <w:br/>
      </w:r>
      <w:r>
        <w:rPr>
          <w:rFonts w:ascii="Times New Roman"/>
          <w:b w:val="false"/>
          <w:i w:val="false"/>
          <w:color w:val="000000"/>
          <w:sz w:val="28"/>
        </w:rPr>
        <w:t>
</w:t>
      </w:r>
      <w:r>
        <w:rPr>
          <w:rFonts w:ascii="Times New Roman"/>
          <w:b w:val="false"/>
          <w:i w:val="false"/>
          <w:color w:val="000000"/>
          <w:sz w:val="28"/>
        </w:rPr>
        <w:t>
      4) 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5) Сайлаушылар өтініштері туралы және олар бойынша қабылданған шаралар туралы мәслихатқа ұдайы ақпарат беріп отырады; мәслихаттың жергілікті өзін-өзі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
      6) өз құзыретіндегі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
      7) 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
      8) мемлекеттік органдармен, ұйымдармен, жергілікті өзін-өзі басқару органдарымен және қоғамдық бірлестіктермен қарым-қатынастарда мәслихат атынан өкіл болады;</w:t>
      </w:r>
      <w:r>
        <w:br/>
      </w:r>
      <w:r>
        <w:rPr>
          <w:rFonts w:ascii="Times New Roman"/>
          <w:b w:val="false"/>
          <w:i w:val="false"/>
          <w:color w:val="000000"/>
          <w:sz w:val="28"/>
        </w:rPr>
        <w:t>
</w:t>
      </w:r>
      <w:r>
        <w:rPr>
          <w:rFonts w:ascii="Times New Roman"/>
          <w:b w:val="false"/>
          <w:i w:val="false"/>
          <w:color w:val="000000"/>
          <w:sz w:val="28"/>
        </w:rPr>
        <w:t>
      9) 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
      10) мәслихат шешімі бойынша өзге де міндеттерді орындайды;</w:t>
      </w:r>
      <w:r>
        <w:br/>
      </w:r>
      <w:r>
        <w:rPr>
          <w:rFonts w:ascii="Times New Roman"/>
          <w:b w:val="false"/>
          <w:i w:val="false"/>
          <w:color w:val="000000"/>
          <w:sz w:val="28"/>
        </w:rPr>
        <w:t>
</w:t>
      </w:r>
      <w:r>
        <w:rPr>
          <w:rFonts w:ascii="Times New Roman"/>
          <w:b w:val="false"/>
          <w:i w:val="false"/>
          <w:color w:val="000000"/>
          <w:sz w:val="28"/>
        </w:rPr>
        <w:t>
      11) Мәслихат хатшысының мәслихаттың тұрақты комиссияларында болуға құқығы жоқ;</w:t>
      </w:r>
      <w:r>
        <w:br/>
      </w:r>
      <w:r>
        <w:rPr>
          <w:rFonts w:ascii="Times New Roman"/>
          <w:b w:val="false"/>
          <w:i w:val="false"/>
          <w:color w:val="000000"/>
          <w:sz w:val="28"/>
        </w:rPr>
        <w:t>
</w:t>
      </w:r>
      <w:r>
        <w:rPr>
          <w:rFonts w:ascii="Times New Roman"/>
          <w:b w:val="false"/>
          <w:i w:val="false"/>
          <w:color w:val="000000"/>
          <w:sz w:val="28"/>
        </w:rPr>
        <w:t>
      12) Мәслихаттың хатшысы болмаған кезде оның өкілеттігін мәслихат сессиясы төрағасының шешімі бойынша мәслихат тұрақты комиссияларының бірінің төрағасы уақытша жүзеге асырады.</w:t>
      </w:r>
    </w:p>
    <w:bookmarkEnd w:id="25"/>
    <w:bookmarkStart w:name="z16" w:id="26"/>
    <w:p>
      <w:pPr>
        <w:spacing w:after="0"/>
        <w:ind w:left="0"/>
        <w:jc w:val="left"/>
      </w:pPr>
      <w:r>
        <w:rPr>
          <w:rFonts w:ascii="Times New Roman"/>
          <w:b/>
          <w:i w:val="false"/>
          <w:color w:val="000000"/>
        </w:rPr>
        <w:t xml:space="preserve"> 
13-тарау. Аудандық мәслихаттың депутаты және оның</w:t>
      </w:r>
      <w:r>
        <w:br/>
      </w:r>
      <w:r>
        <w:rPr>
          <w:rFonts w:ascii="Times New Roman"/>
          <w:b/>
          <w:i w:val="false"/>
          <w:color w:val="000000"/>
        </w:rPr>
        <w:t>
өкілеттіліктері</w:t>
      </w:r>
    </w:p>
    <w:bookmarkEnd w:id="26"/>
    <w:bookmarkStart w:name="z103" w:id="27"/>
    <w:p>
      <w:pPr>
        <w:spacing w:after="0"/>
        <w:ind w:left="0"/>
        <w:jc w:val="both"/>
      </w:pPr>
      <w:r>
        <w:rPr>
          <w:rFonts w:ascii="Times New Roman"/>
          <w:b w:val="false"/>
          <w:i w:val="false"/>
          <w:color w:val="000000"/>
          <w:sz w:val="28"/>
        </w:rPr>
        <w:t>
      45. Мәслихат депутаты жалпы мемлекеттік мүдделерді ескере отырып, тиісті әкімшілік-аумақтық бөліністегі халықтың еркін білдіреді.</w:t>
      </w:r>
      <w:r>
        <w:br/>
      </w:r>
      <w:r>
        <w:rPr>
          <w:rFonts w:ascii="Times New Roman"/>
          <w:b w:val="false"/>
          <w:i w:val="false"/>
          <w:color w:val="000000"/>
          <w:sz w:val="28"/>
        </w:rPr>
        <w:t>
</w:t>
      </w:r>
      <w:r>
        <w:rPr>
          <w:rFonts w:ascii="Times New Roman"/>
          <w:b w:val="false"/>
          <w:i w:val="false"/>
          <w:color w:val="000000"/>
          <w:sz w:val="28"/>
        </w:rPr>
        <w:t>
      46. Депутат:</w:t>
      </w:r>
      <w:r>
        <w:br/>
      </w:r>
      <w:r>
        <w:rPr>
          <w:rFonts w:ascii="Times New Roman"/>
          <w:b w:val="false"/>
          <w:i w:val="false"/>
          <w:color w:val="000000"/>
          <w:sz w:val="28"/>
        </w:rPr>
        <w:t>
</w:t>
      </w:r>
      <w:r>
        <w:rPr>
          <w:rFonts w:ascii="Times New Roman"/>
          <w:b w:val="false"/>
          <w:i w:val="false"/>
          <w:color w:val="000000"/>
          <w:sz w:val="28"/>
        </w:rPr>
        <w:t>
      1) сайлауға және мәслихат сессиясының төрағасы, мәслихат хатшысы, тексеру комиссиясының төрағасы, тұрақты комиссияның төрағасы немесе мүшесі болып сайлануға, мәслихаттың өзге де органдарында сайлануға;</w:t>
      </w:r>
      <w:r>
        <w:br/>
      </w:r>
      <w:r>
        <w:rPr>
          <w:rFonts w:ascii="Times New Roman"/>
          <w:b w:val="false"/>
          <w:i w:val="false"/>
          <w:color w:val="000000"/>
          <w:sz w:val="28"/>
        </w:rPr>
        <w:t>
</w:t>
      </w:r>
      <w:r>
        <w:rPr>
          <w:rFonts w:ascii="Times New Roman"/>
          <w:b w:val="false"/>
          <w:i w:val="false"/>
          <w:color w:val="000000"/>
          <w:sz w:val="28"/>
        </w:rPr>
        <w:t>
      2) мәслихат сессиясы мен оның тұрақты комиссияларында қарау үшін мәселелер ұсынуға, оларды қарауға;</w:t>
      </w:r>
      <w:r>
        <w:br/>
      </w:r>
      <w:r>
        <w:rPr>
          <w:rFonts w:ascii="Times New Roman"/>
          <w:b w:val="false"/>
          <w:i w:val="false"/>
          <w:color w:val="000000"/>
          <w:sz w:val="28"/>
        </w:rPr>
        <w:t>
</w:t>
      </w:r>
      <w:r>
        <w:rPr>
          <w:rFonts w:ascii="Times New Roman"/>
          <w:b w:val="false"/>
          <w:i w:val="false"/>
          <w:color w:val="000000"/>
          <w:sz w:val="28"/>
        </w:rPr>
        <w:t>
      3) тиісті мәслихаттың аумағында орналасқан жергілікті атқарушы органдар мен ұйымдарға мәслихаттың құзыретіне жатқызылатын мәселелер бойынша сауалдар беруге және жолдамалар жіберуге;</w:t>
      </w:r>
      <w:r>
        <w:br/>
      </w:r>
      <w:r>
        <w:rPr>
          <w:rFonts w:ascii="Times New Roman"/>
          <w:b w:val="false"/>
          <w:i w:val="false"/>
          <w:color w:val="000000"/>
          <w:sz w:val="28"/>
        </w:rPr>
        <w:t>
</w:t>
      </w:r>
      <w:r>
        <w:rPr>
          <w:rFonts w:ascii="Times New Roman"/>
          <w:b w:val="false"/>
          <w:i w:val="false"/>
          <w:color w:val="000000"/>
          <w:sz w:val="28"/>
        </w:rPr>
        <w:t>
      4) өз округінің сайлаушыларымен, сондай-ақ өзін өзі басқару органдарымен және ұйымдармен кездесулер мен жиналыстар өткізуге;</w:t>
      </w:r>
      <w:r>
        <w:br/>
      </w:r>
      <w:r>
        <w:rPr>
          <w:rFonts w:ascii="Times New Roman"/>
          <w:b w:val="false"/>
          <w:i w:val="false"/>
          <w:color w:val="000000"/>
          <w:sz w:val="28"/>
        </w:rPr>
        <w:t>
</w:t>
      </w:r>
      <w:r>
        <w:rPr>
          <w:rFonts w:ascii="Times New Roman"/>
          <w:b w:val="false"/>
          <w:i w:val="false"/>
          <w:color w:val="000000"/>
          <w:sz w:val="28"/>
        </w:rPr>
        <w:t>
      5) сессияда тиісті мәслихат аумағында орналасқан жергілікті атқарушы орган мен ұйымдардың лауазымды адамдарының мәслихаттың құзыретіне жатқызылған мәселелер бойынша есептерін тыңдау туралы ұсыныстар енгізуге;</w:t>
      </w:r>
      <w:r>
        <w:br/>
      </w:r>
      <w:r>
        <w:rPr>
          <w:rFonts w:ascii="Times New Roman"/>
          <w:b w:val="false"/>
          <w:i w:val="false"/>
          <w:color w:val="000000"/>
          <w:sz w:val="28"/>
        </w:rPr>
        <w:t>
</w:t>
      </w:r>
      <w:r>
        <w:rPr>
          <w:rFonts w:ascii="Times New Roman"/>
          <w:b w:val="false"/>
          <w:i w:val="false"/>
          <w:color w:val="000000"/>
          <w:sz w:val="28"/>
        </w:rPr>
        <w:t>
      6) тиісті әкімият отырыстарының жұмысына қатысуға;</w:t>
      </w:r>
      <w:r>
        <w:br/>
      </w:r>
      <w:r>
        <w:rPr>
          <w:rFonts w:ascii="Times New Roman"/>
          <w:b w:val="false"/>
          <w:i w:val="false"/>
          <w:color w:val="000000"/>
          <w:sz w:val="28"/>
        </w:rPr>
        <w:t>
</w:t>
      </w:r>
      <w:r>
        <w:rPr>
          <w:rFonts w:ascii="Times New Roman"/>
          <w:b w:val="false"/>
          <w:i w:val="false"/>
          <w:color w:val="000000"/>
          <w:sz w:val="28"/>
        </w:rPr>
        <w:t>
      7) саяси партиялардың депутаттық тобы түрінде бірлестіктер құруға құқылы. Саяси партияның депутаттық тобы мәслихаттың кемінде бес депутатын біріктіруге тиіс. Саяси партиялардың депутаттық тобын тіркеу мәслихат сессиясында жүзеге асырылады.</w:t>
      </w:r>
      <w:r>
        <w:br/>
      </w:r>
      <w:r>
        <w:rPr>
          <w:rFonts w:ascii="Times New Roman"/>
          <w:b w:val="false"/>
          <w:i w:val="false"/>
          <w:color w:val="000000"/>
          <w:sz w:val="28"/>
        </w:rPr>
        <w:t>
      Саяси партиялардың депутаттық тобының өкілеттігі, қызметін ұйымдастыру мәслихаттың регламентінде белгіленеді.</w:t>
      </w:r>
      <w:r>
        <w:br/>
      </w:r>
      <w:r>
        <w:rPr>
          <w:rFonts w:ascii="Times New Roman"/>
          <w:b w:val="false"/>
          <w:i w:val="false"/>
          <w:color w:val="000000"/>
          <w:sz w:val="28"/>
        </w:rPr>
        <w:t>
</w:t>
      </w:r>
      <w:r>
        <w:rPr>
          <w:rFonts w:ascii="Times New Roman"/>
          <w:b w:val="false"/>
          <w:i w:val="false"/>
          <w:color w:val="000000"/>
          <w:sz w:val="28"/>
        </w:rPr>
        <w:t>
      47. Депутат:</w:t>
      </w:r>
      <w:r>
        <w:br/>
      </w:r>
      <w:r>
        <w:rPr>
          <w:rFonts w:ascii="Times New Roman"/>
          <w:b w:val="false"/>
          <w:i w:val="false"/>
          <w:color w:val="000000"/>
          <w:sz w:val="28"/>
        </w:rPr>
        <w:t>
</w:t>
      </w:r>
      <w:r>
        <w:rPr>
          <w:rFonts w:ascii="Times New Roman"/>
          <w:b w:val="false"/>
          <w:i w:val="false"/>
          <w:color w:val="000000"/>
          <w:sz w:val="28"/>
        </w:rPr>
        <w:t>
      1) мәслихаттың және өзі құрамына сайланған оның органының жұмысына қатысуға;</w:t>
      </w:r>
      <w:r>
        <w:br/>
      </w:r>
      <w:r>
        <w:rPr>
          <w:rFonts w:ascii="Times New Roman"/>
          <w:b w:val="false"/>
          <w:i w:val="false"/>
          <w:color w:val="000000"/>
          <w:sz w:val="28"/>
        </w:rPr>
        <w:t>
</w:t>
      </w:r>
      <w:r>
        <w:rPr>
          <w:rFonts w:ascii="Times New Roman"/>
          <w:b w:val="false"/>
          <w:i w:val="false"/>
          <w:color w:val="000000"/>
          <w:sz w:val="28"/>
        </w:rPr>
        <w:t>
      2) өз округі сайлаушыларымен тұрақты байланыс жасауға, оларға мәслихаттың жұмысы, шешімдердің орындалуы туралы ұдайы хабарлап отыруға, шешімдердің орындалуын ұйымдастыруға және бақылау жасауға қатысуға;</w:t>
      </w:r>
      <w:r>
        <w:br/>
      </w:r>
      <w:r>
        <w:rPr>
          <w:rFonts w:ascii="Times New Roman"/>
          <w:b w:val="false"/>
          <w:i w:val="false"/>
          <w:color w:val="000000"/>
          <w:sz w:val="28"/>
        </w:rPr>
        <w:t>
</w:t>
      </w:r>
      <w:r>
        <w:rPr>
          <w:rFonts w:ascii="Times New Roman"/>
          <w:b w:val="false"/>
          <w:i w:val="false"/>
          <w:color w:val="000000"/>
          <w:sz w:val="28"/>
        </w:rPr>
        <w:t>
      3) сайлаушылардың өзіне келіп түскен өтініштерін қарауға, азаматтарды жеке қабылдауды ұдайы жүргізуге міндетті.</w:t>
      </w:r>
      <w:r>
        <w:br/>
      </w:r>
      <w:r>
        <w:rPr>
          <w:rFonts w:ascii="Times New Roman"/>
          <w:b w:val="false"/>
          <w:i w:val="false"/>
          <w:color w:val="000000"/>
          <w:sz w:val="28"/>
        </w:rPr>
        <w:t>
      Депутат депутаттық сұраулардың құқығын жүзеге асыруға міндетті. Сайлау округіндегі халықпен (сайлаушылармен) жұмыс депутат қызметіндегі маңызды ұйымдастырушылық түр болып табылады. Депутат өз қызметін Қазақстан Республикасының Конституциясы мен заңдарын және мәслихаттың тиісті регламентіне сәйкес жүзеге асырады.</w:t>
      </w:r>
      <w:r>
        <w:br/>
      </w:r>
      <w:r>
        <w:rPr>
          <w:rFonts w:ascii="Times New Roman"/>
          <w:b w:val="false"/>
          <w:i w:val="false"/>
          <w:color w:val="000000"/>
          <w:sz w:val="28"/>
        </w:rPr>
        <w:t>
      Мәслихаттың әрбір депутатына өкілеттіліктерін кедергісіз және тиімді жүзеге асыру үшін жағдай жасалуына, оның құқықтарын, қадір - қасиеті мен ар-ожданын қорғауға кепілдік беріледі.</w:t>
      </w:r>
    </w:p>
    <w:bookmarkEnd w:id="27"/>
    <w:bookmarkStart w:name="z17" w:id="28"/>
    <w:p>
      <w:pPr>
        <w:spacing w:after="0"/>
        <w:ind w:left="0"/>
        <w:jc w:val="left"/>
      </w:pPr>
      <w:r>
        <w:rPr>
          <w:rFonts w:ascii="Times New Roman"/>
          <w:b/>
          <w:i w:val="false"/>
          <w:color w:val="000000"/>
        </w:rPr>
        <w:t xml:space="preserve"> 
14-тарау. Мәслихат өкілеттігін тоқтату негіздері</w:t>
      </w:r>
    </w:p>
    <w:bookmarkEnd w:id="28"/>
    <w:bookmarkStart w:name="z116" w:id="29"/>
    <w:p>
      <w:pPr>
        <w:spacing w:after="0"/>
        <w:ind w:left="0"/>
        <w:jc w:val="both"/>
      </w:pPr>
      <w:r>
        <w:rPr>
          <w:rFonts w:ascii="Times New Roman"/>
          <w:b w:val="false"/>
          <w:i w:val="false"/>
          <w:color w:val="000000"/>
          <w:sz w:val="28"/>
        </w:rPr>
        <w:t>
      48. Мәслихат өкілеттігі Қазақстан Республикасының Конституциясында белгіленген оның өкілеттік мерзімі аяқталғанда тоқтатылады.</w:t>
      </w:r>
      <w:r>
        <w:br/>
      </w:r>
      <w:r>
        <w:rPr>
          <w:rFonts w:ascii="Times New Roman"/>
          <w:b w:val="false"/>
          <w:i w:val="false"/>
          <w:color w:val="000000"/>
          <w:sz w:val="28"/>
        </w:rPr>
        <w:t>
</w:t>
      </w:r>
      <w:r>
        <w:rPr>
          <w:rFonts w:ascii="Times New Roman"/>
          <w:b w:val="false"/>
          <w:i w:val="false"/>
          <w:color w:val="000000"/>
          <w:sz w:val="28"/>
        </w:rPr>
        <w:t>
      49. Мәслихат өкілеттігін мынадай жағдайларда:</w:t>
      </w:r>
      <w:r>
        <w:br/>
      </w:r>
      <w:r>
        <w:rPr>
          <w:rFonts w:ascii="Times New Roman"/>
          <w:b w:val="false"/>
          <w:i w:val="false"/>
          <w:color w:val="000000"/>
          <w:sz w:val="28"/>
        </w:rPr>
        <w:t>
</w:t>
      </w:r>
      <w:r>
        <w:rPr>
          <w:rFonts w:ascii="Times New Roman"/>
          <w:b w:val="false"/>
          <w:i w:val="false"/>
          <w:color w:val="000000"/>
          <w:sz w:val="28"/>
        </w:rPr>
        <w:t>
      50.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сот тәртібімен заңсыз деп танылған шешімдер қабылдау түрінде бірнеше рет (екі және одан да көп) бұзса;</w:t>
      </w:r>
      <w:r>
        <w:br/>
      </w:r>
      <w:r>
        <w:rPr>
          <w:rFonts w:ascii="Times New Roman"/>
          <w:b w:val="false"/>
          <w:i w:val="false"/>
          <w:color w:val="000000"/>
          <w:sz w:val="28"/>
        </w:rPr>
        <w:t>
</w:t>
      </w:r>
      <w:r>
        <w:rPr>
          <w:rFonts w:ascii="Times New Roman"/>
          <w:b w:val="false"/>
          <w:i w:val="false"/>
          <w:color w:val="000000"/>
          <w:sz w:val="28"/>
        </w:rPr>
        <w:t>
      51. егер жаңадан сайланған мәслихат бірінші сессиясы ашылған күнінен бастап отыз күн өткенше өз құрылымын белгілемесе және тиісті органдарын құрмаса;</w:t>
      </w:r>
      <w:r>
        <w:br/>
      </w:r>
      <w:r>
        <w:rPr>
          <w:rFonts w:ascii="Times New Roman"/>
          <w:b w:val="false"/>
          <w:i w:val="false"/>
          <w:color w:val="000000"/>
          <w:sz w:val="28"/>
        </w:rPr>
        <w:t>
</w:t>
      </w:r>
      <w:r>
        <w:rPr>
          <w:rFonts w:ascii="Times New Roman"/>
          <w:b w:val="false"/>
          <w:i w:val="false"/>
          <w:color w:val="000000"/>
          <w:sz w:val="28"/>
        </w:rPr>
        <w:t>
      52. тиісті әкімшілік-аумақтық бөлініс қайта ұйымдастырылса немесе таратылса;</w:t>
      </w:r>
      <w:r>
        <w:br/>
      </w:r>
      <w:r>
        <w:rPr>
          <w:rFonts w:ascii="Times New Roman"/>
          <w:b w:val="false"/>
          <w:i w:val="false"/>
          <w:color w:val="000000"/>
          <w:sz w:val="28"/>
        </w:rPr>
        <w:t>
</w:t>
      </w:r>
      <w:r>
        <w:rPr>
          <w:rFonts w:ascii="Times New Roman"/>
          <w:b w:val="false"/>
          <w:i w:val="false"/>
          <w:color w:val="000000"/>
          <w:sz w:val="28"/>
        </w:rPr>
        <w:t>
      53. мәслихат өз депутаттары жалпы санының кемінде үштен екісінің жасырын даусымен өзін-өзі тарату туралы шешім қабылдаса; экономикалық және әлеуметтік бағдарламаларын екі рет бекітпеумен.</w:t>
      </w:r>
      <w:r>
        <w:br/>
      </w:r>
      <w:r>
        <w:rPr>
          <w:rFonts w:ascii="Times New Roman"/>
          <w:b w:val="false"/>
          <w:i w:val="false"/>
          <w:color w:val="000000"/>
          <w:sz w:val="28"/>
        </w:rPr>
        <w:t>
</w:t>
      </w:r>
      <w:r>
        <w:rPr>
          <w:rFonts w:ascii="Times New Roman"/>
          <w:b w:val="false"/>
          <w:i w:val="false"/>
          <w:color w:val="000000"/>
          <w:sz w:val="28"/>
        </w:rPr>
        <w:t>
      54. жергілікті бюджетті, аумақты дамытудың жоспарларын, білдірілген әкімиятпен арада еңсерілмейтін келіспеушіліктер болса, Қазақстан Республикасы Бас прокурорының ұсынуы бойынша Қазақстан Республикасы Парламентінің Сенаты мерзімінен бұрын тоқтатады.</w:t>
      </w:r>
    </w:p>
    <w:bookmarkEnd w:id="29"/>
    <w:bookmarkStart w:name="z18" w:id="30"/>
    <w:p>
      <w:pPr>
        <w:spacing w:after="0"/>
        <w:ind w:left="0"/>
        <w:jc w:val="left"/>
      </w:pPr>
      <w:r>
        <w:rPr>
          <w:rFonts w:ascii="Times New Roman"/>
          <w:b/>
          <w:i w:val="false"/>
          <w:color w:val="000000"/>
        </w:rPr>
        <w:t xml:space="preserve"> 
15-тарау. Аудандық мәслихаттың аппараты</w:t>
      </w:r>
    </w:p>
    <w:bookmarkEnd w:id="30"/>
    <w:bookmarkStart w:name="z123" w:id="31"/>
    <w:p>
      <w:pPr>
        <w:spacing w:after="0"/>
        <w:ind w:left="0"/>
        <w:jc w:val="both"/>
      </w:pPr>
      <w:r>
        <w:rPr>
          <w:rFonts w:ascii="Times New Roman"/>
          <w:b w:val="false"/>
          <w:i w:val="false"/>
          <w:color w:val="000000"/>
          <w:sz w:val="28"/>
        </w:rPr>
        <w:t>
      55. Мәслихат аппараты мәслихат пен оның органдарын ұйымдастырушылық, құқықтық, материалдық-техникалық және өзге де қамтамасыз етуді жүзеге асырады, депутаттарға өздерінің өкілеттігін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
      56. Мәслихат аппараты мемлекеттік қызметшілерінің қызметі Қазақстан Республикасының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57. Мәслихаттың өкілеттік мерзімінің аяқталуымен,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r>
        <w:br/>
      </w:r>
      <w:r>
        <w:rPr>
          <w:rFonts w:ascii="Times New Roman"/>
          <w:b w:val="false"/>
          <w:i w:val="false"/>
          <w:color w:val="000000"/>
          <w:sz w:val="28"/>
        </w:rPr>
        <w:t>
</w:t>
      </w:r>
      <w:r>
        <w:rPr>
          <w:rFonts w:ascii="Times New Roman"/>
          <w:b w:val="false"/>
          <w:i w:val="false"/>
          <w:color w:val="000000"/>
          <w:sz w:val="28"/>
        </w:rPr>
        <w:t>
      58. Мәслихат аппараты жергілікті бюджет есебінен ұсталатын мемлекеттік мекеме болып табылады.</w:t>
      </w:r>
    </w:p>
    <w:bookmarkEnd w:id="31"/>
    <w:bookmarkStart w:name="z19" w:id="32"/>
    <w:p>
      <w:pPr>
        <w:spacing w:after="0"/>
        <w:ind w:left="0"/>
        <w:jc w:val="left"/>
      </w:pPr>
      <w:r>
        <w:rPr>
          <w:rFonts w:ascii="Times New Roman"/>
          <w:b/>
          <w:i w:val="false"/>
          <w:color w:val="000000"/>
        </w:rPr>
        <w:t xml:space="preserve"> 
16-тарау. Мәслихаттың тексеру комиссиясы</w:t>
      </w:r>
    </w:p>
    <w:bookmarkEnd w:id="32"/>
    <w:bookmarkStart w:name="z127" w:id="33"/>
    <w:p>
      <w:pPr>
        <w:spacing w:after="0"/>
        <w:ind w:left="0"/>
        <w:jc w:val="both"/>
      </w:pPr>
      <w:r>
        <w:rPr>
          <w:rFonts w:ascii="Times New Roman"/>
          <w:b w:val="false"/>
          <w:i w:val="false"/>
          <w:color w:val="000000"/>
          <w:sz w:val="28"/>
        </w:rPr>
        <w:t>
      59. Мәслихат жергілікті бюджеттің атқарылуын бақылау үшін өз өкілеттігі мерзіміне тексеру комиссиясын сайлайды. Тексеру комиссиясы мүшелерінің санын мәслихат белгілейді. Тексеру комиссиясының төрағасын мәслихат депутаттар арасынан сайлайды. Облыстық, аудандық мәслихаттардың тексеру комиссиясының төрағасы өз қызметін басқа жұмыстан босатылған негізде жүзеге асырады. Тексеру комиссиясының жұмысына мәслихат депутаты емес адамдар да шарт негізінде тартылуы мүмкін.</w:t>
      </w:r>
      <w:r>
        <w:br/>
      </w:r>
      <w:r>
        <w:rPr>
          <w:rFonts w:ascii="Times New Roman"/>
          <w:b w:val="false"/>
          <w:i w:val="false"/>
          <w:color w:val="000000"/>
          <w:sz w:val="28"/>
        </w:rPr>
        <w:t>
</w:t>
      </w:r>
      <w:r>
        <w:rPr>
          <w:rFonts w:ascii="Times New Roman"/>
          <w:b w:val="false"/>
          <w:i w:val="false"/>
          <w:color w:val="000000"/>
          <w:sz w:val="28"/>
        </w:rPr>
        <w:t>
      60. Тексерулер мәслихаттың, тексеру комиссиясының не мәслихат хатшысының шешімдерімен, мәслихаттың сайланған депутаттары санының кемінде үштен бірінің талап етуі бойынша, сондай-ақ Қазақстан Республикасының заңдарында белгіленген өзге де жағдайларда жүргізілуі мүмкін. Тексеру нәтижесі бойынша тексеру комиссия акт жасап, ол туралы мәслихат пен әкімиятқа хабарлайды. Тексеру жылына кемінде бір рет жүргізіледі.</w:t>
      </w:r>
      <w:r>
        <w:br/>
      </w:r>
      <w:r>
        <w:rPr>
          <w:rFonts w:ascii="Times New Roman"/>
          <w:b w:val="false"/>
          <w:i w:val="false"/>
          <w:color w:val="000000"/>
          <w:sz w:val="28"/>
        </w:rPr>
        <w:t>
</w:t>
      </w:r>
      <w:r>
        <w:rPr>
          <w:rFonts w:ascii="Times New Roman"/>
          <w:b w:val="false"/>
          <w:i w:val="false"/>
          <w:color w:val="000000"/>
          <w:sz w:val="28"/>
        </w:rPr>
        <w:t>
      61. Тексеру комиссиясының өкілеттігі мен жұмыс тәртібі мәслихат регламентімен белгіленеді.</w:t>
      </w:r>
    </w:p>
    <w:bookmarkEnd w:id="33"/>
    <w:bookmarkStart w:name="z20" w:id="34"/>
    <w:p>
      <w:pPr>
        <w:spacing w:after="0"/>
        <w:ind w:left="0"/>
        <w:jc w:val="left"/>
      </w:pPr>
      <w:r>
        <w:rPr>
          <w:rFonts w:ascii="Times New Roman"/>
          <w:b/>
          <w:i w:val="false"/>
          <w:color w:val="000000"/>
        </w:rPr>
        <w:t xml:space="preserve"> 
17-тарау. Қорытынды ережелер</w:t>
      </w:r>
    </w:p>
    <w:bookmarkEnd w:id="34"/>
    <w:bookmarkStart w:name="z130" w:id="35"/>
    <w:p>
      <w:pPr>
        <w:spacing w:after="0"/>
        <w:ind w:left="0"/>
        <w:jc w:val="both"/>
      </w:pPr>
      <w:r>
        <w:rPr>
          <w:rFonts w:ascii="Times New Roman"/>
          <w:b w:val="false"/>
          <w:i w:val="false"/>
          <w:color w:val="000000"/>
          <w:sz w:val="28"/>
        </w:rPr>
        <w:t>
      62. Қазақстан Республикасының мемлекеттік туы туралы Заңында белгіленген жағдайда мәслихат сессиясы өтетін залда Қазақстан Республикасының туы қолданылады.</w:t>
      </w:r>
      <w:r>
        <w:br/>
      </w:r>
      <w:r>
        <w:rPr>
          <w:rFonts w:ascii="Times New Roman"/>
          <w:b w:val="false"/>
          <w:i w:val="false"/>
          <w:color w:val="000000"/>
          <w:sz w:val="28"/>
        </w:rPr>
        <w:t>
</w:t>
      </w:r>
      <w:r>
        <w:rPr>
          <w:rFonts w:ascii="Times New Roman"/>
          <w:b w:val="false"/>
          <w:i w:val="false"/>
          <w:color w:val="000000"/>
          <w:sz w:val="28"/>
        </w:rPr>
        <w:t>
      63. Қазақстан Республикасының Заңдарына сәйкес аудандық мәслихат және әкімият өз баспасөз органына құрылтайшы болуға жергілікті радио, телевидение, бұқаралық ақпарат құралдарын пайдалануға құқылы.</w:t>
      </w:r>
      <w:r>
        <w:br/>
      </w:r>
      <w:r>
        <w:rPr>
          <w:rFonts w:ascii="Times New Roman"/>
          <w:b w:val="false"/>
          <w:i w:val="false"/>
          <w:color w:val="000000"/>
          <w:sz w:val="28"/>
        </w:rPr>
        <w:t>
</w:t>
      </w:r>
      <w:r>
        <w:rPr>
          <w:rFonts w:ascii="Times New Roman"/>
          <w:b w:val="false"/>
          <w:i w:val="false"/>
          <w:color w:val="000000"/>
          <w:sz w:val="28"/>
        </w:rPr>
        <w:t>
      64. Аудандық мәслихаттың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келмейтін шешімдерін мәслихаттың өзінің жоюы не сот тәртібімен жойылуы мүмкін.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