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bd8f" w14:textId="f3ab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20 ақпандағы N 4-14 "Табысы аз отбасыларына коммуналдық қызметтерді тұтынуға берілетін материалдық көмек көрсету Ережесін бекіту туралы" шешіміне толықтырулар енгізу туралы" (2004 жылғы 1 сәуірде N 1290 мемлекеттік тіркеуден өткен)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Тұрар Рысқұлов аудандық мәслихат сессиясының 2004 жылғы 3 маусымдағы N 6-11 шешімі. Жамбыл облыстық Әділет Департаментінде 2004 жылғы 9 шілдеде 1391 нөмірімен тіркелді. Күші жойылды - Жамбыл облысы Т.Рысқұлов аудандық мәслихатының 2008 жылғы 26 ақпандағы № 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Жамбыл облысы Т.Рысқұлов аудандық мәслихатының 26.02.2008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11 тармағына, 1997 жылғы 16 сәуірдегі "Тұрғын үй қатынастары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 бабы 2 тармағына және аудандық еңбек, халықты жұмыспен қамту және әлеуметтік қорғау басқармасының 2004 жылғы 9 сәуірдегі N 02-106 Ұсынысына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2004 жылғы 20 ақпандағы "Табысы аз отбасыларына коммуналдық қызметтерді тұтынуға берілетін материалдық көмек көрсету Ережесін бекіту туралы" 4-14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жылғы 1 сәуірде N 1290 мемлекеттік тіркеуден өткен, "Құлан таңы" газетінің 2004 жылғы 16 сәуірдегі N 15 санында жарияланған) төмендегідей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Шешімнің атауындағы, 1 тармақтағы және осы шешіммен бекітілген Ереженің кіріспе бөліміндегі, 1 тараудың тақырыбындағы, 1, 2, 3 тармақтардағы, 2 тараудың тақырыбындағы, 4 тармақтағы, 3 тараудың тақырыбындағы, 7 тармақтағы "берілетін" деген сөзден кейін "бір жолғы" деген сөз тіркесімен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Ережеге сәйкес коммуналдық қызметтерді тұтынуға берілетін бір жолғы реттік материалдық көмекті көрсету жыл басынан бергі жағдай бойынша жүзеге асырылатын болсын.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 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 Жабықбаев                      А. Калқабай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