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6400" w14:textId="8206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Бастауыш және орта кәсіптік білім беру оқу орындарында мамандарды даярлаудың 2004-2005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2004 жылғы 29 сәуірдегі N 109 қаулысы. Маңғыстау облыстық Әділет Департаментінде 2004 жылғы 28 мамырда N 1697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</w:t>
      </w:r>
      <w:r>
        <w:rPr>
          <w:rFonts w:ascii="Times New Roman"/>
          <w:b w:val="false"/>
          <w:i w:val="false"/>
          <w:color w:val="000000"/>
          <w:sz w:val="28"/>
        </w:rPr>
        <w:t>туралы", "Қазақстан Республикасындағы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басқару туралы" Қазақстан Республикасының Заңдарына,  "Қазақстан Республикасында орта кәсіптік білім беруді одан әрі дамыту жөніндегі шаралар туралы" Қазақстан Республикасы Үкіметінің  2000 жылғы 15 мамырдағы N 721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 әкімиятының "Бағдарламалар әкімшісі - облыстық білім басқармасының 2004 жылғы бюджеттік бағдарламаларының паспорттарын бекіту туралы" 2003 жылғы 18 желтоқсандағы N 281 қаулысына сәйкес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Бастауыш және орта кәсіптік білім беру оқу орындарында мамандарды даярлаудың 2004-2005 оқу жылына арналған мемлекеттік білім беру тапсырысы қосымшаға сәйкес бекітілсін.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қаржы басқармасы (Х.Х.Нұрғалиева) кадрлар даярлауға көзделген қаржыландыру жоспары шегінде бағдарламаның әкімшісі - облыстық білім басқармасын қаржыландыруды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білім басқармасы (З.К.Жұмашев) "Мемлекеттік сатып алу туралы" қолданыстағы Заңға сәйкес бастауыш және орта кәсіптік білім беру оқу орындарында мамандарды даярлаудың 2004-2005 оқу жылына арналған мемлекеттік тапсырысын орналастыруды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Жаңаөзен қаласының (Ж.Б.Бабаханов), Бейнеу ауданының (Б.А.Әзирханов) және Маңғыстау ауданының (Қ.Сейілханов) әкімдері мемлекеттік білім беру тапсырысы шегінде кәсіптік оқу орындарын қаржыландыруды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облыс әкімінің орынбасары  С.А.Макежановқа жүктелсін.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Қосымша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 әкімиятының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сәуірде 2004ж. N 109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"Бастауыш және орта кәсіптік білім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оқу орындарында мамандарды даярлаудың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2004-2005 оқу жылына арналған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беру тапсырысын бекіту туралы"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Қосымшада 9-тармақ жаңа редакцияда - Маңғыстау облысы әкімиятының 2004 жылғы 27 тамыздағы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 жылғы 27 сәуірдегі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2004-2005 оқу жылына Маңғыстау облысының бастауыш  және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кәсiптiк бiлiм беретiн оқу орындарында мамандар даярлауға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2"/>
        <w:gridCol w:w="5613"/>
        <w:gridCol w:w="1753"/>
        <w:gridCol w:w="1793"/>
        <w:gridCol w:w="1493"/>
        <w:gridCol w:w="1493"/>
      </w:tblGrid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Кәсіптер мен мамандықтардың коды мен 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бiлiмi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тiлi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мерзiмi 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Жаңаөзен қаласы  N 3 кәсіпт ік мектебі  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өндіру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өңдеу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Мұнай барлау және пайдалану ұңғымаларын бұрғылаушысы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Электрмен және газбен дәнекерлеуші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Әрлеу  құрылыс жұмыстары шебері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Автомобиль краны машинисі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Шетпе поселкесі N 3 кәсіптік мектебі 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Ауыл шаруашылығы өндiрiсiнiң тракторист-машинисi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Газоэлектрмен пiсiрушi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Газоэлектрмен пiсiрушi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Мұнай және газ өндiру операторы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3001021 Автомобиль жүргiзушiсі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N 6 лицейі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кәсiпорындарының мамандары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 -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Желілік имараттар электр байланыс пен өткiзгiштi тарату электромонтері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тігінші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 кәсiпті к техникалық мектебi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 - өлшеу аспаптары және автоматика слесары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   Автомеханик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Тамақтандыру кәсіпорындары тағамдарын өндіру технологиясы және оны ұйымдастыру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   Мұнай мен газды барлау және пайдалану ұңғымаларын бұрғылаушысы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ГМ 172 жанындағы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018 кәсiптік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мектебi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 кәсi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птiк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лiм берет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оқу орындары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энергетикалық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 жылу энергетикалық қондырғылары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Машина жасау өнеркәсiбi жабдықтарына техникалық  қызмет көрсету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 6а 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  жүйелерiн автоматты басқару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 станциялары мен кiшiгiрiм станцияларының электр жабдықтары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политехникалық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ұңғымаларын бұрғылау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Пiсiру өндірiсiнiң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Автокөлiкке  техникалық көрсету. пайдалану және жөндеу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ғимараттар мен имараттар салу және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Ақпараттық өңдеу мен басқарудың (салалар бойынша) автоматтандырылған жүйелерi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Баутин поселкесіндегі Маңғыстау политехникалық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колледжiнiң   филиалы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өндiрiсi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Автокөлiкке техникалық қызмет көрсету, пайдалану және жөндеу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Ғимараттар мен имараттарды салу және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 6а.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өнер колледжi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Аспаптық орындаушылық өнер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дирижерлiк ету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Кескiндеме (живопись)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 е н мұнай және газ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Мұнай және газ кен орындарының геологиясы және барлау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Мұнай және газ өңдеу технологиясы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облыстық медицина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Акушерлiк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Медбике iсi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Зертханалық диагностика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гуманитарлық колледжi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сыныптарда оқыту: 0314012-05 мамандану "Шағын комплектiлi мектепте оқыту"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06160012 Шетел тiлi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0601012 Кiтапхана ісі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3ж.10а.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 кәсiптiк бiлiм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орындары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