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fcb2" w14:textId="eb6f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ауылдық округтерінің шекараларын өзгертудің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2004 жылғы 30 маусымдағы N 48/6 шешімі. Павлодар облысының әділет департаментінде 2004 жылғы 15 шілдеде N 2648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әкiмшiлiк-аумақтық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11 бабына сәйкес және Павлодар ауданы мәслихаты мен әкiмдiгiнiң 2004 жылқы 16 қаңтардағы  N 4-20 бiрлескен шешiмi негiзiнде, облыстық мәслихат  және облыс әкiмдiгi ШЕШIМ 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ауданының  әкiмшiлiк-аумақтық құрылғысына мынадай 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бөлiмше (Мирный ауылы) мен Алексеевка ауылы елдi мекен мәртебесiнен айрылуларына байланысты таратылсын және кейiн есептiк деректерден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бөлiмше (Мирный ауылы) Красноармейка ауылдық округiнiң Красноармейка ауылының құрамына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Алексеевка ауылы Мичурин ауылдық округiнiң  Мичурин ауылының құрамына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азаматтардың құқығы мен заңды мүдделерiн сақтау және ақпараттық саясат жөнiндегi тұрақты комиссиясына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Н. Шабрат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Облыс әкiмi Қ. Нұрпейiсов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