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57163" w14:textId="54571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 капитанын аттестаттау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коммуникациялар министрінің 2005 жылғы 10 қаңтардағы N 18-І бұйрығы. Қазақстан Республикасының Әділет министрлігінде 2005 жылғы 1 ақпанда тіркелді. Тіркеу N 3415. Күші жойылды - Қазақстан Республикасы Көлік және коммуникация министрінің міндетін атқарушының 2011 жылғы 6 тамыздағы № 496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міндетін атқарушының 2011.08.06 </w:t>
      </w:r>
      <w:r>
        <w:rPr>
          <w:rFonts w:ascii="Times New Roman"/>
          <w:b w:val="false"/>
          <w:i w:val="false"/>
          <w:color w:val="ff0000"/>
          <w:sz w:val="28"/>
        </w:rPr>
        <w:t>№ 496</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"Ішкі су көлігі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9-бабы 1-тармағының 13-тармақшасына сәйкес БҰЙЫРАМЫН: </w:t>
      </w:r>
      <w:r>
        <w:br/>
      </w:r>
      <w:r>
        <w:rPr>
          <w:rFonts w:ascii="Times New Roman"/>
          <w:b w:val="false"/>
          <w:i w:val="false"/>
          <w:color w:val="000000"/>
          <w:sz w:val="28"/>
        </w:rPr>
        <w:t xml:space="preserve">
     1. Қоса беріліп отырған Кеме капитанын аттестаттау ережесі бекітілсін. </w:t>
      </w:r>
      <w:r>
        <w:br/>
      </w:r>
      <w:r>
        <w:rPr>
          <w:rFonts w:ascii="Times New Roman"/>
          <w:b w:val="false"/>
          <w:i w:val="false"/>
          <w:color w:val="000000"/>
          <w:sz w:val="28"/>
        </w:rPr>
        <w:t>
     2. Қазақстан Республикасы Көлік және коммуникация министрлігінің Көліктік бақылау комитеті (Қ.С.Мұстафин) осы бұйрықты Қазақстан Республикасының Әділет министрлігіне </w:t>
      </w:r>
      <w:r>
        <w:rPr>
          <w:rFonts w:ascii="Times New Roman"/>
          <w:b w:val="false"/>
          <w:i w:val="false"/>
          <w:color w:val="000000"/>
          <w:sz w:val="28"/>
        </w:rPr>
        <w:t>мемлекеттік тіркеу</w:t>
      </w:r>
      <w:r>
        <w:rPr>
          <w:rFonts w:ascii="Times New Roman"/>
          <w:b w:val="false"/>
          <w:i w:val="false"/>
          <w:color w:val="000000"/>
          <w:sz w:val="28"/>
        </w:rPr>
        <w:t xml:space="preserve"> үшін ұсынуды қамтамасыз етсін. </w:t>
      </w:r>
      <w:r>
        <w:br/>
      </w:r>
      <w:r>
        <w:rPr>
          <w:rFonts w:ascii="Times New Roman"/>
          <w:b w:val="false"/>
          <w:i w:val="false"/>
          <w:color w:val="000000"/>
          <w:sz w:val="28"/>
        </w:rPr>
        <w:t xml:space="preserve">
     3. Осы бұйрықтың орындалуын бақылау Қазақстан Республикасы Көлік және коммуникация вице-министрі Е.Ж. Қошановқа жүктелсін. </w:t>
      </w:r>
      <w:r>
        <w:br/>
      </w: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күнінен бастап күшіне енеді. </w:t>
      </w:r>
    </w:p>
    <w:bookmarkEnd w:id="0"/>
    <w:p>
      <w:pPr>
        <w:spacing w:after="0"/>
        <w:ind w:left="0"/>
        <w:jc w:val="both"/>
      </w:pPr>
      <w:r>
        <w:rPr>
          <w:rFonts w:ascii="Times New Roman"/>
          <w:b w:val="false"/>
          <w:i/>
          <w:color w:val="000000"/>
          <w:sz w:val="28"/>
        </w:rPr>
        <w:t>     Министр</w:t>
      </w:r>
    </w:p>
    <w:p>
      <w:pPr>
        <w:spacing w:after="0"/>
        <w:ind w:left="0"/>
        <w:jc w:val="both"/>
      </w:pPr>
      <w:r>
        <w:rPr>
          <w:rFonts w:ascii="Times New Roman"/>
          <w:b w:val="false"/>
          <w:i w:val="false"/>
          <w:color w:val="000000"/>
          <w:sz w:val="28"/>
        </w:rPr>
        <w:t xml:space="preserve">Көлік және коммуникация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2005 жылғы 10 қаңтардағы  </w:t>
      </w:r>
      <w:r>
        <w:br/>
      </w:r>
      <w:r>
        <w:rPr>
          <w:rFonts w:ascii="Times New Roman"/>
          <w:b w:val="false"/>
          <w:i w:val="false"/>
          <w:color w:val="000000"/>
          <w:sz w:val="28"/>
        </w:rPr>
        <w:t xml:space="preserve">
N 18-І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Кеме капитанын аттестаттау ережесі 1. Жалпы ережелер</w:t>
      </w:r>
    </w:p>
    <w:bookmarkEnd w:id="1"/>
    <w:p>
      <w:pPr>
        <w:spacing w:after="0"/>
        <w:ind w:left="0"/>
        <w:jc w:val="both"/>
      </w:pPr>
      <w:r>
        <w:rPr>
          <w:rFonts w:ascii="Times New Roman"/>
          <w:b w:val="false"/>
          <w:i w:val="false"/>
          <w:color w:val="000000"/>
          <w:sz w:val="28"/>
        </w:rPr>
        <w:t>     1. Кеме капитанын аттестаттау ережесі (бұдан әрі - Ереже) кеме капитанын аттестаттауды өткізу тәртібін белгілейді және Қазақстан Республикасының "Ішкі су көлігі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w:t>
      </w:r>
    </w:p>
    <w:bookmarkStart w:name="z3" w:id="2"/>
    <w:p>
      <w:pPr>
        <w:spacing w:after="0"/>
        <w:ind w:left="0"/>
        <w:jc w:val="both"/>
      </w:pPr>
      <w:r>
        <w:rPr>
          <w:rFonts w:ascii="Times New Roman"/>
          <w:b w:val="false"/>
          <w:i w:val="false"/>
          <w:color w:val="000000"/>
          <w:sz w:val="28"/>
        </w:rPr>
        <w:t xml:space="preserve">
     2. Осы Ережеде мынадай негізгі ұғымдар қолданылады: </w:t>
      </w:r>
      <w:r>
        <w:br/>
      </w:r>
      <w:r>
        <w:rPr>
          <w:rFonts w:ascii="Times New Roman"/>
          <w:b w:val="false"/>
          <w:i w:val="false"/>
          <w:color w:val="000000"/>
          <w:sz w:val="28"/>
        </w:rPr>
        <w:t>
     1) кеме капитанын аттестаттау - кеменi басқару, оның iшiнде кеме жүргiзу, кеменiң қауiпсiз жүзуiн қамтамасыз ету, кемедегi тәртiптi сақтау, қоршаған ортаны қорғау, кемеге, кемедегi адамдарға, багажға және жүкке зиян келтiрiлуiн болдырмау жөнiндегі шараларды қабылдауға қажетті кеме капитанының білім деңгейін айқындау жөнінде мезгіл-мезгіл жүзеге асырылатын рәсім;</w:t>
      </w:r>
      <w:r>
        <w:br/>
      </w:r>
      <w:r>
        <w:rPr>
          <w:rFonts w:ascii="Times New Roman"/>
          <w:b w:val="false"/>
          <w:i w:val="false"/>
          <w:color w:val="000000"/>
          <w:sz w:val="28"/>
        </w:rPr>
        <w:t>
     2) әуе көлігін қоспағанда, көлiктегі мемлекеттік бақылауды және қадағалауды жүзеге асыру жөніндегі уәкілетті орган (бұдан әрі - уәкілетті орган) - Қазақстан Республикасы Көлік және коммуникация министрлігінің </w:t>
      </w:r>
      <w:r>
        <w:rPr>
          <w:rFonts w:ascii="Times New Roman"/>
          <w:b w:val="false"/>
          <w:i w:val="false"/>
          <w:color w:val="000000"/>
          <w:sz w:val="28"/>
        </w:rPr>
        <w:t>Көліктік бақылау комитеті</w:t>
      </w:r>
      <w:r>
        <w:rPr>
          <w:rFonts w:ascii="Times New Roman"/>
          <w:b w:val="false"/>
          <w:i w:val="false"/>
          <w:color w:val="000000"/>
          <w:sz w:val="28"/>
        </w:rPr>
        <w:t>;</w:t>
      </w:r>
      <w:r>
        <w:br/>
      </w:r>
      <w:r>
        <w:rPr>
          <w:rFonts w:ascii="Times New Roman"/>
          <w:b w:val="false"/>
          <w:i w:val="false"/>
          <w:color w:val="000000"/>
          <w:sz w:val="28"/>
        </w:rPr>
        <w:t>
     3) уәкілетті органның аумақтық бөлімшесі - (бұдан әрі - аумақтық бөлімше) - Қазақстан Республикасы Көлік және коммуникация министрлігі Көліктік бақылау комитетінің аумақтық көліктік бақылау басқармасы.</w:t>
      </w:r>
    </w:p>
    <w:bookmarkEnd w:id="2"/>
    <w:bookmarkStart w:name="z4" w:id="3"/>
    <w:p>
      <w:pPr>
        <w:spacing w:after="0"/>
        <w:ind w:left="0"/>
        <w:jc w:val="both"/>
      </w:pPr>
      <w:r>
        <w:rPr>
          <w:rFonts w:ascii="Times New Roman"/>
          <w:b w:val="false"/>
          <w:i w:val="false"/>
          <w:color w:val="000000"/>
          <w:sz w:val="28"/>
        </w:rPr>
        <w:t>
     3. Кеме капитанын аттестаттау кезіндегі негізгі бағалау өлшемі кеме капитанының өзіне жүктелген міндеттерді орындау қабілеті болып табылады.</w:t>
      </w:r>
    </w:p>
    <w:bookmarkEnd w:id="3"/>
    <w:bookmarkStart w:name="z5" w:id="4"/>
    <w:p>
      <w:pPr>
        <w:spacing w:after="0"/>
        <w:ind w:left="0"/>
        <w:jc w:val="both"/>
      </w:pPr>
      <w:r>
        <w:rPr>
          <w:rFonts w:ascii="Times New Roman"/>
          <w:b w:val="false"/>
          <w:i w:val="false"/>
          <w:color w:val="000000"/>
          <w:sz w:val="28"/>
        </w:rPr>
        <w:t>
     4. Уәкілетті органның аумақтық бөлімшелерінің қадағалауындағы кемелердің капитандары аттестаттауға жатады.</w:t>
      </w:r>
    </w:p>
    <w:bookmarkEnd w:id="4"/>
    <w:bookmarkStart w:name="z6" w:id="5"/>
    <w:p>
      <w:pPr>
        <w:spacing w:after="0"/>
        <w:ind w:left="0"/>
        <w:jc w:val="both"/>
      </w:pPr>
      <w:r>
        <w:rPr>
          <w:rFonts w:ascii="Times New Roman"/>
          <w:b w:val="false"/>
          <w:i w:val="false"/>
          <w:color w:val="000000"/>
          <w:sz w:val="28"/>
        </w:rPr>
        <w:t>
     5. Кеме капитандары әрбір келесі үш жыл өткен сайын аттестаттаудан өтеді.</w:t>
      </w:r>
    </w:p>
    <w:bookmarkEnd w:id="5"/>
    <w:bookmarkStart w:name="z7" w:id="6"/>
    <w:p>
      <w:pPr>
        <w:spacing w:after="0"/>
        <w:ind w:left="0"/>
        <w:jc w:val="both"/>
      </w:pPr>
      <w:r>
        <w:rPr>
          <w:rFonts w:ascii="Times New Roman"/>
          <w:b w:val="false"/>
          <w:i w:val="false"/>
          <w:color w:val="000000"/>
          <w:sz w:val="28"/>
        </w:rPr>
        <w:t>
     6. Тиісті мамандығы бойынша жоғарғы оқу орындарын кезекті аттестаттау жылында бітірген, сондай-ақ дипломдаудан сол жылы өткен тұлғалар аттестаттаудан босатылады.</w:t>
      </w:r>
    </w:p>
    <w:bookmarkEnd w:id="6"/>
    <w:bookmarkStart w:name="z8" w:id="7"/>
    <w:p>
      <w:pPr>
        <w:spacing w:after="0"/>
        <w:ind w:left="0"/>
        <w:jc w:val="both"/>
      </w:pPr>
      <w:r>
        <w:rPr>
          <w:rFonts w:ascii="Times New Roman"/>
          <w:b w:val="false"/>
          <w:i w:val="false"/>
          <w:color w:val="000000"/>
          <w:sz w:val="28"/>
        </w:rPr>
        <w:t>
     7. Кеме капитанын аттестаттау бірқатар дәйекті кезеңдерді қамтиды:</w:t>
      </w:r>
      <w:r>
        <w:br/>
      </w:r>
      <w:r>
        <w:rPr>
          <w:rFonts w:ascii="Times New Roman"/>
          <w:b w:val="false"/>
          <w:i w:val="false"/>
          <w:color w:val="000000"/>
          <w:sz w:val="28"/>
        </w:rPr>
        <w:t>
     1) аттестаттауды өткізуге дайындық;</w:t>
      </w:r>
      <w:r>
        <w:br/>
      </w:r>
      <w:r>
        <w:rPr>
          <w:rFonts w:ascii="Times New Roman"/>
          <w:b w:val="false"/>
          <w:i w:val="false"/>
          <w:color w:val="000000"/>
          <w:sz w:val="28"/>
        </w:rPr>
        <w:t>
     2) кеме қауіпсіздігін реттейтін нормативтік-құқықтық кесімдер бойынша білімін тексеру мақсатында аттестатталушымен аттестаттау комиссиясы өткізетін әңгімелесу;</w:t>
      </w:r>
      <w:r>
        <w:br/>
      </w:r>
      <w:r>
        <w:rPr>
          <w:rFonts w:ascii="Times New Roman"/>
          <w:b w:val="false"/>
          <w:i w:val="false"/>
          <w:color w:val="000000"/>
          <w:sz w:val="28"/>
        </w:rPr>
        <w:t>
     3) аттестаттау комиссиясының шешім шығаруы.</w:t>
      </w:r>
    </w:p>
    <w:bookmarkEnd w:id="7"/>
    <w:bookmarkStart w:name="z9" w:id="8"/>
    <w:p>
      <w:pPr>
        <w:spacing w:after="0"/>
        <w:ind w:left="0"/>
        <w:jc w:val="left"/>
      </w:pPr>
      <w:r>
        <w:rPr>
          <w:rFonts w:ascii="Times New Roman"/>
          <w:b/>
          <w:i w:val="false"/>
          <w:color w:val="000000"/>
        </w:rPr>
        <w:t xml:space="preserve"> 
2. Аттестаттауды өткізуге дайындықты ұйымдастыру</w:t>
      </w:r>
    </w:p>
    <w:bookmarkEnd w:id="8"/>
    <w:p>
      <w:pPr>
        <w:spacing w:after="0"/>
        <w:ind w:left="0"/>
        <w:jc w:val="both"/>
      </w:pPr>
      <w:r>
        <w:rPr>
          <w:rFonts w:ascii="Times New Roman"/>
          <w:b w:val="false"/>
          <w:i w:val="false"/>
          <w:color w:val="000000"/>
          <w:sz w:val="28"/>
        </w:rPr>
        <w:t>     8. Кеме капитанын аттестаттауды ұйымдастыру және оны өткізу үшін аумақтық бөлімшенің басшысы құрамында кемінде бес адам бар аттестаттау комиссиясын құру туралы тиісті бұйрық шығарады:</w:t>
      </w:r>
      <w:r>
        <w:br/>
      </w:r>
      <w:r>
        <w:rPr>
          <w:rFonts w:ascii="Times New Roman"/>
          <w:b w:val="false"/>
          <w:i w:val="false"/>
          <w:color w:val="000000"/>
          <w:sz w:val="28"/>
        </w:rPr>
        <w:t>
     төраға - аумақтық бөлімшенің басшысы немесе оның орынбасары;</w:t>
      </w:r>
      <w:r>
        <w:br/>
      </w:r>
      <w:r>
        <w:rPr>
          <w:rFonts w:ascii="Times New Roman"/>
          <w:b w:val="false"/>
          <w:i w:val="false"/>
          <w:color w:val="000000"/>
          <w:sz w:val="28"/>
        </w:rPr>
        <w:t>
     комиссия мүшелері - су көлігіндегі қауіпсіздікті қамтамасыз етуді бақылауды жүзеге асыратын аумақтық бөлімшенің қызметкерлері, сондай-ақ жұмыс өтілі бес жылдан кем емес тәжірибелі мамандар (кеме жүргізушілер, механиктер, электр механиктер).</w:t>
      </w:r>
      <w:r>
        <w:br/>
      </w:r>
      <w:r>
        <w:rPr>
          <w:rFonts w:ascii="Times New Roman"/>
          <w:b w:val="false"/>
          <w:i w:val="false"/>
          <w:color w:val="000000"/>
          <w:sz w:val="28"/>
        </w:rPr>
        <w:t>
     Комиссия ісін жүргізетін аумақтық бөлімшенің қызметкері аттестаттау комиссиясының хатшысы болып табылады.</w:t>
      </w:r>
    </w:p>
    <w:bookmarkStart w:name="z10" w:id="9"/>
    <w:p>
      <w:pPr>
        <w:spacing w:after="0"/>
        <w:ind w:left="0"/>
        <w:jc w:val="both"/>
      </w:pPr>
      <w:r>
        <w:rPr>
          <w:rFonts w:ascii="Times New Roman"/>
          <w:b w:val="false"/>
          <w:i w:val="false"/>
          <w:color w:val="000000"/>
          <w:sz w:val="28"/>
        </w:rPr>
        <w:t>
     9. Аттестаттауды өткізуге дайындықты аттестаттау комиссиясының хатшысы ұйымдастырады. Ол мынадай шараларды:</w:t>
      </w:r>
      <w:r>
        <w:br/>
      </w:r>
      <w:r>
        <w:rPr>
          <w:rFonts w:ascii="Times New Roman"/>
          <w:b w:val="false"/>
          <w:i w:val="false"/>
          <w:color w:val="000000"/>
          <w:sz w:val="28"/>
        </w:rPr>
        <w:t>
     1) аттестатталушыларға қажетті құжаттарды дайындауды;</w:t>
      </w:r>
      <w:r>
        <w:br/>
      </w:r>
      <w:r>
        <w:rPr>
          <w:rFonts w:ascii="Times New Roman"/>
          <w:b w:val="false"/>
          <w:i w:val="false"/>
          <w:color w:val="000000"/>
          <w:sz w:val="28"/>
        </w:rPr>
        <w:t>
     2) аттестаттауды өткізудің кестесін әзірлеуді;</w:t>
      </w:r>
      <w:r>
        <w:br/>
      </w:r>
      <w:r>
        <w:rPr>
          <w:rFonts w:ascii="Times New Roman"/>
          <w:b w:val="false"/>
          <w:i w:val="false"/>
          <w:color w:val="000000"/>
          <w:sz w:val="28"/>
        </w:rPr>
        <w:t>
     3) аттестаттауды өткізудің мақсаты мен тәртібі туралы түсіндіру жұмыстарын ұйымдастыруды;</w:t>
      </w:r>
      <w:r>
        <w:br/>
      </w:r>
      <w:r>
        <w:rPr>
          <w:rFonts w:ascii="Times New Roman"/>
          <w:b w:val="false"/>
          <w:i w:val="false"/>
          <w:color w:val="000000"/>
          <w:sz w:val="28"/>
        </w:rPr>
        <w:t>
     4) аттестаттау мерзімдері мен оны өткізу орны жөнінде кеме жүргізушімен келісуді қамтиды.</w:t>
      </w:r>
    </w:p>
    <w:bookmarkEnd w:id="9"/>
    <w:bookmarkStart w:name="z11" w:id="10"/>
    <w:p>
      <w:pPr>
        <w:spacing w:after="0"/>
        <w:ind w:left="0"/>
        <w:jc w:val="both"/>
      </w:pPr>
      <w:r>
        <w:rPr>
          <w:rFonts w:ascii="Times New Roman"/>
          <w:b w:val="false"/>
          <w:i w:val="false"/>
          <w:color w:val="000000"/>
          <w:sz w:val="28"/>
        </w:rPr>
        <w:t>
     10. Аумақтық бөлімше басшысы аттестаттау комиссиясы хатшысының ұсынуымен аттестатталуға тиіс кеме капитандарының тізімі бекітілген, аттестаттауды өткізу мерзімі, сондай-ақ аттестаттау комиссиясының жұмыс кестесі белгіленген бұйрық шығарады.</w:t>
      </w:r>
    </w:p>
    <w:bookmarkEnd w:id="10"/>
    <w:bookmarkStart w:name="z12" w:id="11"/>
    <w:p>
      <w:pPr>
        <w:spacing w:after="0"/>
        <w:ind w:left="0"/>
        <w:jc w:val="both"/>
      </w:pPr>
      <w:r>
        <w:rPr>
          <w:rFonts w:ascii="Times New Roman"/>
          <w:b w:val="false"/>
          <w:i w:val="false"/>
          <w:color w:val="000000"/>
          <w:sz w:val="28"/>
        </w:rPr>
        <w:t>
     11. Аттестаттау комиссиясының хатшысы аттестаттауды өткізу мерзімдері туралы оны өткізу басталғанға дейін екі айдан кешіктірмей кеме иелеріне жазбаша хабарлайды.</w:t>
      </w:r>
    </w:p>
    <w:bookmarkEnd w:id="11"/>
    <w:bookmarkStart w:name="z13" w:id="12"/>
    <w:p>
      <w:pPr>
        <w:spacing w:after="0"/>
        <w:ind w:left="0"/>
        <w:jc w:val="left"/>
      </w:pPr>
      <w:r>
        <w:rPr>
          <w:rFonts w:ascii="Times New Roman"/>
          <w:b/>
          <w:i w:val="false"/>
          <w:color w:val="000000"/>
        </w:rPr>
        <w:t xml:space="preserve"> 
3. Аттестаттау комиссиясы</w:t>
      </w:r>
    </w:p>
    <w:bookmarkEnd w:id="12"/>
    <w:p>
      <w:pPr>
        <w:spacing w:after="0"/>
        <w:ind w:left="0"/>
        <w:jc w:val="both"/>
      </w:pPr>
      <w:r>
        <w:rPr>
          <w:rFonts w:ascii="Times New Roman"/>
          <w:b w:val="false"/>
          <w:i w:val="false"/>
          <w:color w:val="000000"/>
          <w:sz w:val="28"/>
        </w:rPr>
        <w:t>     12. Аттестаттау комиссиясын аумақтық бөлімшенің басшысы осы Ереженің </w:t>
      </w:r>
      <w:r>
        <w:rPr>
          <w:rFonts w:ascii="Times New Roman"/>
          <w:b w:val="false"/>
          <w:i w:val="false"/>
          <w:color w:val="000000"/>
          <w:sz w:val="28"/>
        </w:rPr>
        <w:t>8-тармағына</w:t>
      </w:r>
      <w:r>
        <w:rPr>
          <w:rFonts w:ascii="Times New Roman"/>
          <w:b w:val="false"/>
          <w:i w:val="false"/>
          <w:color w:val="000000"/>
          <w:sz w:val="28"/>
        </w:rPr>
        <w:t xml:space="preserve"> сәйкес құрады.</w:t>
      </w:r>
    </w:p>
    <w:bookmarkStart w:name="z14" w:id="13"/>
    <w:p>
      <w:pPr>
        <w:spacing w:after="0"/>
        <w:ind w:left="0"/>
        <w:jc w:val="both"/>
      </w:pPr>
      <w:r>
        <w:rPr>
          <w:rFonts w:ascii="Times New Roman"/>
          <w:b w:val="false"/>
          <w:i w:val="false"/>
          <w:color w:val="000000"/>
          <w:sz w:val="28"/>
        </w:rPr>
        <w:t>
     13. Аттестаттаудан өтуге тиіс аттестаттау комиссиясының мүшелері аттестаттаудан жалпы негіздерде өтеді.</w:t>
      </w:r>
    </w:p>
    <w:bookmarkEnd w:id="13"/>
    <w:bookmarkStart w:name="z15" w:id="14"/>
    <w:p>
      <w:pPr>
        <w:spacing w:after="0"/>
        <w:ind w:left="0"/>
        <w:jc w:val="both"/>
      </w:pPr>
      <w:r>
        <w:rPr>
          <w:rFonts w:ascii="Times New Roman"/>
          <w:b w:val="false"/>
          <w:i w:val="false"/>
          <w:color w:val="000000"/>
          <w:sz w:val="28"/>
        </w:rPr>
        <w:t>
     14. Аттестаттау комиссиясының отырысы, егер оған оның құрамының кемінде үштен екісі қатысса, құқылы деп есептеледі.</w:t>
      </w:r>
    </w:p>
    <w:bookmarkEnd w:id="14"/>
    <w:bookmarkStart w:name="z16" w:id="15"/>
    <w:p>
      <w:pPr>
        <w:spacing w:after="0"/>
        <w:ind w:left="0"/>
        <w:jc w:val="both"/>
      </w:pPr>
      <w:r>
        <w:rPr>
          <w:rFonts w:ascii="Times New Roman"/>
          <w:b w:val="false"/>
          <w:i w:val="false"/>
          <w:color w:val="000000"/>
          <w:sz w:val="28"/>
        </w:rPr>
        <w:t>
     15. Дауыс берудің нәтижесі комиссия мүшелерінің көпшілік даусымен айқындалады. Дауыстар тең түскен жағдайда комиссия төрағасының даусы шешуші болып табылады.</w:t>
      </w:r>
    </w:p>
    <w:bookmarkEnd w:id="15"/>
    <w:bookmarkStart w:name="z17" w:id="16"/>
    <w:p>
      <w:pPr>
        <w:spacing w:after="0"/>
        <w:ind w:left="0"/>
        <w:jc w:val="left"/>
      </w:pPr>
      <w:r>
        <w:rPr>
          <w:rFonts w:ascii="Times New Roman"/>
          <w:b/>
          <w:i w:val="false"/>
          <w:color w:val="000000"/>
        </w:rPr>
        <w:t xml:space="preserve"> 
4. Кеме капитанын аттестаттаудан өткізу тәртібі</w:t>
      </w:r>
    </w:p>
    <w:bookmarkEnd w:id="16"/>
    <w:p>
      <w:pPr>
        <w:spacing w:after="0"/>
        <w:ind w:left="0"/>
        <w:jc w:val="both"/>
      </w:pPr>
      <w:r>
        <w:rPr>
          <w:rFonts w:ascii="Times New Roman"/>
          <w:b w:val="false"/>
          <w:i w:val="false"/>
          <w:color w:val="000000"/>
          <w:sz w:val="28"/>
        </w:rPr>
        <w:t>     16. Аттестаттау комиссиясы аттестаттауды аттестатталушы кеме капитанының қатысуымен өткізеді.</w:t>
      </w:r>
      <w:r>
        <w:br/>
      </w:r>
      <w:r>
        <w:rPr>
          <w:rFonts w:ascii="Times New Roman"/>
          <w:b w:val="false"/>
          <w:i w:val="false"/>
          <w:color w:val="000000"/>
          <w:sz w:val="28"/>
        </w:rPr>
        <w:t>
     Аттестаттау комиссиясының отырысына дәлелді себептермен қатыспаған кеме капитаны, жұмысқа шыққаннан кейін аттестаттаудан өтеді.</w:t>
      </w:r>
      <w:r>
        <w:br/>
      </w:r>
      <w:r>
        <w:rPr>
          <w:rFonts w:ascii="Times New Roman"/>
          <w:b w:val="false"/>
          <w:i w:val="false"/>
          <w:color w:val="000000"/>
          <w:sz w:val="28"/>
        </w:rPr>
        <w:t>
     Аттестаттау комиссиясының отырысына кеме капитаны дәлелсіз себеппен келмеген жағдайда, комиссия қолда бар материалдардың негізінде оның қатысуынсыз аттестаттау өткізу туралы шешім қабылдауға хұқылы.</w:t>
      </w:r>
    </w:p>
    <w:bookmarkStart w:name="z18" w:id="17"/>
    <w:p>
      <w:pPr>
        <w:spacing w:after="0"/>
        <w:ind w:left="0"/>
        <w:jc w:val="both"/>
      </w:pPr>
      <w:r>
        <w:rPr>
          <w:rFonts w:ascii="Times New Roman"/>
          <w:b w:val="false"/>
          <w:i w:val="false"/>
          <w:color w:val="000000"/>
          <w:sz w:val="28"/>
        </w:rPr>
        <w:t>
     17. Аттестаттау комиссиясы кеме капитанын аттестаттаудан өткізгенде мына шешімдердің бірін қабылдайды:</w:t>
      </w:r>
      <w:r>
        <w:br/>
      </w:r>
      <w:r>
        <w:rPr>
          <w:rFonts w:ascii="Times New Roman"/>
          <w:b w:val="false"/>
          <w:i w:val="false"/>
          <w:color w:val="000000"/>
          <w:sz w:val="28"/>
        </w:rPr>
        <w:t>
     1) атқаратын лауазымына сәйкес;</w:t>
      </w:r>
      <w:r>
        <w:br/>
      </w:r>
      <w:r>
        <w:rPr>
          <w:rFonts w:ascii="Times New Roman"/>
          <w:b w:val="false"/>
          <w:i w:val="false"/>
          <w:color w:val="000000"/>
          <w:sz w:val="28"/>
        </w:rPr>
        <w:t>
     2) қайтадан аттестатталуға тиіс;</w:t>
      </w:r>
      <w:r>
        <w:br/>
      </w:r>
      <w:r>
        <w:rPr>
          <w:rFonts w:ascii="Times New Roman"/>
          <w:b w:val="false"/>
          <w:i w:val="false"/>
          <w:color w:val="000000"/>
          <w:sz w:val="28"/>
        </w:rPr>
        <w:t>
     3) атқаратын лауазымына сәйкес емес.</w:t>
      </w:r>
    </w:p>
    <w:bookmarkEnd w:id="17"/>
    <w:bookmarkStart w:name="z19" w:id="18"/>
    <w:p>
      <w:pPr>
        <w:spacing w:after="0"/>
        <w:ind w:left="0"/>
        <w:jc w:val="both"/>
      </w:pPr>
      <w:r>
        <w:rPr>
          <w:rFonts w:ascii="Times New Roman"/>
          <w:b w:val="false"/>
          <w:i w:val="false"/>
          <w:color w:val="000000"/>
          <w:sz w:val="28"/>
        </w:rPr>
        <w:t>
     18. Егер кеме капитаны қайта аттестаттаудан өтпесе, аттестаттау комиссиясы атқаратын лауазымына сәйкес еместігі жөнінде шешім шығарады.</w:t>
      </w:r>
    </w:p>
    <w:bookmarkEnd w:id="18"/>
    <w:bookmarkStart w:name="z20" w:id="19"/>
    <w:p>
      <w:pPr>
        <w:spacing w:after="0"/>
        <w:ind w:left="0"/>
        <w:jc w:val="both"/>
      </w:pPr>
      <w:r>
        <w:rPr>
          <w:rFonts w:ascii="Times New Roman"/>
          <w:b w:val="false"/>
          <w:i w:val="false"/>
          <w:color w:val="000000"/>
          <w:sz w:val="28"/>
        </w:rPr>
        <w:t>
     19. Аттестаттау комиссиясының шешімі ашық немесе жасырын дауыс беру арқылы қабылданады. Дауыс беру тәсілі аттестаттау комиссиясының қалауы бойынша таңдалады. Аттестаттау комиссиясының құрамына енген аттестаттаудан өтуші кеме капитаны өзіне қатысты дауыс беруге қатыспайды.</w:t>
      </w:r>
    </w:p>
    <w:bookmarkEnd w:id="19"/>
    <w:bookmarkStart w:name="z21" w:id="20"/>
    <w:p>
      <w:pPr>
        <w:spacing w:after="0"/>
        <w:ind w:left="0"/>
        <w:jc w:val="both"/>
      </w:pPr>
      <w:r>
        <w:rPr>
          <w:rFonts w:ascii="Times New Roman"/>
          <w:b w:val="false"/>
          <w:i w:val="false"/>
          <w:color w:val="000000"/>
          <w:sz w:val="28"/>
        </w:rPr>
        <w:t>
     20. Аттестаттау комиссиясының шешімі, аумақтық бөлімшеде сақталатын, бір данада жасалған хаттамамен (</w:t>
      </w:r>
      <w:r>
        <w:rPr>
          <w:rFonts w:ascii="Times New Roman"/>
          <w:b w:val="false"/>
          <w:i w:val="false"/>
          <w:color w:val="000000"/>
          <w:sz w:val="28"/>
        </w:rPr>
        <w:t>1-қосымша</w:t>
      </w:r>
      <w:r>
        <w:rPr>
          <w:rFonts w:ascii="Times New Roman"/>
          <w:b w:val="false"/>
          <w:i w:val="false"/>
          <w:color w:val="000000"/>
          <w:sz w:val="28"/>
        </w:rPr>
        <w:t>) ресімделеді.</w:t>
      </w:r>
      <w:r>
        <w:br/>
      </w:r>
      <w:r>
        <w:rPr>
          <w:rFonts w:ascii="Times New Roman"/>
          <w:b w:val="false"/>
          <w:i w:val="false"/>
          <w:color w:val="000000"/>
          <w:sz w:val="28"/>
        </w:rPr>
        <w:t>
     Кеме капитаны аттестаттау комиссиясының шешімімен таныстырылуы тиіс.</w:t>
      </w:r>
      <w:r>
        <w:br/>
      </w:r>
      <w:r>
        <w:rPr>
          <w:rFonts w:ascii="Times New Roman"/>
          <w:b w:val="false"/>
          <w:i w:val="false"/>
          <w:color w:val="000000"/>
          <w:sz w:val="28"/>
        </w:rPr>
        <w:t>
     Аттестаттаудан өткен тұлғаларға анықтама (</w:t>
      </w:r>
      <w:r>
        <w:rPr>
          <w:rFonts w:ascii="Times New Roman"/>
          <w:b w:val="false"/>
          <w:i w:val="false"/>
          <w:color w:val="000000"/>
          <w:sz w:val="28"/>
        </w:rPr>
        <w:t>2-қосымша</w:t>
      </w:r>
      <w:r>
        <w:rPr>
          <w:rFonts w:ascii="Times New Roman"/>
          <w:b w:val="false"/>
          <w:i w:val="false"/>
          <w:color w:val="000000"/>
          <w:sz w:val="28"/>
        </w:rPr>
        <w:t>) беріледі.</w:t>
      </w:r>
      <w:r>
        <w:br/>
      </w:r>
      <w:r>
        <w:rPr>
          <w:rFonts w:ascii="Times New Roman"/>
          <w:b w:val="false"/>
          <w:i w:val="false"/>
          <w:color w:val="000000"/>
          <w:sz w:val="28"/>
        </w:rPr>
        <w:t xml:space="preserve">
     Аттестаттау комиссиясы аттестаттаудан өтпеген тұлғаларға алғашқы аттестаттау өткізілген күннен кейін екі айдан соң осы Ережеде айқындалған тәртіппен өткізілетін қайта аттестаттауды белгілейді. </w:t>
      </w:r>
      <w:r>
        <w:br/>
      </w:r>
      <w:r>
        <w:rPr>
          <w:rFonts w:ascii="Times New Roman"/>
          <w:b w:val="false"/>
          <w:i w:val="false"/>
          <w:color w:val="000000"/>
          <w:sz w:val="28"/>
        </w:rPr>
        <w:t>
     Қайта аттестаттаудан өтпеген тұлғалар кеме капитаны лауазымын атқаруға жіберілмейді.</w:t>
      </w:r>
    </w:p>
    <w:bookmarkEnd w:id="20"/>
    <w:bookmarkStart w:name="z22" w:id="21"/>
    <w:p>
      <w:pPr>
        <w:spacing w:after="0"/>
        <w:ind w:left="0"/>
        <w:jc w:val="both"/>
      </w:pPr>
      <w:r>
        <w:rPr>
          <w:rFonts w:ascii="Times New Roman"/>
          <w:b w:val="false"/>
          <w:i w:val="false"/>
          <w:color w:val="000000"/>
          <w:sz w:val="28"/>
        </w:rPr>
        <w:t xml:space="preserve">
                                      Кеме капитанын аттестаттау </w:t>
      </w:r>
      <w:r>
        <w:br/>
      </w:r>
      <w:r>
        <w:rPr>
          <w:rFonts w:ascii="Times New Roman"/>
          <w:b w:val="false"/>
          <w:i w:val="false"/>
          <w:color w:val="000000"/>
          <w:sz w:val="28"/>
        </w:rPr>
        <w:t xml:space="preserve">
                                         ережесіне 1-қосымша </w:t>
      </w:r>
    </w:p>
    <w:bookmarkEnd w:id="21"/>
    <w:p>
      <w:pPr>
        <w:spacing w:after="0"/>
        <w:ind w:left="0"/>
        <w:jc w:val="both"/>
      </w:pPr>
      <w:r>
        <w:rPr>
          <w:rFonts w:ascii="Times New Roman"/>
          <w:b/>
          <w:i w:val="false"/>
          <w:color w:val="000000"/>
          <w:sz w:val="28"/>
        </w:rPr>
        <w:t xml:space="preserve">                        Қазақстан Республикасы </w:t>
      </w:r>
      <w:r>
        <w:br/>
      </w:r>
      <w:r>
        <w:rPr>
          <w:rFonts w:ascii="Times New Roman"/>
          <w:b w:val="false"/>
          <w:i w:val="false"/>
          <w:color w:val="000000"/>
          <w:sz w:val="28"/>
        </w:rPr>
        <w:t>
</w:t>
      </w:r>
      <w:r>
        <w:rPr>
          <w:rFonts w:ascii="Times New Roman"/>
          <w:b/>
          <w:i w:val="false"/>
          <w:color w:val="000000"/>
          <w:sz w:val="28"/>
        </w:rPr>
        <w:t xml:space="preserve">                Көлік және коммуникация министрлігі </w:t>
      </w:r>
      <w:r>
        <w:br/>
      </w:r>
      <w:r>
        <w:rPr>
          <w:rFonts w:ascii="Times New Roman"/>
          <w:b w:val="false"/>
          <w:i w:val="false"/>
          <w:color w:val="000000"/>
          <w:sz w:val="28"/>
        </w:rPr>
        <w:t>
</w:t>
      </w:r>
      <w:r>
        <w:rPr>
          <w:rFonts w:ascii="Times New Roman"/>
          <w:b/>
          <w:i w:val="false"/>
          <w:color w:val="000000"/>
          <w:sz w:val="28"/>
        </w:rPr>
        <w:t xml:space="preserve">                      Көліктік бақылау комитеті </w:t>
      </w:r>
    </w:p>
    <w:p>
      <w:pPr>
        <w:spacing w:after="0"/>
        <w:ind w:left="0"/>
        <w:jc w:val="both"/>
      </w:pPr>
      <w:r>
        <w:rPr>
          <w:rFonts w:ascii="Times New Roman"/>
          <w:b w:val="false"/>
          <w:i w:val="false"/>
          <w:color w:val="000000"/>
          <w:sz w:val="28"/>
        </w:rPr>
        <w:t xml:space="preserve">_______________________ облысы бойынша Көліктік бақылау басқармасы </w:t>
      </w:r>
    </w:p>
    <w:p>
      <w:pPr>
        <w:spacing w:after="0"/>
        <w:ind w:left="0"/>
        <w:jc w:val="both"/>
      </w:pPr>
      <w:r>
        <w:rPr>
          <w:rFonts w:ascii="Times New Roman"/>
          <w:b/>
          <w:i w:val="false"/>
          <w:color w:val="000000"/>
          <w:sz w:val="28"/>
        </w:rPr>
        <w:t xml:space="preserve">               Кеме капитанын аттестаттауды өткізудің </w:t>
      </w:r>
      <w:r>
        <w:br/>
      </w:r>
      <w:r>
        <w:rPr>
          <w:rFonts w:ascii="Times New Roman"/>
          <w:b w:val="false"/>
          <w:i w:val="false"/>
          <w:color w:val="000000"/>
          <w:sz w:val="28"/>
        </w:rPr>
        <w:t>
</w:t>
      </w:r>
      <w:r>
        <w:rPr>
          <w:rFonts w:ascii="Times New Roman"/>
          <w:b/>
          <w:i w:val="false"/>
          <w:color w:val="000000"/>
          <w:sz w:val="28"/>
        </w:rPr>
        <w:t xml:space="preserve">                         N ___ хаттамасы </w:t>
      </w:r>
    </w:p>
    <w:p>
      <w:pPr>
        <w:spacing w:after="0"/>
        <w:ind w:left="0"/>
        <w:jc w:val="both"/>
      </w:pPr>
      <w:r>
        <w:rPr>
          <w:rFonts w:ascii="Times New Roman"/>
          <w:b w:val="false"/>
          <w:i w:val="false"/>
          <w:color w:val="000000"/>
          <w:sz w:val="28"/>
        </w:rPr>
        <w:t xml:space="preserve">200___жылғы "______" _____________ </w:t>
      </w:r>
      <w:r>
        <w:br/>
      </w:r>
      <w:r>
        <w:rPr>
          <w:rFonts w:ascii="Times New Roman"/>
          <w:b w:val="false"/>
          <w:i w:val="false"/>
          <w:color w:val="000000"/>
          <w:sz w:val="28"/>
        </w:rPr>
        <w:t xml:space="preserve">
            (күні)      (айы) </w:t>
      </w:r>
    </w:p>
    <w:p>
      <w:pPr>
        <w:spacing w:after="0"/>
        <w:ind w:left="0"/>
        <w:jc w:val="both"/>
      </w:pPr>
      <w:r>
        <w:rPr>
          <w:rFonts w:ascii="Times New Roman"/>
          <w:b w:val="false"/>
          <w:i w:val="false"/>
          <w:color w:val="000000"/>
          <w:sz w:val="28"/>
        </w:rPr>
        <w:t xml:space="preserve">Мынадай құрамдағы аттестаттау комиссиясы: </w:t>
      </w:r>
      <w:r>
        <w:br/>
      </w:r>
      <w:r>
        <w:rPr>
          <w:rFonts w:ascii="Times New Roman"/>
          <w:b w:val="false"/>
          <w:i w:val="false"/>
          <w:color w:val="000000"/>
          <w:sz w:val="28"/>
        </w:rPr>
        <w:t xml:space="preserve">
Төраға_____________________________________________________________ </w:t>
      </w:r>
      <w:r>
        <w:br/>
      </w:r>
      <w:r>
        <w:rPr>
          <w:rFonts w:ascii="Times New Roman"/>
          <w:b w:val="false"/>
          <w:i w:val="false"/>
          <w:color w:val="000000"/>
          <w:sz w:val="28"/>
        </w:rPr>
        <w:t xml:space="preserve">
               (лауазымы, тегі, аты, әкесінің аты) </w:t>
      </w:r>
    </w:p>
    <w:p>
      <w:pPr>
        <w:spacing w:after="0"/>
        <w:ind w:left="0"/>
        <w:jc w:val="both"/>
      </w:pPr>
      <w:r>
        <w:rPr>
          <w:rFonts w:ascii="Times New Roman"/>
          <w:b w:val="false"/>
          <w:i w:val="false"/>
          <w:color w:val="000000"/>
          <w:sz w:val="28"/>
        </w:rPr>
        <w:t xml:space="preserve">комиссия мүшелері__________________________________________________ </w:t>
      </w:r>
      <w:r>
        <w:br/>
      </w:r>
      <w:r>
        <w:rPr>
          <w:rFonts w:ascii="Times New Roman"/>
          <w:b w:val="false"/>
          <w:i w:val="false"/>
          <w:color w:val="000000"/>
          <w:sz w:val="28"/>
        </w:rPr>
        <w:t xml:space="preserve">
                     (лауазымы, тегі, аты, әкесінің 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Хатшы______________________________________________________________ </w:t>
      </w:r>
      <w:r>
        <w:br/>
      </w:r>
      <w:r>
        <w:rPr>
          <w:rFonts w:ascii="Times New Roman"/>
          <w:b w:val="false"/>
          <w:i w:val="false"/>
          <w:color w:val="000000"/>
          <w:sz w:val="28"/>
        </w:rPr>
        <w:t xml:space="preserve">
                  (лауазымы, тегі, аты, әкесінің 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(тексерілетін тұлғаның атқаратын лауазымы және жұмыс орны) </w:t>
      </w:r>
      <w:r>
        <w:br/>
      </w:r>
      <w:r>
        <w:rPr>
          <w:rFonts w:ascii="Times New Roman"/>
          <w:b w:val="false"/>
          <w:i w:val="false"/>
          <w:color w:val="000000"/>
          <w:sz w:val="28"/>
        </w:rPr>
        <w:t xml:space="preserve">
____________________________________________ аттестаттаудан өткізді </w:t>
      </w:r>
      <w:r>
        <w:br/>
      </w:r>
      <w:r>
        <w:rPr>
          <w:rFonts w:ascii="Times New Roman"/>
          <w:b w:val="false"/>
          <w:i w:val="false"/>
          <w:color w:val="000000"/>
          <w:sz w:val="28"/>
        </w:rPr>
        <w:t xml:space="preserve">
    (лауазымы, тегі, аты, әкесінің аты) </w:t>
      </w:r>
    </w:p>
    <w:p>
      <w:pPr>
        <w:spacing w:after="0"/>
        <w:ind w:left="0"/>
        <w:jc w:val="both"/>
      </w:pPr>
      <w:r>
        <w:rPr>
          <w:rFonts w:ascii="Times New Roman"/>
          <w:b w:val="false"/>
          <w:i w:val="false"/>
          <w:color w:val="000000"/>
          <w:sz w:val="28"/>
        </w:rPr>
        <w:t xml:space="preserve">Аттестаттау нәтижесі: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8033"/>
        <w:gridCol w:w="287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құқықтық кесімнің атауы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Аттестатталушы тұлға туралы қысқаша мәліметтер: </w:t>
      </w:r>
    </w:p>
    <w:p>
      <w:pPr>
        <w:spacing w:after="0"/>
        <w:ind w:left="0"/>
        <w:jc w:val="both"/>
      </w:pPr>
      <w:r>
        <w:rPr>
          <w:rFonts w:ascii="Times New Roman"/>
          <w:b w:val="false"/>
          <w:i w:val="false"/>
          <w:color w:val="000000"/>
          <w:sz w:val="28"/>
        </w:rPr>
        <w:t xml:space="preserve">Туған жылы ________________________________________________________ </w:t>
      </w:r>
      <w:r>
        <w:br/>
      </w:r>
      <w:r>
        <w:rPr>
          <w:rFonts w:ascii="Times New Roman"/>
          <w:b w:val="false"/>
          <w:i w:val="false"/>
          <w:color w:val="000000"/>
          <w:sz w:val="28"/>
        </w:rPr>
        <w:t xml:space="preserve">
Білімі ____________________________________________________________ </w:t>
      </w:r>
      <w:r>
        <w:br/>
      </w:r>
      <w:r>
        <w:rPr>
          <w:rFonts w:ascii="Times New Roman"/>
          <w:b w:val="false"/>
          <w:i w:val="false"/>
          <w:color w:val="000000"/>
          <w:sz w:val="28"/>
        </w:rPr>
        <w:t xml:space="preserve">
          (оқу орнының атауы, бітірген жылы және біліктілігі) </w:t>
      </w:r>
    </w:p>
    <w:p>
      <w:pPr>
        <w:spacing w:after="0"/>
        <w:ind w:left="0"/>
        <w:jc w:val="both"/>
      </w:pPr>
      <w:r>
        <w:rPr>
          <w:rFonts w:ascii="Times New Roman"/>
          <w:b w:val="false"/>
          <w:i w:val="false"/>
          <w:color w:val="000000"/>
          <w:sz w:val="28"/>
        </w:rPr>
        <w:t xml:space="preserve">Оқу орнын бітіргендігі туралы диплом N 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(кім және қашан берген) </w:t>
      </w:r>
    </w:p>
    <w:p>
      <w:pPr>
        <w:spacing w:after="0"/>
        <w:ind w:left="0"/>
        <w:jc w:val="both"/>
      </w:pPr>
      <w:r>
        <w:rPr>
          <w:rFonts w:ascii="Times New Roman"/>
          <w:b w:val="false"/>
          <w:i w:val="false"/>
          <w:color w:val="000000"/>
          <w:sz w:val="28"/>
        </w:rPr>
        <w:t xml:space="preserve">Жүзу құрамындағы жұмыс өтілі ______________________________________ </w:t>
      </w:r>
    </w:p>
    <w:p>
      <w:pPr>
        <w:spacing w:after="0"/>
        <w:ind w:left="0"/>
        <w:jc w:val="both"/>
      </w:pPr>
      <w:r>
        <w:rPr>
          <w:rFonts w:ascii="Times New Roman"/>
          <w:b w:val="false"/>
          <w:i w:val="false"/>
          <w:color w:val="000000"/>
          <w:sz w:val="28"/>
        </w:rPr>
        <w:t xml:space="preserve">Командалық лауазымды атқару құқығына дипломы 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 кемелер тобының және дипломның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(кім және қашан берген) </w:t>
      </w:r>
    </w:p>
    <w:p>
      <w:pPr>
        <w:spacing w:after="0"/>
        <w:ind w:left="0"/>
        <w:jc w:val="both"/>
      </w:pPr>
      <w:r>
        <w:rPr>
          <w:rFonts w:ascii="Times New Roman"/>
          <w:b w:val="false"/>
          <w:i w:val="false"/>
          <w:color w:val="000000"/>
          <w:sz w:val="28"/>
        </w:rPr>
        <w:t xml:space="preserve">Атқарған командалық лауазымдағы жұмыс өтілі________________________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 кемелер тобының және дипломның атауы) </w:t>
      </w:r>
    </w:p>
    <w:p>
      <w:pPr>
        <w:spacing w:after="0"/>
        <w:ind w:left="0"/>
        <w:jc w:val="both"/>
      </w:pPr>
      <w:r>
        <w:rPr>
          <w:rFonts w:ascii="Times New Roman"/>
          <w:b w:val="false"/>
          <w:i w:val="false"/>
          <w:color w:val="000000"/>
          <w:sz w:val="28"/>
        </w:rPr>
        <w:t xml:space="preserve">Комиссияның шешімі: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Комиссия төрағасы _____________  _________________________ </w:t>
      </w:r>
      <w:r>
        <w:br/>
      </w: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xml:space="preserve">Комиссия мүшелері _____________  _________________________ </w:t>
      </w:r>
      <w:r>
        <w:br/>
      </w: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xml:space="preserve">                 _____________  _________________________ </w:t>
      </w:r>
      <w:r>
        <w:br/>
      </w:r>
      <w:r>
        <w:rPr>
          <w:rFonts w:ascii="Times New Roman"/>
          <w:b w:val="false"/>
          <w:i w:val="false"/>
          <w:color w:val="000000"/>
          <w:sz w:val="28"/>
        </w:rPr>
        <w:t xml:space="preserve">
                     (қолы)     (тегі, аты, әкесінің аты) </w:t>
      </w:r>
      <w:r>
        <w:br/>
      </w:r>
      <w:r>
        <w:rPr>
          <w:rFonts w:ascii="Times New Roman"/>
          <w:b w:val="false"/>
          <w:i w:val="false"/>
          <w:color w:val="000000"/>
          <w:sz w:val="28"/>
        </w:rPr>
        <w:t xml:space="preserve">
                 _____________  _________________________ </w:t>
      </w:r>
      <w:r>
        <w:br/>
      </w: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xml:space="preserve">Хатшы             _____________  _________________________ </w:t>
      </w:r>
      <w:r>
        <w:br/>
      </w: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xml:space="preserve">Шешіммен таныстым _________________________________________________ </w:t>
      </w:r>
      <w:r>
        <w:br/>
      </w:r>
      <w:r>
        <w:rPr>
          <w:rFonts w:ascii="Times New Roman"/>
          <w:b w:val="false"/>
          <w:i w:val="false"/>
          <w:color w:val="000000"/>
          <w:sz w:val="28"/>
        </w:rPr>
        <w:t xml:space="preserve">
      (аттестатталушы тұлғаның тегі, аты, әкесінің аты және қолы) </w:t>
      </w:r>
    </w:p>
    <w:bookmarkStart w:name="z23" w:id="22"/>
    <w:p>
      <w:pPr>
        <w:spacing w:after="0"/>
        <w:ind w:left="0"/>
        <w:jc w:val="both"/>
      </w:pPr>
      <w:r>
        <w:rPr>
          <w:rFonts w:ascii="Times New Roman"/>
          <w:b w:val="false"/>
          <w:i w:val="false"/>
          <w:color w:val="000000"/>
          <w:sz w:val="28"/>
        </w:rPr>
        <w:t xml:space="preserve">
                                      Кеме капитанын аттестаттау </w:t>
      </w:r>
      <w:r>
        <w:br/>
      </w:r>
      <w:r>
        <w:rPr>
          <w:rFonts w:ascii="Times New Roman"/>
          <w:b w:val="false"/>
          <w:i w:val="false"/>
          <w:color w:val="000000"/>
          <w:sz w:val="28"/>
        </w:rPr>
        <w:t xml:space="preserve">
                                         ережесіне 2-қосымша </w:t>
      </w:r>
    </w:p>
    <w:bookmarkEnd w:id="22"/>
    <w:p>
      <w:pPr>
        <w:spacing w:after="0"/>
        <w:ind w:left="0"/>
        <w:jc w:val="both"/>
      </w:pPr>
      <w:r>
        <w:rPr>
          <w:rFonts w:ascii="Times New Roman"/>
          <w:b/>
          <w:i w:val="false"/>
          <w:color w:val="000000"/>
          <w:sz w:val="28"/>
        </w:rPr>
        <w:t>                 Аттестаттаудан өткені туралы</w:t>
      </w:r>
      <w:r>
        <w:br/>
      </w:r>
      <w:r>
        <w:rPr>
          <w:rFonts w:ascii="Times New Roman"/>
          <w:b w:val="false"/>
          <w:i w:val="false"/>
          <w:color w:val="000000"/>
          <w:sz w:val="28"/>
        </w:rPr>
        <w:t>
</w:t>
      </w:r>
      <w:r>
        <w:rPr>
          <w:rFonts w:ascii="Times New Roman"/>
          <w:b/>
          <w:i w:val="false"/>
          <w:color w:val="000000"/>
          <w:sz w:val="28"/>
        </w:rPr>
        <w:t>                        N___ АНЫҚТАМА</w:t>
      </w:r>
    </w:p>
    <w:p>
      <w:pPr>
        <w:spacing w:after="0"/>
        <w:ind w:left="0"/>
        <w:jc w:val="both"/>
      </w:pPr>
      <w:r>
        <w:rPr>
          <w:rFonts w:ascii="Times New Roman"/>
          <w:b w:val="false"/>
          <w:i w:val="false"/>
          <w:color w:val="000000"/>
          <w:sz w:val="28"/>
        </w:rPr>
        <w:t xml:space="preserve">Т.А.Ә.а.___________________________________________________ берілді </w:t>
      </w:r>
      <w:r>
        <w:br/>
      </w:r>
      <w:r>
        <w:rPr>
          <w:rFonts w:ascii="Times New Roman"/>
          <w:b w:val="false"/>
          <w:i w:val="false"/>
          <w:color w:val="000000"/>
          <w:sz w:val="28"/>
        </w:rPr>
        <w:t xml:space="preserve">
Туған жылы ________________________________________________________ </w:t>
      </w:r>
      <w:r>
        <w:br/>
      </w:r>
      <w:r>
        <w:rPr>
          <w:rFonts w:ascii="Times New Roman"/>
          <w:b w:val="false"/>
          <w:i w:val="false"/>
          <w:color w:val="000000"/>
          <w:sz w:val="28"/>
        </w:rPr>
        <w:t xml:space="preserve">
Білімі_____________________________________________________________ </w:t>
      </w:r>
      <w:r>
        <w:br/>
      </w:r>
      <w:r>
        <w:rPr>
          <w:rFonts w:ascii="Times New Roman"/>
          <w:b w:val="false"/>
          <w:i w:val="false"/>
          <w:color w:val="000000"/>
          <w:sz w:val="28"/>
        </w:rPr>
        <w:t xml:space="preserve">
Оқу орнын бітіргені жөніндегі диплом N 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(кім және қашан берген) </w:t>
      </w:r>
      <w:r>
        <w:br/>
      </w:r>
      <w:r>
        <w:rPr>
          <w:rFonts w:ascii="Times New Roman"/>
          <w:b w:val="false"/>
          <w:i w:val="false"/>
          <w:color w:val="000000"/>
          <w:sz w:val="28"/>
        </w:rPr>
        <w:t xml:space="preserve">
Лауазымы __________________________________________________________ </w:t>
      </w:r>
      <w:r>
        <w:br/>
      </w:r>
      <w:r>
        <w:rPr>
          <w:rFonts w:ascii="Times New Roman"/>
          <w:b w:val="false"/>
          <w:i w:val="false"/>
          <w:color w:val="000000"/>
          <w:sz w:val="28"/>
        </w:rPr>
        <w:t xml:space="preserve">
Аттестаттау хаттамасының N____ және күні __________________________ </w:t>
      </w:r>
      <w:r>
        <w:br/>
      </w:r>
      <w:r>
        <w:rPr>
          <w:rFonts w:ascii="Times New Roman"/>
          <w:b w:val="false"/>
          <w:i w:val="false"/>
          <w:color w:val="000000"/>
          <w:sz w:val="28"/>
        </w:rPr>
        <w:t xml:space="preserve">
Анықтаманың жарамдылық мерзімі ____________________________________ </w:t>
      </w:r>
      <w:r>
        <w:br/>
      </w:r>
      <w:r>
        <w:rPr>
          <w:rFonts w:ascii="Times New Roman"/>
          <w:b w:val="false"/>
          <w:i w:val="false"/>
          <w:color w:val="000000"/>
          <w:sz w:val="28"/>
        </w:rPr>
        <w:t xml:space="preserve">
_________________ облысы бойынша Көліктік бақылау басқармасы берген </w:t>
      </w:r>
    </w:p>
    <w:p>
      <w:pPr>
        <w:spacing w:after="0"/>
        <w:ind w:left="0"/>
        <w:jc w:val="both"/>
      </w:pPr>
      <w:r>
        <w:rPr>
          <w:rFonts w:ascii="Times New Roman"/>
          <w:b w:val="false"/>
          <w:i w:val="false"/>
          <w:color w:val="000000"/>
          <w:sz w:val="28"/>
        </w:rPr>
        <w:t xml:space="preserve">Көліктік бақылау        ______________    _________________ </w:t>
      </w:r>
      <w:r>
        <w:br/>
      </w:r>
      <w:r>
        <w:rPr>
          <w:rFonts w:ascii="Times New Roman"/>
          <w:b w:val="false"/>
          <w:i w:val="false"/>
          <w:color w:val="000000"/>
          <w:sz w:val="28"/>
        </w:rPr>
        <w:t xml:space="preserve">
басқармасының бастығы       (қолы)             Т.А.Ә.а. </w:t>
      </w:r>
    </w:p>
    <w:p>
      <w:pPr>
        <w:spacing w:after="0"/>
        <w:ind w:left="0"/>
        <w:jc w:val="both"/>
      </w:pPr>
      <w:r>
        <w:rPr>
          <w:rFonts w:ascii="Times New Roman"/>
          <w:b w:val="false"/>
          <w:i w:val="false"/>
          <w:color w:val="000000"/>
          <w:sz w:val="28"/>
        </w:rPr>
        <w:t xml:space="preserve">200___ жылғы "______" _______________ </w:t>
      </w:r>
      <w:r>
        <w:br/>
      </w:r>
      <w:r>
        <w:rPr>
          <w:rFonts w:ascii="Times New Roman"/>
          <w:b w:val="false"/>
          <w:i w:val="false"/>
          <w:color w:val="000000"/>
          <w:sz w:val="28"/>
        </w:rPr>
        <w:t xml:space="preserve">
             (күні)      (айы)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