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e9f7" w14:textId="686e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"Кедендік бақылаудың техникалық құралдарының тізілімі мен тәртібін бекіту туралы" Қазақстан Республикасы Кедендік бақылау агенттігінің 2003 жылғы 6 мамырдағы N 184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Кедендік Бақылау комитетінің 2005 жылғы 15 ақпандағы N 54 Бұйрығы. Қазақстан Республикасы Әділет министрлігінде 2005 жылғы 4 наурызда тіркелді. Тіркеу N 3476.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Ескерту. 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  Бұйрығымен.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473-бабына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"Кедендік бақылаудың техникалық құралдарының тізілімі мен тәртібін бекіту туралы" Қазақстан Республикасы Кедендік бақылау агенттігінің 2003 жылғы 6 мамырдағы N 184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тізіліміне N 2340 тіркелген, Қазақстан Республикасының нормативтік құқықтық актілер бюллетенінде жарияланған, 2004 жыл, N 37-40, 1010-құжат)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Аталған бұйрықпен бекітілген Кедендік бақылаудың техникалық құралдарының тізілімі мен тәртібінде: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5-тармақтың 4) тармақшасы мынадай мазмұндағы абзацпен: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"энергия ресурстарын есептеу құралдары";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6-тармақтың 4) тармақшасы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"уақыттың бірлік өлшемінде өтетін тауарлардың көлемін қашықтықтан өлшеу үшін кеден органдарымен деректерді алмасу желілерімен байланысты ақпараттық жүйеге өлшемдер нәтижелері жазылатын энергия ресурстарын есептеу құралдары қолданылады".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Қазақстан Республикасы Қаржы министрлігі Кедендік бақылау комитетінің Энергия ресурстарына кедендік бақылауды ұйымдастыру басқармасы (Н.Г.Досмұратова) осы бұйрықтың Қазақстан Республикасының Әділет министрлігінде тіркелуін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Қазақстан Республикасы Қаржы министрлігі Кедендік бақылау комитетінің баспасөз қызметі осы бұйрықтың бұқаралық ақпарат құралдарында жариялануын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Осы бұйрықтың орындалуын бақылауды Қазақстан Республикасы Қаржы министрлігі Кедендік бақылау комитеті төрағасының орынбасары Б.Т.Әбдішевке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Осы бұйрық Қазақстан Республикасының Әділет министрлігінде мемлекеттік тіркелген күнінен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Қаржы вице-министрі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