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81ad" w14:textId="8af8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"Қор биржасында айналысқа жіберілетін (жіберілген) эмитенттерге және олардың бағалы қағаздарына, сондай-ақ қор биржасының тізіміндегі жеке санаттарға қойылатын талаптар туралы" 2004 жылғы 15 наурыздағы N 63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нарығын және қаржы ұйымдарын реттеу мен қадағалау жөніндегі агенттігі басқармасының 2005 жылғы 26 наурыздағы N 106 Қаулысы. Қазақстан Республикасы Әділет министрлігінде 2005 жылғы 20 сәуірде тіркелді. Тіркеу N 3569. Күші жойылды - ҚР Қаржы нарығын және қаржы ұйымдарын реттеу мен қадағалау агенттігі Басқармасының 200703.30. N 73 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нарығын және қаржы ұйымдарын реттеу мен қадағалау агенттігі Басқармасының 2007.03.30.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"Бағалы қағаздар рыногы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89-бабының 1-тармағына сәйкес, Қазақстан Республикасы Қаржы нарығын және қаржы ұйымдарын реттеу мен қадағалау агенттігінің (бұдан әрі - Агенттік) Басқармасы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Қазақстан Республикасы Қаржы нарығын және қаржы ұйымдарын реттеу мен қадағалау агенттігі Басқармасының "Қор биржасында айналысқа жіберілетін (жіберілген) эмитенттерге және олардың бағалы қағаздарына, сондай-ақ қор биржасының тізіміндегі жеке санаттарға қойылатын талаптар туралы" 2004 жылғы 15 наурыздағы N 63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мемлекеттік тіркеу Тізілімінде N 2803 тіркелген, 2004 жылы N 4-5(5) "Қаржы хабаршысы" журналында жарияланған, Қазақстан Республикасының нормативтік құқықтық актілерін мемлекеттік тіркеу Тізілімінде N 3122 тіркелген, Агенттік Басқармасының 2004 жылғы 21 тамыздағы N 246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нормативтік құқықтық актілерін мемлекеттік тіркеу Тізілімінде N 3330 тіркелген, Агенттік Басқармасының 2004 жылғы 27 қарашадағы N 336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енгізілген өзгерістермен және толықтырулармен) мынадай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3-тармақ мынадай мазмұндағы 8-1)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"8-1) эмитенттің ішкі құжаттарында 2005 жылғы 21 ақпандағы Эмитенттер кеңесінің мәжілісінде мақұлданған Корпоративтік басқару кодексін сақтау қажеттілігі көзделеді;";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4-тармақ мынадай мазмұндағы 4-1)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"4-1) эмитенттің ішкі құжаттарында 2005 жылғы 21 ақпандағы Эмитенттер кеңесінің мәжілісінде мақұлданған Корпоративтік басқару кодексін сақтау қажеттілігі көзделеді;".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Листинг компаниялары 2006 жылғы 1 қазанға дейінгі мерзімде өздерінің ішкі құжаттарын осы қаулының талабына сәйкес келтірсін.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Қор биржасы 2005 жылғы 1 қазанға дейінгі мерзімде өздерінің ішкі құжаттарын осы қаулының талабына сәйкес келтірсін.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Осы қаулы Қазақстан Республикасының Әділет министрлігінде мемлекеттік тіркелген күннен бастап он төрт күн өткеннен кейін қолданысқа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Бағалы қағаздар рыногының субъектілерін және жинақтаушы зейнетақы қорларын қадағалау департаменті (Тоқобаев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Заң департаментімен (Байсынов М.Б.) бірлесіп осы қаулыны Қазақстан Республикасының Әділет министрлігінде мемлекеттік тіркеу шараларын қолға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және сауда-саттықты ұйымдастырушыға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Халықаралық қатынастар және жұртшылық байланыс бөлімі (Пернебаев Т.Ш.) осы қаулыны Қазақстан Республикасының бұқаралық ақпарат құралдарында жариялау шараларын қолға 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Осы қаулының орындалуын бақылау Агенттік Төрағасының орынбасары Е.Л.Бахмутоваға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