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877f" w14:textId="a0d8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материалдық резервiнiң материалдық құндылықтарын (жаңарту, алмастыру және броньнан шығару тәртiбiмен) шығару және жеткiзу жөнiндегi тендерлердi әзiрлеу және өткізу ережелері туралы" Қазақстан Республикасының Мемлекеттік материалдық резервтер жөніндегі агенттігі төрағасының 2001 жылғы 26 ақпандағы N 10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министрлігінің мемлекеттік материалдық резервтер комитеті мемлекеттік мекемесі Төрағасының 2005 жылғы 14 сәуірдегі N 37 Бұйрығы. Қазақстан Республикасының Әділет министрлігінде 2005 жылғы 26 сәуірде тіркелді. Тіркеу N 3584. Күші жойылды - Қазақстан Республикасы Төтенше жағдайлар министрінің 2008 жылғы 22 шілдедегі N 128 Бұйрығымен.</w:t>
      </w:r>
    </w:p>
    <w:p>
      <w:pPr>
        <w:spacing w:after="0"/>
        <w:ind w:left="0"/>
        <w:jc w:val="both"/>
      </w:pPr>
      <w:bookmarkStart w:name="z1" w:id="0"/>
      <w:r>
        <w:rPr>
          <w:rFonts w:ascii="Times New Roman"/>
          <w:b w:val="false"/>
          <w:i w:val="false"/>
          <w:color w:val="ff0000"/>
          <w:sz w:val="28"/>
        </w:rPr>
        <w:t xml:space="preserve">
       Күші жойылды - ҚР Төтенше жағдайлар министрінің 2008.07.22.  </w:t>
      </w:r>
      <w:r>
        <w:rPr>
          <w:rFonts w:ascii="Times New Roman"/>
          <w:b w:val="false"/>
          <w:i w:val="false"/>
          <w:color w:val="ff0000"/>
          <w:sz w:val="28"/>
        </w:rPr>
        <w:t xml:space="preserve">N 128 </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Қазақстан Республикасы "Мемлекеттік материалдық резерв туралы" </w:t>
      </w:r>
      <w:r>
        <w:rPr>
          <w:rFonts w:ascii="Times New Roman"/>
          <w:b w:val="false"/>
          <w:i w:val="false"/>
          <w:color w:val="000000"/>
          <w:sz w:val="28"/>
        </w:rPr>
        <w:t xml:space="preserve">Заңының </w:t>
      </w:r>
      <w:r>
        <w:rPr>
          <w:rFonts w:ascii="Times New Roman"/>
          <w:b w:val="false"/>
          <w:i w:val="false"/>
          <w:color w:val="000000"/>
          <w:sz w:val="28"/>
        </w:rPr>
        <w:t xml:space="preserve">13-бабы 8-тармағына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 мемлекеттiк материалдық резервiнiң материалдық құндылықтарын (жаңарту, алмастыру және броньнан шығару тәртiбiмен) шығару және жеткiзу жөнiндегi тендерлердi әзiрлеу және өткізу ережелері туралы" Қазақстан Республикасының Мемлекеттік материалдық резервтер жөніндегі агенттігі төрағасының 2001 жылғы 26 ақпандағы </w:t>
      </w:r>
      <w:r>
        <w:rPr>
          <w:rFonts w:ascii="Times New Roman"/>
          <w:b w:val="false"/>
          <w:i w:val="false"/>
          <w:color w:val="000000"/>
          <w:sz w:val="28"/>
        </w:rPr>
        <w:t xml:space="preserve">N 10 </w:t>
      </w:r>
      <w:r>
        <w:rPr>
          <w:rFonts w:ascii="Times New Roman"/>
          <w:b w:val="false"/>
          <w:i w:val="false"/>
          <w:color w:val="000000"/>
          <w:sz w:val="28"/>
        </w:rPr>
        <w:t>(нормативтік құқықтық актілерді мемлекеттік тіркеу тізілімін N 1456 тiркелген, "Юридическая газета" N 21 2001 ж. 30 сәуiрде жарияланған, "Қазақстан Республикасы орталық атқару және басқа мемлекеттiк органдардың нормативтiк құқықтық актiлер бюллетенi" N 23, 2002 ж. 410-бап (нормативтiк құқықтық актiлердi мемлекеттiк тiркеу тiзiлiмiне N 1861 болып тiркелген Қазақстан Республикасы Мемлекеттiк материалдық резервтер жөнiндегi агенттiгi төрағасының 2002 жылғы 25 сәуiрдегi N 24 </w:t>
      </w:r>
      <w:r>
        <w:rPr>
          <w:rFonts w:ascii="Times New Roman"/>
          <w:b w:val="false"/>
          <w:i w:val="false"/>
          <w:color w:val="000000"/>
          <w:sz w:val="28"/>
        </w:rPr>
        <w:t xml:space="preserve">бұйрығымен </w:t>
      </w:r>
      <w:r>
        <w:rPr>
          <w:rFonts w:ascii="Times New Roman"/>
          <w:b w:val="false"/>
          <w:i w:val="false"/>
          <w:color w:val="000000"/>
          <w:sz w:val="28"/>
        </w:rPr>
        <w:t>енгiзiлген өзгерiстер мен толықтырулар, нормативтік құқықтық актiлердi мемлекеттiк тiркеу тiзiлiмiне N 2868 тiркелген Қазақстан Республикасы Мемлекеттiк материалдық резервтер жөнiндегі агенттiгi төрағасының 2004 жылғы 11 мамырдағы N 40 </w:t>
      </w:r>
      <w:r>
        <w:rPr>
          <w:rFonts w:ascii="Times New Roman"/>
          <w:b w:val="false"/>
          <w:i w:val="false"/>
          <w:color w:val="000000"/>
          <w:sz w:val="28"/>
        </w:rPr>
        <w:t xml:space="preserve">бұйрығымен </w:t>
      </w:r>
      <w:r>
        <w:rPr>
          <w:rFonts w:ascii="Times New Roman"/>
          <w:b w:val="false"/>
          <w:i w:val="false"/>
          <w:color w:val="000000"/>
          <w:sz w:val="28"/>
        </w:rPr>
        <w:t xml:space="preserve">енгiзiлген толықтырулар)", келесi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Pecпубликасы Мемлекеттiк материалдық резервiнiң материалдық құндылықтарын (жаңарту, алмастыру және броньнан шығару тәртiбiмен) шығару және жеткiзу жөнiндегi тендерлердi әзiрлеу және өткiзу ережелерiндегi: </w:t>
      </w:r>
      <w:r>
        <w:br/>
      </w:r>
      <w:r>
        <w:rPr>
          <w:rFonts w:ascii="Times New Roman"/>
          <w:b w:val="false"/>
          <w:i w:val="false"/>
          <w:color w:val="000000"/>
          <w:sz w:val="28"/>
        </w:rPr>
        <w:t xml:space="preserve">
      4-тармақтың: </w:t>
      </w:r>
      <w:r>
        <w:br/>
      </w:r>
      <w:r>
        <w:rPr>
          <w:rFonts w:ascii="Times New Roman"/>
          <w:b w:val="false"/>
          <w:i w:val="false"/>
          <w:color w:val="000000"/>
          <w:sz w:val="28"/>
        </w:rPr>
        <w:t xml:space="preserve">
      2) тармақшасындағы "Агенттiгiмен" деген сөзi "Комитетiмен" деген сөзбен ауыстырылсын; </w:t>
      </w:r>
      <w:r>
        <w:br/>
      </w:r>
      <w:r>
        <w:rPr>
          <w:rFonts w:ascii="Times New Roman"/>
          <w:b w:val="false"/>
          <w:i w:val="false"/>
          <w:color w:val="000000"/>
          <w:sz w:val="28"/>
        </w:rPr>
        <w:t xml:space="preserve">
      11) тармақшасындағы "Қазақстан Республикасы Мемлекеттiк материалдық резервтер жөнiндегi агенттiгi" деген сөздер "Қазақстан Республикасы Төтенше жағдайлар министрлiгiнiң Мемлекеттiк материалдық резервтер комитетi" сөздерiмен ауыстырылсын; </w:t>
      </w:r>
    </w:p>
    <w:bookmarkEnd w:id="2"/>
    <w:bookmarkStart w:name="z4" w:id="3"/>
    <w:p>
      <w:pPr>
        <w:spacing w:after="0"/>
        <w:ind w:left="0"/>
        <w:jc w:val="both"/>
      </w:pPr>
      <w:r>
        <w:rPr>
          <w:rFonts w:ascii="Times New Roman"/>
          <w:b w:val="false"/>
          <w:i w:val="false"/>
          <w:color w:val="000000"/>
          <w:sz w:val="28"/>
        </w:rPr>
        <w:t xml:space="preserve">
      17-тармақ келесi мағынадағы абзацпен толықтырылсын: </w:t>
      </w:r>
      <w:r>
        <w:br/>
      </w:r>
      <w:r>
        <w:rPr>
          <w:rFonts w:ascii="Times New Roman"/>
          <w:b w:val="false"/>
          <w:i w:val="false"/>
          <w:color w:val="000000"/>
          <w:sz w:val="28"/>
        </w:rPr>
        <w:t xml:space="preserve">
      "Конкурстық өтiнiмдi үмiткер нөмiрленген парақтармен және соңғы бетi оның қолымен, ал заңды тұлғаның - мөрмен куәландырылып тiгiлген түрде ұсынады"; </w:t>
      </w:r>
      <w:r>
        <w:br/>
      </w:r>
      <w:r>
        <w:rPr>
          <w:rFonts w:ascii="Times New Roman"/>
          <w:b w:val="false"/>
          <w:i w:val="false"/>
          <w:color w:val="000000"/>
          <w:sz w:val="28"/>
        </w:rPr>
        <w:t xml:space="preserve">
      Материалдық құндылықтарды (жаңарту, алмастыру және броньнан шығару тәртiбiмен) шығару және жеткiзу жөнiндегi тендерлердi әзiрлеу және өткiзуге қатысушылар үшiн Нұсқаулыққа: </w:t>
      </w:r>
    </w:p>
    <w:bookmarkEnd w:id="3"/>
    <w:bookmarkStart w:name="z5" w:id="4"/>
    <w:p>
      <w:pPr>
        <w:spacing w:after="0"/>
        <w:ind w:left="0"/>
        <w:jc w:val="both"/>
      </w:pPr>
      <w:r>
        <w:rPr>
          <w:rFonts w:ascii="Times New Roman"/>
          <w:b w:val="false"/>
          <w:i w:val="false"/>
          <w:color w:val="000000"/>
          <w:sz w:val="28"/>
        </w:rPr>
        <w:t xml:space="preserve">
      3-тармақтың: </w:t>
      </w:r>
      <w:r>
        <w:br/>
      </w:r>
      <w:r>
        <w:rPr>
          <w:rFonts w:ascii="Times New Roman"/>
          <w:b w:val="false"/>
          <w:i w:val="false"/>
          <w:color w:val="000000"/>
          <w:sz w:val="28"/>
        </w:rPr>
        <w:t xml:space="preserve">
      2) тармақшасындағы "Агенттiгiмен" деген сөзi "Комитетiмен" деген сөзбен ауыстырылсын; </w:t>
      </w:r>
      <w:r>
        <w:br/>
      </w:r>
      <w:r>
        <w:rPr>
          <w:rFonts w:ascii="Times New Roman"/>
          <w:b w:val="false"/>
          <w:i w:val="false"/>
          <w:color w:val="000000"/>
          <w:sz w:val="28"/>
        </w:rPr>
        <w:t xml:space="preserve">
      11) тармақшасындағы "Қазақстан Республикасы Мемлекеттiк материалдық резервтер жөнiндегi агенттiгi" деген сөздер "Қазақстан Республикасы Төтенше жағдайлар министрлiгiнiң Мемлекеттiк материалдық резервтер комитетi" сөздерiмен ауыстырылсын; </w:t>
      </w:r>
    </w:p>
    <w:bookmarkEnd w:id="4"/>
    <w:bookmarkStart w:name="z6" w:id="5"/>
    <w:p>
      <w:pPr>
        <w:spacing w:after="0"/>
        <w:ind w:left="0"/>
        <w:jc w:val="both"/>
      </w:pPr>
      <w:r>
        <w:rPr>
          <w:rFonts w:ascii="Times New Roman"/>
          <w:b w:val="false"/>
          <w:i w:val="false"/>
          <w:color w:val="000000"/>
          <w:sz w:val="28"/>
        </w:rPr>
        <w:t xml:space="preserve">
      10-тармақ келесі мағынадағы абзацпен толықтырылсын: </w:t>
      </w:r>
      <w:r>
        <w:br/>
      </w:r>
      <w:r>
        <w:rPr>
          <w:rFonts w:ascii="Times New Roman"/>
          <w:b w:val="false"/>
          <w:i w:val="false"/>
          <w:color w:val="000000"/>
          <w:sz w:val="28"/>
        </w:rPr>
        <w:t xml:space="preserve">
      "Конкурстық өтінімді үміткер нөмірленген беттермен және соңғы беті оның қолымен, ал заңды тұлға - мөрмен куәландырылып, тігілген түрде ұсынады". </w:t>
      </w:r>
    </w:p>
    <w:bookmarkEnd w:id="5"/>
    <w:bookmarkStart w:name="z7" w:id="6"/>
    <w:p>
      <w:pPr>
        <w:spacing w:after="0"/>
        <w:ind w:left="0"/>
        <w:jc w:val="both"/>
      </w:pPr>
      <w:r>
        <w:rPr>
          <w:rFonts w:ascii="Times New Roman"/>
          <w:b w:val="false"/>
          <w:i w:val="false"/>
          <w:color w:val="000000"/>
          <w:sz w:val="28"/>
        </w:rPr>
        <w:t xml:space="preserve">
      2. Қазақстан Республикасы Төтенше жағдайлар министрлігiнiң Мемлекеттiк материалдық резервтер комитетiнiң әкiмшiлiк жұмыс басқармасы Қазақстан Республикасы Әдiлет министрлігiнде осы бұйрықтың мемлекеттiк тiркелуiн қамтамасыз етсiн. </w:t>
      </w:r>
    </w:p>
    <w:bookmarkEnd w:id="6"/>
    <w:bookmarkStart w:name="z8" w:id="7"/>
    <w:p>
      <w:pPr>
        <w:spacing w:after="0"/>
        <w:ind w:left="0"/>
        <w:jc w:val="both"/>
      </w:pPr>
      <w:r>
        <w:rPr>
          <w:rFonts w:ascii="Times New Roman"/>
          <w:b w:val="false"/>
          <w:i w:val="false"/>
          <w:color w:val="000000"/>
          <w:sz w:val="28"/>
        </w:rPr>
        <w:t xml:space="preserve">
      3. Осы бұйрық алғашқы ресми жарияланған күннен бастап он күн өткеннен кейiн қолданысқа енгiзiлсiн.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