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be4d" w14:textId="46ab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"Екінші деңгейдегі банктің басқа заңды тұлғалардың жарғылық капиталына қатысуы, сондай-ақ екінші деңгейдегі банктің еншілес ұйым құруына немесе ие болуына рұқсат беру ережесін бекіту туралы" 2001 жылғы 14 қарашадағы N 427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2005 жылғы 26 наурыздағы N 115 Қаулысы. Қазақстан Республикасының Әділет министрлігінде 2005 жылғы 5 мамырда тіркелді. Тіркеу N 3622. Қаулының күші жойылды - ҚР Қаржы нарығын және қаржы ұйымдарын реттеу мен қадағалау агенттігі Басқармасының 2006 жылғы 9 қаңтардағы N 4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9 қаңтардағы N 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банктердің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"Екінші деңгейдегі банктің басқа заңды тұлғалардың жарғылық капиталына қатысуы, сондай-ақ екінші деңгейдегі банктің еншілес ұйым құруына немесе ие болуына рұқсат беру ережесін бекіту туралы" 2001 жылғы 14 қарашадағы N 427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1770 тіркелген, Қазақстан Республикасы Ұлттық Банкінің "Қазақстан Ұлттық Банкінің Хабаршысы" және "Вестник Национального Банка Казахстана" N 5(28) ресми баспасөз басылымдарында 2003 жылғы 25 ақпанда - 10 наурызда жарияланған, Қазақстан Республикасының нормативтік құқықтық актілерін мемлекеттік тіркеу Тізілімінде N 1907 тіркелген, Қазақстан Республикасының Ұлттық Банкі Басқармасының 2002 жылғы 3 маусымдағы N 212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нормативтік құқықтық актілерін мемлекеттік тіркеу Тізілімінде N 3236 тіркелген, Агенттік Басқармасының 2004 жылғы 25 қазандағы N 304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өзгерістермен және толықтырулармен)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Екінші деңгейдегі банктің басқа заңды тұлғалардың жарғылық капиталына қатысуы, сондай-ақ екінші деңгейдегі банктің еншілес ұйым құруына немесе ие болуына рұқсат беру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кіріспенің екінші абзацы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Банктер заңды тұлғалардың жарғылық капиталына мынадай жағдайларда:";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"алты" деген сөз "үш"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Банктер коммерциялық емес ұйымдардың, жинақтаушы зейнетақы қорларының және зейнетақы активтерін басқару компанияларының жарғылық капиталына қатысқан жағдайда осы Ереженің 2-тармағының талаптары қолданылмайды.".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Банктерді қадағалау департаменті (Раева Р.Е.):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екінші деңгейдегі банктерге, "Қазақстан қаржыгерлерінің қауымдастығы" Заңды тұлғалар бірлестігіне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