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2f4b" w14:textId="fbc2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"Экстремизмге, лаңкестікке байланысты қылмыстар мен құқықбұзушылықтар және прокурорлық қадағалау туралы" N1-ЭТ нысанды статистикалық есептің және олардың құрылуы бойынша Нұсқаулықтың бекітілуі туралы, экстремизмге, лаңкестікке байланысты қылмыстар мен құқықбұзушылықтар жасағаны үшін жауаптылыққа тартылған тұлғаларды, сондай-ақ сот арқылы экстремистік, лаңкестік болып танылған ұйымдарды деректер базасына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30 мамырдағы N 19 Бұйрығы. Қазақстан Республикасының Әділет министрлігінде 2005 жылғы 29 маусымда тіркелді. Тіркеу N 3703. Күші жойылды - Қазақстан Республикасы Бас Прокурорының 2012 жылғы 29 наурыздағы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Бас Прокурорының 2012.03.29 </w:t>
      </w:r>
      <w:r>
        <w:rPr>
          <w:rFonts w:ascii="Times New Roman"/>
          <w:b w:val="false"/>
          <w:i w:val="false"/>
          <w:color w:val="ff0000"/>
          <w:sz w:val="28"/>
        </w:rPr>
        <w:t>№ 33</w:t>
      </w:r>
      <w:r>
        <w:rPr>
          <w:rFonts w:ascii="Times New Roman"/>
          <w:b w:val="false"/>
          <w:i w:val="false"/>
          <w:color w:val="ff0000"/>
          <w:sz w:val="28"/>
        </w:rPr>
        <w:t xml:space="preserve"> (қол қойылған сәтінен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Экстремизмге қарсы іс-қимыл туралы</w:t>
      </w:r>
      <w:r>
        <w:rPr>
          <w:rFonts w:ascii="Times New Roman"/>
          <w:b w:val="false"/>
          <w:i w:val="false"/>
          <w:color w:val="000000"/>
          <w:sz w:val="28"/>
        </w:rPr>
        <w:t>", "Қазақстан кейбір заңнамалық актілеріне экстремизмге қарсы іс-қимыл мәселелері бойынша өзгерістер мен толықтырулар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жүзеге асырылуы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 бабының 4-1)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xml:space="preserve">
      1. Бекітілсін: </w:t>
      </w:r>
      <w:r>
        <w:br/>
      </w:r>
      <w:r>
        <w:rPr>
          <w:rFonts w:ascii="Times New Roman"/>
          <w:b w:val="false"/>
          <w:i w:val="false"/>
          <w:color w:val="000000"/>
          <w:sz w:val="28"/>
        </w:rPr>
        <w:t xml:space="preserve">
      1) 1 қосымшаға сәйкес, "Экстремизмге, лаңкестікке байланысты қылмыстар мен құқықбұзушылықтар және прокурорлық қадағалау туралы" N1-ЭТ нысанды статистикалық есеп; </w:t>
      </w:r>
      <w:r>
        <w:br/>
      </w:r>
      <w:r>
        <w:rPr>
          <w:rFonts w:ascii="Times New Roman"/>
          <w:b w:val="false"/>
          <w:i w:val="false"/>
          <w:color w:val="000000"/>
          <w:sz w:val="28"/>
        </w:rPr>
        <w:t xml:space="preserve">
      2) 2 қосымшаға сәйкес, "Экстремизм, лаңкестікке байланысты қылмыстар мен құқықбұзушылықтар және прокурорлық қадағалау туралы" N1-ЭТ нысанды статистикалық есептің құрылуы мен қалыптасуы бойынша Нұсқаулық. </w:t>
      </w:r>
      <w:r>
        <w:br/>
      </w:r>
      <w:r>
        <w:rPr>
          <w:rFonts w:ascii="Times New Roman"/>
          <w:b w:val="false"/>
          <w:i w:val="false"/>
          <w:color w:val="000000"/>
          <w:sz w:val="28"/>
        </w:rPr>
        <w:t xml:space="preserve">
      2. Жауаптылықтары төмендегі баптар бойынша қаралатын қылмыстар "Экстремизмге, лаңкестікке байланысты қылмыстар мен құқықбұзушылықтар және прокурорлық қадағалау жағдайы туралы" N1-ЭТ нысанды статистикалық есепке енгізілсін: </w:t>
      </w:r>
      <w:r>
        <w:br/>
      </w:r>
      <w:r>
        <w:rPr>
          <w:rFonts w:ascii="Times New Roman"/>
          <w:b w:val="false"/>
          <w:i w:val="false"/>
          <w:color w:val="000000"/>
          <w:sz w:val="28"/>
        </w:rPr>
        <w:t>
      "Әлеуметтік, ұлттық, рулық, нәсілдік немесе діни араздықты қоздыру" Қазақстан Республикасы Қылмыстық Кодексінің </w:t>
      </w:r>
      <w:r>
        <w:rPr>
          <w:rFonts w:ascii="Times New Roman"/>
          <w:b w:val="false"/>
          <w:i w:val="false"/>
          <w:color w:val="000000"/>
          <w:sz w:val="28"/>
        </w:rPr>
        <w:t xml:space="preserve">164 бабымен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Президентінің өміріне қастандық жасау" Қазақстан Республикасы Қылмыстық Кодексінің </w:t>
      </w:r>
      <w:r>
        <w:rPr>
          <w:rFonts w:ascii="Times New Roman"/>
          <w:b w:val="false"/>
          <w:i w:val="false"/>
          <w:color w:val="000000"/>
          <w:sz w:val="28"/>
        </w:rPr>
        <w:t xml:space="preserve">167 бабымен </w:t>
      </w:r>
      <w:r>
        <w:rPr>
          <w:rFonts w:ascii="Times New Roman"/>
          <w:b w:val="false"/>
          <w:i w:val="false"/>
          <w:color w:val="000000"/>
          <w:sz w:val="28"/>
        </w:rPr>
        <w:t xml:space="preserve">; </w:t>
      </w:r>
      <w:r>
        <w:br/>
      </w:r>
      <w:r>
        <w:rPr>
          <w:rFonts w:ascii="Times New Roman"/>
          <w:b w:val="false"/>
          <w:i w:val="false"/>
          <w:color w:val="000000"/>
          <w:sz w:val="28"/>
        </w:rPr>
        <w:t>
      "Билікті күшпен басып алу немесе билікті күшпен ұстап тұру не адамдардың құзырына кіретін өкілеттіктерді шет мемлекет немесе шетелдік ұйым өкілдерінің жүзеге асыруы" Қазақстан Республикасы Қылмыстық Кодексінің </w:t>
      </w:r>
      <w:r>
        <w:rPr>
          <w:rFonts w:ascii="Times New Roman"/>
          <w:b w:val="false"/>
          <w:i w:val="false"/>
          <w:color w:val="000000"/>
          <w:sz w:val="28"/>
        </w:rPr>
        <w:t xml:space="preserve">168 бабымен </w:t>
      </w:r>
      <w:r>
        <w:rPr>
          <w:rFonts w:ascii="Times New Roman"/>
          <w:b w:val="false"/>
          <w:i w:val="false"/>
          <w:color w:val="000000"/>
          <w:sz w:val="28"/>
        </w:rPr>
        <w:t xml:space="preserve">; </w:t>
      </w:r>
      <w:r>
        <w:br/>
      </w:r>
      <w:r>
        <w:rPr>
          <w:rFonts w:ascii="Times New Roman"/>
          <w:b w:val="false"/>
          <w:i w:val="false"/>
          <w:color w:val="000000"/>
          <w:sz w:val="28"/>
        </w:rPr>
        <w:t>
      "Қарулы бүлік" Қазақстан Республикасы Қылмыстық Кодексінің </w:t>
      </w:r>
      <w:r>
        <w:rPr>
          <w:rFonts w:ascii="Times New Roman"/>
          <w:b w:val="false"/>
          <w:i w:val="false"/>
          <w:color w:val="000000"/>
          <w:sz w:val="28"/>
        </w:rPr>
        <w:t xml:space="preserve">169 бабымен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конституциялық құрылысын күшпен құлатуға немесе өзгертуге не оның аумақтық тұтастығын күшпен бұзуға шақыру" Қазақстан Республикасы Қылмыстық Кодексінің </w:t>
      </w:r>
      <w:r>
        <w:rPr>
          <w:rFonts w:ascii="Times New Roman"/>
          <w:b w:val="false"/>
          <w:i w:val="false"/>
          <w:color w:val="000000"/>
          <w:sz w:val="28"/>
        </w:rPr>
        <w:t xml:space="preserve">170 бабымен </w:t>
      </w:r>
      <w:r>
        <w:rPr>
          <w:rFonts w:ascii="Times New Roman"/>
          <w:b w:val="false"/>
          <w:i w:val="false"/>
          <w:color w:val="000000"/>
          <w:sz w:val="28"/>
        </w:rPr>
        <w:t xml:space="preserve">; </w:t>
      </w:r>
      <w:r>
        <w:br/>
      </w:r>
      <w:r>
        <w:rPr>
          <w:rFonts w:ascii="Times New Roman"/>
          <w:b w:val="false"/>
          <w:i w:val="false"/>
          <w:color w:val="000000"/>
          <w:sz w:val="28"/>
        </w:rPr>
        <w:t>
      "Диверсия" Қазақстан Республикасы Қылмыстық Кодексінің </w:t>
      </w:r>
      <w:r>
        <w:rPr>
          <w:rFonts w:ascii="Times New Roman"/>
          <w:b w:val="false"/>
          <w:i w:val="false"/>
          <w:color w:val="000000"/>
          <w:sz w:val="28"/>
        </w:rPr>
        <w:t xml:space="preserve">171 бабымен </w:t>
      </w:r>
      <w:r>
        <w:rPr>
          <w:rFonts w:ascii="Times New Roman"/>
          <w:b w:val="false"/>
          <w:i w:val="false"/>
          <w:color w:val="000000"/>
          <w:sz w:val="28"/>
        </w:rPr>
        <w:t xml:space="preserve">; </w:t>
      </w:r>
      <w:r>
        <w:br/>
      </w:r>
      <w:r>
        <w:rPr>
          <w:rFonts w:ascii="Times New Roman"/>
          <w:b w:val="false"/>
          <w:i w:val="false"/>
          <w:color w:val="000000"/>
          <w:sz w:val="28"/>
        </w:rPr>
        <w:t>
      "Терроризм" Қазақстан Республикасы Қылмыстық Кодексінің </w:t>
      </w:r>
      <w:r>
        <w:rPr>
          <w:rFonts w:ascii="Times New Roman"/>
          <w:b w:val="false"/>
          <w:i w:val="false"/>
          <w:color w:val="000000"/>
          <w:sz w:val="28"/>
        </w:rPr>
        <w:t xml:space="preserve">233 бабымен </w:t>
      </w:r>
      <w:r>
        <w:rPr>
          <w:rFonts w:ascii="Times New Roman"/>
          <w:b w:val="false"/>
          <w:i w:val="false"/>
          <w:color w:val="000000"/>
          <w:sz w:val="28"/>
        </w:rPr>
        <w:t xml:space="preserve">; </w:t>
      </w:r>
      <w:r>
        <w:br/>
      </w:r>
      <w:r>
        <w:rPr>
          <w:rFonts w:ascii="Times New Roman"/>
          <w:b w:val="false"/>
          <w:i w:val="false"/>
          <w:color w:val="000000"/>
          <w:sz w:val="28"/>
        </w:rPr>
        <w:t>
      "Терроризмді насихаттау немесе терроризм актісін жасауға жария түрде шақыру" Қазақстан Республикасы Қылмыстық Кодексінің </w:t>
      </w:r>
      <w:r>
        <w:rPr>
          <w:rFonts w:ascii="Times New Roman"/>
          <w:b w:val="false"/>
          <w:i w:val="false"/>
          <w:color w:val="000000"/>
          <w:sz w:val="28"/>
        </w:rPr>
        <w:t xml:space="preserve">233-1 бабымен </w:t>
      </w:r>
      <w:r>
        <w:rPr>
          <w:rFonts w:ascii="Times New Roman"/>
          <w:b w:val="false"/>
          <w:i w:val="false"/>
          <w:color w:val="000000"/>
          <w:sz w:val="28"/>
        </w:rPr>
        <w:t xml:space="preserve">; </w:t>
      </w:r>
      <w:r>
        <w:br/>
      </w:r>
      <w:r>
        <w:rPr>
          <w:rFonts w:ascii="Times New Roman"/>
          <w:b w:val="false"/>
          <w:i w:val="false"/>
          <w:color w:val="000000"/>
          <w:sz w:val="28"/>
        </w:rPr>
        <w:t>
      "Террористік топ құру, оған басшылық ету және оның қызметіне қатысу" Қазақстан Республикасы Қылмыстық Кодексінің </w:t>
      </w:r>
      <w:r>
        <w:rPr>
          <w:rFonts w:ascii="Times New Roman"/>
          <w:b w:val="false"/>
          <w:i w:val="false"/>
          <w:color w:val="000000"/>
          <w:sz w:val="28"/>
        </w:rPr>
        <w:t xml:space="preserve">233-2 бабымен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233-3-бабымен </w:t>
      </w:r>
      <w:r>
        <w:rPr>
          <w:rFonts w:ascii="Times New Roman"/>
          <w:b w:val="false"/>
          <w:i w:val="false"/>
          <w:color w:val="000000"/>
          <w:sz w:val="28"/>
        </w:rPr>
        <w:t xml:space="preserve">"Экстремизмді немесе террористік қызметті қаржыландыру"; </w:t>
      </w:r>
      <w:r>
        <w:br/>
      </w:r>
      <w:r>
        <w:rPr>
          <w:rFonts w:ascii="Times New Roman"/>
          <w:b w:val="false"/>
          <w:i w:val="false"/>
          <w:color w:val="000000"/>
          <w:sz w:val="28"/>
        </w:rPr>
        <w:t>
      "Адамды кепілге алу" Қазақстан Республикасы Қылмыстық Кодексінің </w:t>
      </w:r>
      <w:r>
        <w:rPr>
          <w:rFonts w:ascii="Times New Roman"/>
          <w:b w:val="false"/>
          <w:i w:val="false"/>
          <w:color w:val="000000"/>
          <w:sz w:val="28"/>
        </w:rPr>
        <w:t xml:space="preserve">234 бабымен </w:t>
      </w:r>
      <w:r>
        <w:rPr>
          <w:rFonts w:ascii="Times New Roman"/>
          <w:b w:val="false"/>
          <w:i w:val="false"/>
          <w:color w:val="000000"/>
          <w:sz w:val="28"/>
        </w:rPr>
        <w:t xml:space="preserve">; </w:t>
      </w:r>
      <w:r>
        <w:br/>
      </w:r>
      <w:r>
        <w:rPr>
          <w:rFonts w:ascii="Times New Roman"/>
          <w:b w:val="false"/>
          <w:i w:val="false"/>
          <w:color w:val="000000"/>
          <w:sz w:val="28"/>
        </w:rPr>
        <w:t>
      "Заңсыз әскерилендірілген құраманы ұйымдастыру" Қазақстан Республикасы Қылмыстық Кодексінің </w:t>
      </w:r>
      <w:r>
        <w:rPr>
          <w:rFonts w:ascii="Times New Roman"/>
          <w:b w:val="false"/>
          <w:i w:val="false"/>
          <w:color w:val="000000"/>
          <w:sz w:val="28"/>
        </w:rPr>
        <w:t xml:space="preserve">236 бабымен </w:t>
      </w:r>
      <w:r>
        <w:rPr>
          <w:rFonts w:ascii="Times New Roman"/>
          <w:b w:val="false"/>
          <w:i w:val="false"/>
          <w:color w:val="000000"/>
          <w:sz w:val="28"/>
        </w:rPr>
        <w:t xml:space="preserve">; </w:t>
      </w:r>
      <w:r>
        <w:br/>
      </w:r>
      <w:r>
        <w:rPr>
          <w:rFonts w:ascii="Times New Roman"/>
          <w:b w:val="false"/>
          <w:i w:val="false"/>
          <w:color w:val="000000"/>
          <w:sz w:val="28"/>
        </w:rPr>
        <w:t>
      "Үйлерді, құрылыстарды, қатынас және байланыс құралдарын басып алу" Қазақстан Республикасы Қылмыстық Кодексінің </w:t>
      </w:r>
      <w:r>
        <w:rPr>
          <w:rFonts w:ascii="Times New Roman"/>
          <w:b w:val="false"/>
          <w:i w:val="false"/>
          <w:color w:val="000000"/>
          <w:sz w:val="28"/>
        </w:rPr>
        <w:t xml:space="preserve">238 бабымен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337-бабының </w:t>
      </w:r>
      <w:r>
        <w:rPr>
          <w:rFonts w:ascii="Times New Roman"/>
          <w:b w:val="false"/>
          <w:i w:val="false"/>
          <w:color w:val="000000"/>
          <w:sz w:val="28"/>
        </w:rPr>
        <w:t xml:space="preserve">2 және 3-бөліктерімен "Заңсыз қоғамдық және басқа да бірлестіктер құру немесе олардың қызметіне қатысу";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337-1-бабымен </w:t>
      </w:r>
      <w:r>
        <w:rPr>
          <w:rFonts w:ascii="Times New Roman"/>
          <w:b w:val="false"/>
          <w:i w:val="false"/>
          <w:color w:val="000000"/>
          <w:sz w:val="28"/>
        </w:rPr>
        <w:t xml:space="preserve">"Қоғамдық немесе діни бірлестіктің не өзге де ұйымның экстремизмді жүзеге асыруына байланысты олардың қызметіне тыйым салу немесе тарату туралы сот шешімінен кейін олардың қызметін ұйымдастыру"; </w:t>
      </w:r>
      <w:r>
        <w:br/>
      </w:r>
      <w:r>
        <w:rPr>
          <w:rFonts w:ascii="Times New Roman"/>
          <w:b w:val="false"/>
          <w:i w:val="false"/>
          <w:color w:val="000000"/>
          <w:sz w:val="28"/>
        </w:rPr>
        <w:t>
      "Бұқаралық ақпарат құралдарында ұлттық араздықты тұтандыруға бағытталған материалдарды жариялауға рұқсат беру" Қазақстан Республикасы Әкімшілік құқық бұзушылық туралы Кодексінің </w:t>
      </w:r>
      <w:r>
        <w:rPr>
          <w:rFonts w:ascii="Times New Roman"/>
          <w:b w:val="false"/>
          <w:i w:val="false"/>
          <w:color w:val="000000"/>
          <w:sz w:val="28"/>
        </w:rPr>
        <w:t xml:space="preserve">343 бабымен </w:t>
      </w:r>
      <w:r>
        <w:rPr>
          <w:rFonts w:ascii="Times New Roman"/>
          <w:b w:val="false"/>
          <w:i w:val="false"/>
          <w:color w:val="000000"/>
          <w:sz w:val="28"/>
        </w:rPr>
        <w:t xml:space="preserve">; </w:t>
      </w:r>
      <w:r>
        <w:br/>
      </w:r>
      <w:r>
        <w:rPr>
          <w:rFonts w:ascii="Times New Roman"/>
          <w:b w:val="false"/>
          <w:i w:val="false"/>
          <w:color w:val="000000"/>
          <w:sz w:val="28"/>
        </w:rPr>
        <w:t>
      "Бұқаралық ақпарат құралдары өнімдерін, сол сияқты өзге де өнімдерді Қазақстан Республикасының аумағында даярлау, сақтау, әкелу, тасымалдау, тарату" Қазақстан Республикасы Әкімшілік құқық бұзушылық туралы Кодексінің </w:t>
      </w:r>
      <w:r>
        <w:rPr>
          <w:rFonts w:ascii="Times New Roman"/>
          <w:b w:val="false"/>
          <w:i w:val="false"/>
          <w:color w:val="000000"/>
          <w:sz w:val="28"/>
        </w:rPr>
        <w:t xml:space="preserve">344 бабымен </w:t>
      </w:r>
      <w:r>
        <w:rPr>
          <w:rFonts w:ascii="Times New Roman"/>
          <w:b w:val="false"/>
          <w:i w:val="false"/>
          <w:color w:val="000000"/>
          <w:sz w:val="28"/>
        </w:rPr>
        <w:t xml:space="preserve">; </w:t>
      </w:r>
      <w:r>
        <w:br/>
      </w:r>
      <w:r>
        <w:rPr>
          <w:rFonts w:ascii="Times New Roman"/>
          <w:b w:val="false"/>
          <w:i w:val="false"/>
          <w:color w:val="000000"/>
          <w:sz w:val="28"/>
        </w:rPr>
        <w:t>
      Әкімшілік құқық бұзушылықтар туралы Қазақстан Республикасының кодексінің </w:t>
      </w:r>
      <w:r>
        <w:rPr>
          <w:rFonts w:ascii="Times New Roman"/>
          <w:b w:val="false"/>
          <w:i w:val="false"/>
          <w:color w:val="000000"/>
          <w:sz w:val="28"/>
        </w:rPr>
        <w:t xml:space="preserve">374-1-бабымен </w:t>
      </w:r>
      <w:r>
        <w:rPr>
          <w:rFonts w:ascii="Times New Roman"/>
          <w:b w:val="false"/>
          <w:i w:val="false"/>
          <w:color w:val="000000"/>
          <w:sz w:val="28"/>
        </w:rPr>
        <w:t xml:space="preserve">"Қазақстан Республикасының заңдарында белгіленген тәртіппен тіркелмеген қоғамдық, діни бірлестіктердің қызметіне басшылық жасау, қатысу, сондай-ақ олардың қызметін қаржыландыру";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br/>
      </w: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r>
        <w:br/>
      </w:r>
      <w:r>
        <w:rPr>
          <w:rFonts w:ascii="Times New Roman"/>
          <w:b w:val="false"/>
          <w:i w:val="false"/>
          <w:color w:val="000000"/>
          <w:sz w:val="28"/>
        </w:rPr>
        <w:t xml:space="preserve">
      1) экстремизм, лаңкестікке байланысты қылмыстар мен құқықбұзушылықтарды жасағаны үшін жауаптылыққа тартылған тұлғалар және экстремистік, лаңкестік болып танылған ұйымдар туралы деректер банкін құрсын; </w:t>
      </w:r>
      <w:r>
        <w:br/>
      </w:r>
      <w:r>
        <w:rPr>
          <w:rFonts w:ascii="Times New Roman"/>
          <w:b w:val="false"/>
          <w:i w:val="false"/>
          <w:color w:val="000000"/>
          <w:sz w:val="28"/>
        </w:rPr>
        <w:t xml:space="preserve">
      2) бұйрық орындалу үшін Құқықтық статистика және арнайы есепке алу субъектілеріне, Астана, Алматы қалалары прокурорларына, облыс және оларға теңестірілгендерге, Комитеттің жергілікті органдарына орындалу үшін жолдансын.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br/>
      </w:r>
      <w:r>
        <w:rPr>
          <w:rFonts w:ascii="Times New Roman"/>
          <w:b w:val="false"/>
          <w:i w:val="false"/>
          <w:color w:val="000000"/>
          <w:sz w:val="28"/>
        </w:rPr>
        <w:t xml:space="preserve">
      4. Сотпен Қазақстан Республикасының және (немесе) өзге мемлекеттің аумағында экстремизмді немесе террористік қызметті жүзеге асыратын шетел немесе халықаралық ұйымды экстремистік немесе террористік деп танылғанда және олардың қызметін жою арқылы оған тыйым салынғанда Қазақстан Республикасы Жоғарғы Сотының жанындағы Сот әкімшілігі жөніндегі комитетінің облыстардағы, Астана, Алматы қалаларындағы Соттар әкімшілері Комитеттің аумақтық органдарына шешімнің заң күшіне енгенінен кейін бірінші сатылы сотпен қаралған азаматтық іске арналған N 4 нысанды ақпараттық есепке алу құжатын жіберсін. </w:t>
      </w:r>
      <w:r>
        <w:br/>
      </w:r>
      <w:r>
        <w:rPr>
          <w:rFonts w:ascii="Times New Roman"/>
          <w:b w:val="false"/>
          <w:i w:val="false"/>
          <w:color w:val="000000"/>
          <w:sz w:val="28"/>
        </w:rPr>
        <w:t xml:space="preserve">
      Көрсетілген есепке алу құжатымен бірге апелляциялық сатыда қаралып жатқан азаматтық істер бойынша ілеспе хаттың көшірмесін де жіберсін.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br/>
      </w:r>
      <w:r>
        <w:rPr>
          <w:rFonts w:ascii="Times New Roman"/>
          <w:b w:val="false"/>
          <w:i w:val="false"/>
          <w:color w:val="000000"/>
          <w:sz w:val="28"/>
        </w:rPr>
        <w:t xml:space="preserve">
      5. Облыстық соттармен, Астана, Алматы қалаларының соттарымен қаралған істер бойынша апелляциялық тәртіпте  қаралған азаматтық іске арналған N 5 нысанды және тиісінше аудандық соттардың істері бойынша қадағалау тәртібінде қаралған азаматтық істерге арналған N 6 нысанды ақпараттық есепке алу құжаттары Комитеттің аумақтық органдарына қаулы шығарылған кезден бастап жіберілсін.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br/>
      </w:r>
      <w:r>
        <w:rPr>
          <w:rFonts w:ascii="Times New Roman"/>
          <w:b w:val="false"/>
          <w:i w:val="false"/>
          <w:color w:val="000000"/>
          <w:sz w:val="28"/>
        </w:rPr>
        <w:t xml:space="preserve">
      6. Осы бұйрықтың орындалуындағы бақылау Қазақстан Республикасы Бас Прокурорының Орынбасары - Құқықтық статистика және арнайы есепке алу жөніндегі комитеті Төрағасына (Г. Ким) жүктелсін. </w:t>
      </w:r>
      <w:r>
        <w:br/>
      </w:r>
      <w:r>
        <w:rPr>
          <w:rFonts w:ascii="Times New Roman"/>
          <w:b w:val="false"/>
          <w:i w:val="false"/>
          <w:color w:val="000000"/>
          <w:sz w:val="28"/>
        </w:rPr>
        <w:t xml:space="preserve">
      7. Осы бұйрық Қазақстан Республикасы Әділет министрлігінде мемлекеттік тіркеуден өткеннен кейін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27 маусым 2005 жыл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23 маусым 2005 жыл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"____" ____ 2005 жыл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p>
    <w:p>
      <w:pPr>
        <w:spacing w:after="0"/>
        <w:ind w:left="0"/>
        <w:jc w:val="both"/>
      </w:pPr>
      <w:r>
        <w:rPr>
          <w:rFonts w:ascii="Times New Roman"/>
          <w:b w:val="false"/>
          <w:i w:val="false"/>
          <w:color w:val="000000"/>
          <w:sz w:val="28"/>
        </w:rPr>
        <w:t xml:space="preserve">      21 маусым 2005 жыл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N 19 бұйрығына </w:t>
      </w:r>
      <w:r>
        <w:br/>
      </w:r>
      <w:r>
        <w:rPr>
          <w:rFonts w:ascii="Times New Roman"/>
          <w:b w:val="false"/>
          <w:i w:val="false"/>
          <w:color w:val="000000"/>
          <w:sz w:val="28"/>
        </w:rPr>
        <w:t xml:space="preserve">
                                                N 1 қосымша </w:t>
      </w:r>
    </w:p>
    <w:bookmarkEnd w:id="1"/>
    <w:p>
      <w:pPr>
        <w:spacing w:after="0"/>
        <w:ind w:left="0"/>
        <w:jc w:val="both"/>
      </w:pPr>
      <w:r>
        <w:rPr>
          <w:rFonts w:ascii="Times New Roman"/>
          <w:b/>
          <w:i w:val="false"/>
          <w:color w:val="000000"/>
          <w:sz w:val="28"/>
        </w:rPr>
        <w:t xml:space="preserve">         Мемлекеттік құқықтық статистикалық есептілік </w:t>
      </w:r>
    </w:p>
    <w:p>
      <w:pPr>
        <w:spacing w:after="0"/>
        <w:ind w:left="0"/>
        <w:jc w:val="both"/>
      </w:pPr>
      <w:r>
        <w:rPr>
          <w:rFonts w:ascii="Times New Roman"/>
          <w:b w:val="false"/>
          <w:i w:val="false"/>
          <w:color w:val="000000"/>
          <w:sz w:val="28"/>
        </w:rPr>
        <w:t xml:space="preserve">                            кезеңдік (тоқсандық) </w:t>
      </w:r>
    </w:p>
    <w:p>
      <w:pPr>
        <w:spacing w:after="0"/>
        <w:ind w:left="0"/>
        <w:jc w:val="both"/>
      </w:pPr>
      <w:r>
        <w:rPr>
          <w:rFonts w:ascii="Times New Roman"/>
          <w:b w:val="false"/>
          <w:i w:val="false"/>
          <w:color w:val="000000"/>
          <w:sz w:val="28"/>
        </w:rPr>
        <w:t xml:space="preserve">                              Ұсынылады: </w:t>
      </w:r>
      <w:r>
        <w:br/>
      </w:r>
      <w:r>
        <w:rPr>
          <w:rFonts w:ascii="Times New Roman"/>
          <w:b w:val="false"/>
          <w:i w:val="false"/>
          <w:color w:val="000000"/>
          <w:sz w:val="28"/>
        </w:rPr>
        <w:t xml:space="preserve">
                            Аудандық (қалалық), облыстық және </w:t>
      </w:r>
      <w:r>
        <w:br/>
      </w:r>
      <w:r>
        <w:rPr>
          <w:rFonts w:ascii="Times New Roman"/>
          <w:b w:val="false"/>
          <w:i w:val="false"/>
          <w:color w:val="000000"/>
          <w:sz w:val="28"/>
        </w:rPr>
        <w:t xml:space="preserve">
                            оларға теңестірілген прокурорларға </w:t>
      </w:r>
      <w:r>
        <w:br/>
      </w:r>
      <w:r>
        <w:rPr>
          <w:rFonts w:ascii="Times New Roman"/>
          <w:b w:val="false"/>
          <w:i w:val="false"/>
          <w:color w:val="000000"/>
          <w:sz w:val="28"/>
        </w:rPr>
        <w:t xml:space="preserve">
                            облыс бойынша және оларға теңестірілген </w:t>
      </w:r>
      <w:r>
        <w:br/>
      </w:r>
      <w:r>
        <w:rPr>
          <w:rFonts w:ascii="Times New Roman"/>
          <w:b w:val="false"/>
          <w:i w:val="false"/>
          <w:color w:val="000000"/>
          <w:sz w:val="28"/>
        </w:rPr>
        <w:t xml:space="preserve">
                            ҚСжАЕ алу комитетіне келесі есептік </w:t>
      </w:r>
      <w:r>
        <w:br/>
      </w:r>
      <w:r>
        <w:rPr>
          <w:rFonts w:ascii="Times New Roman"/>
          <w:b w:val="false"/>
          <w:i w:val="false"/>
          <w:color w:val="000000"/>
          <w:sz w:val="28"/>
        </w:rPr>
        <w:t xml:space="preserve">
                            кезеңдегі айдың 4 күніне. </w:t>
      </w:r>
    </w:p>
    <w:p>
      <w:pPr>
        <w:spacing w:after="0"/>
        <w:ind w:left="0"/>
        <w:jc w:val="both"/>
      </w:pPr>
      <w:r>
        <w:rPr>
          <w:rFonts w:ascii="Times New Roman"/>
          <w:b w:val="false"/>
          <w:i w:val="false"/>
          <w:color w:val="000000"/>
          <w:sz w:val="28"/>
        </w:rPr>
        <w:t xml:space="preserve">                            ҚСжАЕ алу комитетінің облыс бойынша </w:t>
      </w:r>
      <w:r>
        <w:br/>
      </w:r>
      <w:r>
        <w:rPr>
          <w:rFonts w:ascii="Times New Roman"/>
          <w:b w:val="false"/>
          <w:i w:val="false"/>
          <w:color w:val="000000"/>
          <w:sz w:val="28"/>
        </w:rPr>
        <w:t xml:space="preserve">
                            және оларға теңестірілген арнайы </w:t>
      </w:r>
      <w:r>
        <w:br/>
      </w:r>
      <w:r>
        <w:rPr>
          <w:rFonts w:ascii="Times New Roman"/>
          <w:b w:val="false"/>
          <w:i w:val="false"/>
          <w:color w:val="000000"/>
          <w:sz w:val="28"/>
        </w:rPr>
        <w:t xml:space="preserve">
                            күзетілудегі кезеңдік объектілері </w:t>
      </w:r>
      <w:r>
        <w:br/>
      </w:r>
      <w:r>
        <w:rPr>
          <w:rFonts w:ascii="Times New Roman"/>
          <w:b w:val="false"/>
          <w:i w:val="false"/>
          <w:color w:val="000000"/>
          <w:sz w:val="28"/>
        </w:rPr>
        <w:t xml:space="preserve">
                            прокурорларына келесі есептік кезеңдегі </w:t>
      </w:r>
      <w:r>
        <w:br/>
      </w:r>
      <w:r>
        <w:rPr>
          <w:rFonts w:ascii="Times New Roman"/>
          <w:b w:val="false"/>
          <w:i w:val="false"/>
          <w:color w:val="000000"/>
          <w:sz w:val="28"/>
        </w:rPr>
        <w:t xml:space="preserve">
                            айдың 4 күніне. </w:t>
      </w:r>
    </w:p>
    <w:p>
      <w:pPr>
        <w:spacing w:after="0"/>
        <w:ind w:left="0"/>
        <w:jc w:val="both"/>
      </w:pPr>
      <w:r>
        <w:rPr>
          <w:rFonts w:ascii="Times New Roman"/>
          <w:b w:val="false"/>
          <w:i w:val="false"/>
          <w:color w:val="000000"/>
          <w:sz w:val="28"/>
        </w:rPr>
        <w:t xml:space="preserve">                            Комитеттің әскери басқармаларына әскери </w:t>
      </w:r>
      <w:r>
        <w:br/>
      </w:r>
      <w:r>
        <w:rPr>
          <w:rFonts w:ascii="Times New Roman"/>
          <w:b w:val="false"/>
          <w:i w:val="false"/>
          <w:color w:val="000000"/>
          <w:sz w:val="28"/>
        </w:rPr>
        <w:t xml:space="preserve">
                            прокурорлар арқылы келесі есептік </w:t>
      </w:r>
      <w:r>
        <w:br/>
      </w:r>
      <w:r>
        <w:rPr>
          <w:rFonts w:ascii="Times New Roman"/>
          <w:b w:val="false"/>
          <w:i w:val="false"/>
          <w:color w:val="000000"/>
          <w:sz w:val="28"/>
        </w:rPr>
        <w:t xml:space="preserve">
                            кезеңдегі айдың 4 күніне. </w:t>
      </w:r>
    </w:p>
    <w:p>
      <w:pPr>
        <w:spacing w:after="0"/>
        <w:ind w:left="0"/>
        <w:jc w:val="both"/>
      </w:pPr>
      <w:r>
        <w:rPr>
          <w:rFonts w:ascii="Times New Roman"/>
          <w:b w:val="false"/>
          <w:i w:val="false"/>
          <w:color w:val="000000"/>
          <w:sz w:val="28"/>
        </w:rPr>
        <w:t xml:space="preserve">                            Облыс және оларға теңестірілгендер </w:t>
      </w:r>
      <w:r>
        <w:br/>
      </w:r>
      <w:r>
        <w:rPr>
          <w:rFonts w:ascii="Times New Roman"/>
          <w:b w:val="false"/>
          <w:i w:val="false"/>
          <w:color w:val="000000"/>
          <w:sz w:val="28"/>
        </w:rPr>
        <w:t xml:space="preserve">
                            бойынша ҚСжАЕ алу басқармаларынан </w:t>
      </w:r>
      <w:r>
        <w:br/>
      </w:r>
      <w:r>
        <w:rPr>
          <w:rFonts w:ascii="Times New Roman"/>
          <w:b w:val="false"/>
          <w:i w:val="false"/>
          <w:color w:val="000000"/>
          <w:sz w:val="28"/>
        </w:rPr>
        <w:t xml:space="preserve">
                            Қазақстан Республикасы ҚСжАЕ алу </w:t>
      </w:r>
      <w:r>
        <w:br/>
      </w:r>
      <w:r>
        <w:rPr>
          <w:rFonts w:ascii="Times New Roman"/>
          <w:b w:val="false"/>
          <w:i w:val="false"/>
          <w:color w:val="000000"/>
          <w:sz w:val="28"/>
        </w:rPr>
        <w:t xml:space="preserve">
                            комитетіне келесі есептік кезеңдегі </w:t>
      </w:r>
      <w:r>
        <w:br/>
      </w:r>
      <w:r>
        <w:rPr>
          <w:rFonts w:ascii="Times New Roman"/>
          <w:b w:val="false"/>
          <w:i w:val="false"/>
          <w:color w:val="000000"/>
          <w:sz w:val="28"/>
        </w:rPr>
        <w:t xml:space="preserve">
                            айдың 8 күніне. </w:t>
      </w:r>
    </w:p>
    <w:p>
      <w:pPr>
        <w:spacing w:after="0"/>
        <w:ind w:left="0"/>
        <w:jc w:val="both"/>
      </w:pPr>
      <w:r>
        <w:rPr>
          <w:rFonts w:ascii="Times New Roman"/>
          <w:b w:val="false"/>
          <w:i w:val="false"/>
          <w:color w:val="000000"/>
          <w:sz w:val="28"/>
        </w:rPr>
        <w:t xml:space="preserve">                            Қазақстан Республикасының ҚСжАЕ алу </w:t>
      </w:r>
      <w:r>
        <w:br/>
      </w:r>
      <w:r>
        <w:rPr>
          <w:rFonts w:ascii="Times New Roman"/>
          <w:b w:val="false"/>
          <w:i w:val="false"/>
          <w:color w:val="000000"/>
          <w:sz w:val="28"/>
        </w:rPr>
        <w:t xml:space="preserve">
                            комитеті Қазақстан Республикасының </w:t>
      </w:r>
      <w:r>
        <w:br/>
      </w:r>
      <w:r>
        <w:rPr>
          <w:rFonts w:ascii="Times New Roman"/>
          <w:b w:val="false"/>
          <w:i w:val="false"/>
          <w:color w:val="000000"/>
          <w:sz w:val="28"/>
        </w:rPr>
        <w:t xml:space="preserve">
                            Бас Прокурорына келесі есептік </w:t>
      </w:r>
      <w:r>
        <w:br/>
      </w:r>
      <w:r>
        <w:rPr>
          <w:rFonts w:ascii="Times New Roman"/>
          <w:b w:val="false"/>
          <w:i w:val="false"/>
          <w:color w:val="000000"/>
          <w:sz w:val="28"/>
        </w:rPr>
        <w:t xml:space="preserve">
                            кезеңдегі айдың 14 күніне. </w:t>
      </w:r>
    </w:p>
    <w:p>
      <w:pPr>
        <w:spacing w:after="0"/>
        <w:ind w:left="0"/>
        <w:jc w:val="both"/>
      </w:pPr>
      <w:r>
        <w:rPr>
          <w:rFonts w:ascii="Times New Roman"/>
          <w:b w:val="false"/>
          <w:i w:val="false"/>
          <w:color w:val="ff0000"/>
          <w:sz w:val="28"/>
        </w:rPr>
        <w:t xml:space="preserve">      Ескерту: Нысанды есепке өзгерту енгізілді - ҚР Бас Прокурорының 2007.11.13. </w:t>
      </w:r>
      <w:r>
        <w:rPr>
          <w:rFonts w:ascii="Times New Roman"/>
          <w:b w:val="false"/>
          <w:i w:val="false"/>
          <w:color w:val="ff0000"/>
          <w:sz w:val="28"/>
        </w:rPr>
        <w:t xml:space="preserve">N 45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"Экстремизмге, лаңкестікке қатысты қылмыстар мен </w:t>
      </w:r>
      <w:r>
        <w:br/>
      </w:r>
      <w:r>
        <w:rPr>
          <w:rFonts w:ascii="Times New Roman"/>
          <w:b w:val="false"/>
          <w:i w:val="false"/>
          <w:color w:val="000000"/>
          <w:sz w:val="28"/>
        </w:rPr>
        <w:t>
</w:t>
      </w:r>
      <w:r>
        <w:rPr>
          <w:rFonts w:ascii="Times New Roman"/>
          <w:b/>
          <w:i w:val="false"/>
          <w:color w:val="000000"/>
          <w:sz w:val="28"/>
        </w:rPr>
        <w:t xml:space="preserve">     құқықбұзушылықтар және прокурорлық қадағалау жағдайы </w:t>
      </w:r>
      <w:r>
        <w:br/>
      </w:r>
      <w:r>
        <w:rPr>
          <w:rFonts w:ascii="Times New Roman"/>
          <w:b w:val="false"/>
          <w:i w:val="false"/>
          <w:color w:val="000000"/>
          <w:sz w:val="28"/>
        </w:rPr>
        <w:t>
</w:t>
      </w:r>
      <w:r>
        <w:rPr>
          <w:rFonts w:ascii="Times New Roman"/>
          <w:b/>
          <w:i w:val="false"/>
          <w:color w:val="000000"/>
          <w:sz w:val="28"/>
        </w:rPr>
        <w:t xml:space="preserve">                     туралы" N1-ЭТ нысанды есеп </w:t>
      </w:r>
    </w:p>
    <w:bookmarkEnd w:id="2"/>
    <w:p>
      <w:pPr>
        <w:spacing w:after="0"/>
        <w:ind w:left="0"/>
        <w:jc w:val="both"/>
      </w:pPr>
      <w:r>
        <w:rPr>
          <w:rFonts w:ascii="Times New Roman"/>
          <w:b w:val="false"/>
          <w:i w:val="false"/>
          <w:color w:val="000000"/>
          <w:sz w:val="28"/>
        </w:rPr>
        <w:t xml:space="preserve">                      2005 жылдың_________ айына </w:t>
      </w:r>
    </w:p>
    <w:p>
      <w:pPr>
        <w:spacing w:after="0"/>
        <w:ind w:left="0"/>
        <w:jc w:val="both"/>
      </w:pPr>
      <w:r>
        <w:rPr>
          <w:rFonts w:ascii="Times New Roman"/>
          <w:b w:val="false"/>
          <w:i w:val="false"/>
          <w:color w:val="000000"/>
          <w:sz w:val="28"/>
        </w:rPr>
        <w:t xml:space="preserve">Прокурор _____________________          ҚСжАЕ алу комитеті </w:t>
      </w:r>
      <w:r>
        <w:br/>
      </w:r>
      <w:r>
        <w:rPr>
          <w:rFonts w:ascii="Times New Roman"/>
          <w:b w:val="false"/>
          <w:i w:val="false"/>
          <w:color w:val="000000"/>
          <w:sz w:val="28"/>
        </w:rPr>
        <w:t xml:space="preserve">
20__ жылдың "____" ___________          басқармасының бастығы </w:t>
      </w:r>
      <w:r>
        <w:br/>
      </w:r>
      <w:r>
        <w:rPr>
          <w:rFonts w:ascii="Times New Roman"/>
          <w:b w:val="false"/>
          <w:i w:val="false"/>
          <w:color w:val="000000"/>
          <w:sz w:val="28"/>
        </w:rPr>
        <w:t xml:space="preserve">
                                        20__ жылдың "___" _________ </w:t>
      </w:r>
    </w:p>
    <w:p>
      <w:pPr>
        <w:spacing w:after="0"/>
        <w:ind w:left="0"/>
        <w:jc w:val="both"/>
      </w:pPr>
      <w:r>
        <w:rPr>
          <w:rFonts w:ascii="Times New Roman"/>
          <w:b w:val="false"/>
          <w:i w:val="false"/>
          <w:color w:val="000000"/>
          <w:sz w:val="28"/>
        </w:rPr>
        <w:t xml:space="preserve">Орындаушы ____________________          Орындаушы _________________ </w:t>
      </w:r>
      <w:r>
        <w:br/>
      </w:r>
      <w:r>
        <w:rPr>
          <w:rFonts w:ascii="Times New Roman"/>
          <w:b w:val="false"/>
          <w:i w:val="false"/>
          <w:color w:val="000000"/>
          <w:sz w:val="28"/>
        </w:rPr>
        <w:t xml:space="preserve">
20__ жылдың "____"____________          20__ жылдың "___"__________ </w:t>
      </w:r>
    </w:p>
    <w:p>
      <w:pPr>
        <w:spacing w:after="0"/>
        <w:ind w:left="0"/>
        <w:jc w:val="both"/>
      </w:pPr>
      <w:r>
        <w:rPr>
          <w:rFonts w:ascii="Times New Roman"/>
          <w:b w:val="false"/>
          <w:i w:val="false"/>
          <w:color w:val="ff0000"/>
          <w:sz w:val="28"/>
        </w:rPr>
        <w:t xml:space="preserve">      Ескерту: 1-бөлім жаңа редакцияда - ҚР Бас Прокурорының 2007.11.13. </w:t>
      </w:r>
      <w:r>
        <w:rPr>
          <w:rFonts w:ascii="Times New Roman"/>
          <w:b w:val="false"/>
          <w:i w:val="false"/>
          <w:color w:val="ff0000"/>
          <w:sz w:val="28"/>
        </w:rPr>
        <w:t xml:space="preserve">N 45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w:t>
      </w:r>
      <w:r>
        <w:br/>
      </w:r>
      <w:r>
        <w:rPr>
          <w:rFonts w:ascii="Times New Roman"/>
          <w:b w:val="false"/>
          <w:i w:val="false"/>
          <w:color w:val="000000"/>
          <w:sz w:val="28"/>
        </w:rPr>
        <w:t xml:space="preserve">
                       жағдайы туралы есеп </w:t>
      </w:r>
    </w:p>
    <w:bookmarkStart w:name="z80" w:id="3"/>
    <w:p>
      <w:pPr>
        <w:spacing w:after="0"/>
        <w:ind w:left="0"/>
        <w:jc w:val="both"/>
      </w:pPr>
      <w:r>
        <w:rPr>
          <w:rFonts w:ascii="Times New Roman"/>
          <w:b w:val="false"/>
          <w:i w:val="false"/>
          <w:color w:val="000000"/>
          <w:sz w:val="28"/>
        </w:rPr>
        <w:t>
</w:t>
      </w:r>
      <w:r>
        <w:rPr>
          <w:rFonts w:ascii="Times New Roman"/>
          <w:b/>
          <w:i w:val="false"/>
          <w:color w:val="000000"/>
          <w:sz w:val="28"/>
        </w:rPr>
        <w:t xml:space="preserve">1-бөлім.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қылмыстар туралы мәліметтер </w:t>
      </w:r>
    </w:p>
    <w:bookmarkEnd w:id="3"/>
    <w:p>
      <w:pPr>
        <w:spacing w:after="0"/>
        <w:ind w:left="0"/>
        <w:jc w:val="both"/>
      </w:pPr>
      <w:r>
        <w:rPr>
          <w:rFonts w:ascii="Times New Roman"/>
          <w:b w:val="false"/>
          <w:i w:val="false"/>
          <w:color w:val="000000"/>
          <w:sz w:val="28"/>
        </w:rPr>
        <w:t xml:space="preserve">А кестесі  (қылмыстар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53"/>
        <w:gridCol w:w="5373"/>
        <w:gridCol w:w="1373"/>
        <w:gridCol w:w="1073"/>
        <w:gridCol w:w="21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іс-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кез- </w:t>
            </w:r>
            <w:r>
              <w:br/>
            </w:r>
            <w:r>
              <w:rPr>
                <w:rFonts w:ascii="Times New Roman"/>
                <w:b w:val="false"/>
                <w:i w:val="false"/>
                <w:color w:val="000000"/>
                <w:sz w:val="20"/>
              </w:rPr>
              <w:t xml:space="preserve">
еңде </w:t>
            </w:r>
            <w:r>
              <w:br/>
            </w:r>
            <w:r>
              <w:rPr>
                <w:rFonts w:ascii="Times New Roman"/>
                <w:b w:val="false"/>
                <w:i w:val="false"/>
                <w:color w:val="000000"/>
                <w:sz w:val="20"/>
              </w:rPr>
              <w:t xml:space="preserve">
іс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ге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тіркелген қылмыстар- </w:t>
            </w:r>
            <w:r>
              <w:br/>
            </w:r>
            <w:r>
              <w:rPr>
                <w:rFonts w:ascii="Times New Roman"/>
                <w:b w:val="false"/>
                <w:i w:val="false"/>
                <w:color w:val="000000"/>
                <w:sz w:val="20"/>
              </w:rPr>
              <w:t xml:space="preserve">
дың саны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Экстремизиммен, террористік қызмет- </w:t>
            </w:r>
            <w:r>
              <w:br/>
            </w:r>
            <w:r>
              <w:rPr>
                <w:rFonts w:ascii="Times New Roman"/>
                <w:b w:val="false"/>
                <w:i w:val="false"/>
                <w:color w:val="000000"/>
                <w:sz w:val="20"/>
              </w:rPr>
              <w:t xml:space="preserve">
пен байланысты қылмыстардың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ұлттық, рулық, нәсілдік немесе діни араздықты қоздыру (164-б.)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тобымен немесе бірнеше рет жасалған, немесе күш көрсетумен не оны қолданамын деп қорқы- </w:t>
            </w:r>
            <w:r>
              <w:br/>
            </w:r>
            <w:r>
              <w:rPr>
                <w:rFonts w:ascii="Times New Roman"/>
                <w:b w:val="false"/>
                <w:i w:val="false"/>
                <w:color w:val="000000"/>
                <w:sz w:val="20"/>
              </w:rPr>
              <w:t xml:space="preserve">
тумен ұштасқан, сол сияқты </w:t>
            </w:r>
            <w:r>
              <w:br/>
            </w:r>
            <w:r>
              <w:rPr>
                <w:rFonts w:ascii="Times New Roman"/>
                <w:b w:val="false"/>
                <w:i w:val="false"/>
                <w:color w:val="000000"/>
                <w:sz w:val="20"/>
              </w:rPr>
              <w:t xml:space="preserve">
өзінің қызмет бабын пайда- </w:t>
            </w:r>
            <w:r>
              <w:br/>
            </w:r>
            <w:r>
              <w:rPr>
                <w:rFonts w:ascii="Times New Roman"/>
                <w:b w:val="false"/>
                <w:i w:val="false"/>
                <w:color w:val="000000"/>
                <w:sz w:val="20"/>
              </w:rPr>
              <w:t xml:space="preserve">
лана отырып, адам не қо- </w:t>
            </w:r>
            <w:r>
              <w:br/>
            </w:r>
            <w:r>
              <w:rPr>
                <w:rFonts w:ascii="Times New Roman"/>
                <w:b w:val="false"/>
                <w:i w:val="false"/>
                <w:color w:val="000000"/>
                <w:sz w:val="20"/>
              </w:rPr>
              <w:t xml:space="preserve">
ғамдық бірлестіктің жетек- </w:t>
            </w:r>
            <w:r>
              <w:br/>
            </w:r>
            <w:r>
              <w:rPr>
                <w:rFonts w:ascii="Times New Roman"/>
                <w:b w:val="false"/>
                <w:i w:val="false"/>
                <w:color w:val="000000"/>
                <w:sz w:val="20"/>
              </w:rPr>
              <w:t xml:space="preserve">
шісі жасаған нақ сол іс-әрекеттер (164-б. 2-б.)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зардаптарға әкеп соққан іс-әрекеттер (164-б. 3-б.)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 </w:t>
            </w:r>
            <w:r>
              <w:br/>
            </w:r>
            <w:r>
              <w:rPr>
                <w:rFonts w:ascii="Times New Roman"/>
                <w:b w:val="false"/>
                <w:i w:val="false"/>
                <w:color w:val="000000"/>
                <w:sz w:val="20"/>
              </w:rPr>
              <w:t xml:space="preserve">
дентінің өміріне қастандық жасау (167-б.)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күшпен басып алу немесе билікті күшпен ұстап тұру не Қазақстан Республи- </w:t>
            </w:r>
            <w:r>
              <w:br/>
            </w:r>
            <w:r>
              <w:rPr>
                <w:rFonts w:ascii="Times New Roman"/>
                <w:b w:val="false"/>
                <w:i w:val="false"/>
                <w:color w:val="000000"/>
                <w:sz w:val="20"/>
              </w:rPr>
              <w:t xml:space="preserve">
касының уәкілетті органдары мен лауазымды адамдарының құзырына кіретін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оның уәкілетті органдары- ның немесе лауазымды адамдарының құзырындағы өкілеттіктерді шет мемле- </w:t>
            </w:r>
            <w:r>
              <w:br/>
            </w:r>
            <w:r>
              <w:rPr>
                <w:rFonts w:ascii="Times New Roman"/>
                <w:b w:val="false"/>
                <w:i w:val="false"/>
                <w:color w:val="000000"/>
                <w:sz w:val="20"/>
              </w:rPr>
              <w:t xml:space="preserve">
кет немесе шетелдік ұйым </w:t>
            </w:r>
            <w:r>
              <w:br/>
            </w:r>
            <w:r>
              <w:rPr>
                <w:rFonts w:ascii="Times New Roman"/>
                <w:b w:val="false"/>
                <w:i w:val="false"/>
                <w:color w:val="000000"/>
                <w:sz w:val="20"/>
              </w:rPr>
              <w:t xml:space="preserve">
өкілдерінің жүзеге асыруы (168-б. 2-б.)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бүлік (169-б.)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конституциялық құрылысын күшпен құлатуға немесе өзгертуге не оның аумақтық тұтастығын күшпен бұзуға шақыру (170-б.)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 </w:t>
            </w:r>
            <w:r>
              <w:br/>
            </w:r>
            <w:r>
              <w:rPr>
                <w:rFonts w:ascii="Times New Roman"/>
                <w:b w:val="false"/>
                <w:i w:val="false"/>
                <w:color w:val="000000"/>
                <w:sz w:val="20"/>
              </w:rPr>
              <w:t xml:space="preserve">
дарын пайдаланып немесе ұйымдасқан топпен жасал- </w:t>
            </w:r>
            <w:r>
              <w:br/>
            </w:r>
            <w:r>
              <w:rPr>
                <w:rFonts w:ascii="Times New Roman"/>
                <w:b w:val="false"/>
                <w:i w:val="false"/>
                <w:color w:val="000000"/>
                <w:sz w:val="20"/>
              </w:rPr>
              <w:t xml:space="preserve">
ған, сол сияқты бұрын осы бап бойынша сотталған адам жасаған (170-б. 2-б.)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(171-б.)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(233-б.)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Терроризмді насихаттау немесе терроризм актісін жасауға жария түрде шақыру (233-1-б.)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қызметіне қатысу (233-2-б.)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Экстремизмді немесе террорис- тік қызметті қаржыландыру (233-3-б.)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кепілге алу (234-б.)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әскерилендірілген құраманы ұйымдастыру (236-б.)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құрылыстарды, қатынас </w:t>
            </w:r>
            <w:r>
              <w:br/>
            </w:r>
            <w:r>
              <w:rPr>
                <w:rFonts w:ascii="Times New Roman"/>
                <w:b w:val="false"/>
                <w:i w:val="false"/>
                <w:color w:val="000000"/>
                <w:sz w:val="20"/>
              </w:rPr>
              <w:t xml:space="preserve">
және байланыс құралдарын басып </w:t>
            </w:r>
            <w:r>
              <w:br/>
            </w:r>
            <w:r>
              <w:rPr>
                <w:rFonts w:ascii="Times New Roman"/>
                <w:b w:val="false"/>
                <w:i w:val="false"/>
                <w:color w:val="000000"/>
                <w:sz w:val="20"/>
              </w:rPr>
              <w:t xml:space="preserve">
алу (238-б.)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қоғамдық және басқа да бірлестіктер құру немесе олар- </w:t>
            </w:r>
            <w:r>
              <w:br/>
            </w:r>
            <w:r>
              <w:rPr>
                <w:rFonts w:ascii="Times New Roman"/>
                <w:b w:val="false"/>
                <w:i w:val="false"/>
                <w:color w:val="000000"/>
                <w:sz w:val="20"/>
              </w:rPr>
              <w:t xml:space="preserve">
дың қызметіне қатысу (337-б. 2, 3-б)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ұлттық, рулық, әлеуметтік, таптық немесе діни төзбеушілікті немесе артықшылықты уағыздайтын немесе оны іс жүзінде жүзеге асыратын, консти- </w:t>
            </w:r>
            <w:r>
              <w:br/>
            </w:r>
            <w:r>
              <w:rPr>
                <w:rFonts w:ascii="Times New Roman"/>
                <w:b w:val="false"/>
                <w:i w:val="false"/>
                <w:color w:val="000000"/>
                <w:sz w:val="20"/>
              </w:rPr>
              <w:t xml:space="preserve">
туциялық құрылысты күштеп құлатуға, мемлекеттің қауіпсіздігіне нұқсан кел- </w:t>
            </w:r>
            <w:r>
              <w:br/>
            </w:r>
            <w:r>
              <w:rPr>
                <w:rFonts w:ascii="Times New Roman"/>
                <w:b w:val="false"/>
                <w:i w:val="false"/>
                <w:color w:val="000000"/>
                <w:sz w:val="20"/>
              </w:rPr>
              <w:t xml:space="preserve">
тіруге немесе Қазақстан Республикасының аумақтық тұтастығына қол сұғушылық- </w:t>
            </w:r>
            <w:r>
              <w:br/>
            </w:r>
            <w:r>
              <w:rPr>
                <w:rFonts w:ascii="Times New Roman"/>
                <w:b w:val="false"/>
                <w:i w:val="false"/>
                <w:color w:val="000000"/>
                <w:sz w:val="20"/>
              </w:rPr>
              <w:t xml:space="preserve">
қа шақыратын қоғамдық бір- </w:t>
            </w:r>
            <w:r>
              <w:br/>
            </w:r>
            <w:r>
              <w:rPr>
                <w:rFonts w:ascii="Times New Roman"/>
                <w:b w:val="false"/>
                <w:i w:val="false"/>
                <w:color w:val="000000"/>
                <w:sz w:val="20"/>
              </w:rPr>
              <w:t xml:space="preserve">
лестік құру, сол сияқты осындай бірлестікке басшы- </w:t>
            </w:r>
            <w:r>
              <w:br/>
            </w:r>
            <w:r>
              <w:rPr>
                <w:rFonts w:ascii="Times New Roman"/>
                <w:b w:val="false"/>
                <w:i w:val="false"/>
                <w:color w:val="000000"/>
                <w:sz w:val="20"/>
              </w:rPr>
              <w:t xml:space="preserve">
лық жасау (337-б. 2-б.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Бірлестіктердің қызметіне белсене қатысу (337-б. 3-б.)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немесе діни бірлестік- </w:t>
            </w:r>
            <w:r>
              <w:br/>
            </w:r>
            <w:r>
              <w:rPr>
                <w:rFonts w:ascii="Times New Roman"/>
                <w:b w:val="false"/>
                <w:i w:val="false"/>
                <w:color w:val="000000"/>
                <w:sz w:val="20"/>
              </w:rPr>
              <w:t xml:space="preserve">
тің не өзге де ұйымның экстремизмді жүзеге асыруына байланысты олардың қызметіне тыйым салу немесе тарату туралы сот шешімінен кейін олардың қызметін ұйымдастыру (337-1-б)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273"/>
        <w:gridCol w:w="1033"/>
        <w:gridCol w:w="1613"/>
        <w:gridCol w:w="1793"/>
        <w:gridCol w:w="1793"/>
        <w:gridCol w:w="1973"/>
      </w:tblGrid>
      <w:tr>
        <w:trPr>
          <w:trHeight w:val="45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тергеу мен </w:t>
            </w:r>
            <w:r>
              <w:br/>
            </w:r>
            <w:r>
              <w:rPr>
                <w:rFonts w:ascii="Times New Roman"/>
                <w:b w:val="false"/>
                <w:i w:val="false"/>
                <w:color w:val="000000"/>
                <w:sz w:val="20"/>
              </w:rPr>
              <w:t xml:space="preserve">
аяқ-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саны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ның іш- </w:t>
            </w:r>
            <w:r>
              <w:br/>
            </w:r>
            <w:r>
              <w:rPr>
                <w:rFonts w:ascii="Times New Roman"/>
                <w:b w:val="false"/>
                <w:i w:val="false"/>
                <w:color w:val="000000"/>
                <w:sz w:val="20"/>
              </w:rPr>
              <w:t xml:space="preserve">
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істері есептік кезеңде қысқартылған қылмыстардың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негіздер бойынша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 </w:t>
            </w:r>
            <w:r>
              <w:br/>
            </w:r>
            <w:r>
              <w:rPr>
                <w:rFonts w:ascii="Times New Roman"/>
                <w:b w:val="false"/>
                <w:i w:val="false"/>
                <w:color w:val="000000"/>
                <w:sz w:val="20"/>
              </w:rPr>
              <w:t xml:space="preserve">
тылған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сот-қа </w:t>
            </w:r>
            <w:r>
              <w:br/>
            </w:r>
            <w:r>
              <w:rPr>
                <w:rFonts w:ascii="Times New Roman"/>
                <w:b w:val="false"/>
                <w:i w:val="false"/>
                <w:color w:val="000000"/>
                <w:sz w:val="20"/>
              </w:rPr>
              <w:t xml:space="preserve">
жі- </w:t>
            </w:r>
            <w:r>
              <w:br/>
            </w:r>
            <w:r>
              <w:rPr>
                <w:rFonts w:ascii="Times New Roman"/>
                <w:b w:val="false"/>
                <w:i w:val="false"/>
                <w:color w:val="000000"/>
                <w:sz w:val="20"/>
              </w:rPr>
              <w:t xml:space="preserve">
бер- </w:t>
            </w:r>
            <w:r>
              <w:br/>
            </w:r>
            <w:r>
              <w:rPr>
                <w:rFonts w:ascii="Times New Roman"/>
                <w:b w:val="false"/>
                <w:i w:val="false"/>
                <w:color w:val="000000"/>
                <w:sz w:val="20"/>
              </w:rPr>
              <w:t xml:space="preserve">
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КІЖК 37-б. 1-б. 1, 2-т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313"/>
        <w:gridCol w:w="1333"/>
        <w:gridCol w:w="1333"/>
        <w:gridCol w:w="1333"/>
        <w:gridCol w:w="1273"/>
        <w:gridCol w:w="1893"/>
        <w:gridCol w:w="16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істері есептік кезеңде тоқтатылған </w:t>
            </w:r>
            <w:r>
              <w:br/>
            </w:r>
            <w:r>
              <w:rPr>
                <w:rFonts w:ascii="Times New Roman"/>
                <w:b w:val="false"/>
                <w:i w:val="false"/>
                <w:color w:val="000000"/>
                <w:sz w:val="20"/>
              </w:rPr>
              <w:t xml:space="preserve">
қылмыстардың саны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істері- </w:t>
            </w:r>
            <w:r>
              <w:br/>
            </w:r>
            <w:r>
              <w:rPr>
                <w:rFonts w:ascii="Times New Roman"/>
                <w:b w:val="false"/>
                <w:i w:val="false"/>
                <w:color w:val="000000"/>
                <w:sz w:val="20"/>
              </w:rPr>
              <w:t xml:space="preserve">
нің тер- </w:t>
            </w:r>
            <w:r>
              <w:br/>
            </w:r>
            <w:r>
              <w:rPr>
                <w:rFonts w:ascii="Times New Roman"/>
                <w:b w:val="false"/>
                <w:i w:val="false"/>
                <w:color w:val="000000"/>
                <w:sz w:val="20"/>
              </w:rPr>
              <w:t xml:space="preserve">
геу мер- </w:t>
            </w:r>
            <w:r>
              <w:br/>
            </w:r>
            <w:r>
              <w:rPr>
                <w:rFonts w:ascii="Times New Roman"/>
                <w:b w:val="false"/>
                <w:i w:val="false"/>
                <w:color w:val="000000"/>
                <w:sz w:val="20"/>
              </w:rPr>
              <w:t xml:space="preserve">
зімі өтіп </w:t>
            </w:r>
            <w:r>
              <w:br/>
            </w:r>
            <w:r>
              <w:rPr>
                <w:rFonts w:ascii="Times New Roman"/>
                <w:b w:val="false"/>
                <w:i w:val="false"/>
                <w:color w:val="000000"/>
                <w:sz w:val="20"/>
              </w:rPr>
              <w:t xml:space="preserve">
кеткен, </w:t>
            </w:r>
            <w:r>
              <w:br/>
            </w:r>
            <w:r>
              <w:rPr>
                <w:rFonts w:ascii="Times New Roman"/>
                <w:b w:val="false"/>
                <w:i w:val="false"/>
                <w:color w:val="000000"/>
                <w:sz w:val="20"/>
              </w:rPr>
              <w:t xml:space="preserve">
ал мер- </w:t>
            </w:r>
            <w:r>
              <w:br/>
            </w:r>
            <w:r>
              <w:rPr>
                <w:rFonts w:ascii="Times New Roman"/>
                <w:b w:val="false"/>
                <w:i w:val="false"/>
                <w:color w:val="000000"/>
                <w:sz w:val="20"/>
              </w:rPr>
              <w:t xml:space="preserve">
зімін </w:t>
            </w:r>
            <w:r>
              <w:br/>
            </w:r>
            <w:r>
              <w:rPr>
                <w:rFonts w:ascii="Times New Roman"/>
                <w:b w:val="false"/>
                <w:i w:val="false"/>
                <w:color w:val="000000"/>
                <w:sz w:val="20"/>
              </w:rPr>
              <w:t xml:space="preserve">
ұзарту туралы ақпарат келіп түспеген қылмыс- </w:t>
            </w:r>
            <w:r>
              <w:br/>
            </w:r>
            <w:r>
              <w:rPr>
                <w:rFonts w:ascii="Times New Roman"/>
                <w:b w:val="false"/>
                <w:i w:val="false"/>
                <w:color w:val="000000"/>
                <w:sz w:val="20"/>
              </w:rPr>
              <w:t xml:space="preserve">
тардың саны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 </w:t>
            </w:r>
            <w:r>
              <w:br/>
            </w:r>
            <w:r>
              <w:rPr>
                <w:rFonts w:ascii="Times New Roman"/>
                <w:b w:val="false"/>
                <w:i w:val="false"/>
                <w:color w:val="000000"/>
                <w:sz w:val="20"/>
              </w:rPr>
              <w:t xml:space="preserve">
тын не- </w:t>
            </w:r>
            <w:r>
              <w:br/>
            </w:r>
            <w:r>
              <w:rPr>
                <w:rFonts w:ascii="Times New Roman"/>
                <w:b w:val="false"/>
                <w:i w:val="false"/>
                <w:color w:val="000000"/>
                <w:sz w:val="20"/>
              </w:rPr>
              <w:t xml:space="preserve">
гіздер бойынша қылмыс- </w:t>
            </w:r>
            <w:r>
              <w:br/>
            </w:r>
            <w:r>
              <w:rPr>
                <w:rFonts w:ascii="Times New Roman"/>
                <w:b w:val="false"/>
                <w:i w:val="false"/>
                <w:color w:val="000000"/>
                <w:sz w:val="20"/>
              </w:rPr>
              <w:t xml:space="preserve">
тық істі </w:t>
            </w:r>
            <w:r>
              <w:br/>
            </w:r>
            <w:r>
              <w:rPr>
                <w:rFonts w:ascii="Times New Roman"/>
                <w:b w:val="false"/>
                <w:i w:val="false"/>
                <w:color w:val="000000"/>
                <w:sz w:val="20"/>
              </w:rPr>
              <w:t xml:space="preserve">
қозғау- </w:t>
            </w:r>
            <w:r>
              <w:br/>
            </w:r>
            <w:r>
              <w:rPr>
                <w:rFonts w:ascii="Times New Roman"/>
                <w:b w:val="false"/>
                <w:i w:val="false"/>
                <w:color w:val="000000"/>
                <w:sz w:val="20"/>
              </w:rPr>
              <w:t xml:space="preserve">
дан бас тартыл- </w:t>
            </w:r>
            <w:r>
              <w:br/>
            </w:r>
            <w:r>
              <w:rPr>
                <w:rFonts w:ascii="Times New Roman"/>
                <w:b w:val="false"/>
                <w:i w:val="false"/>
                <w:color w:val="000000"/>
                <w:sz w:val="20"/>
              </w:rPr>
              <w:t xml:space="preserve">
ған (2-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нан)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КІЖК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4-т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КІЖК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1-т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КІЖК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2-т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КІЖК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5-т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КІЖК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7-т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N 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жағдайы </w:t>
      </w:r>
      <w:r>
        <w:br/>
      </w:r>
      <w:r>
        <w:rPr>
          <w:rFonts w:ascii="Times New Roman"/>
          <w:b w:val="false"/>
          <w:i w:val="false"/>
          <w:color w:val="000000"/>
          <w:sz w:val="28"/>
        </w:rPr>
        <w:t xml:space="preserve">
туралы есеп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1-бөлім.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қылмыстар туралы мәліметтер </w:t>
      </w:r>
    </w:p>
    <w:bookmarkEnd w:id="4"/>
    <w:p>
      <w:pPr>
        <w:spacing w:after="0"/>
        <w:ind w:left="0"/>
        <w:jc w:val="both"/>
      </w:pPr>
      <w:r>
        <w:rPr>
          <w:rFonts w:ascii="Times New Roman"/>
          <w:b w:val="false"/>
          <w:i w:val="false"/>
          <w:color w:val="000000"/>
          <w:sz w:val="28"/>
        </w:rPr>
        <w:t xml:space="preserve">Б кестесі (істер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93"/>
        <w:gridCol w:w="4873"/>
        <w:gridCol w:w="1253"/>
        <w:gridCol w:w="1993"/>
        <w:gridCol w:w="19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істердің </w:t>
            </w:r>
            <w:r>
              <w:br/>
            </w:r>
            <w:r>
              <w:rPr>
                <w:rFonts w:ascii="Times New Roman"/>
                <w:b w:val="false"/>
                <w:i w:val="false"/>
                <w:color w:val="000000"/>
                <w:sz w:val="20"/>
              </w:rPr>
              <w:t xml:space="preserve">
қалдығы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іс жүргізуде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істердің </w:t>
            </w:r>
            <w:r>
              <w:br/>
            </w:r>
            <w:r>
              <w:rPr>
                <w:rFonts w:ascii="Times New Roman"/>
                <w:b w:val="false"/>
                <w:i w:val="false"/>
                <w:color w:val="000000"/>
                <w:sz w:val="20"/>
              </w:rPr>
              <w:t xml:space="preserve">
саны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Экстремизммен, террористік қыз- </w:t>
            </w:r>
            <w:r>
              <w:br/>
            </w:r>
            <w:r>
              <w:rPr>
                <w:rFonts w:ascii="Times New Roman"/>
                <w:b w:val="false"/>
                <w:i w:val="false"/>
                <w:color w:val="000000"/>
                <w:sz w:val="20"/>
              </w:rPr>
              <w:t xml:space="preserve">
метпен байланысты қылмыстар- </w:t>
            </w:r>
            <w:r>
              <w:br/>
            </w:r>
            <w:r>
              <w:rPr>
                <w:rFonts w:ascii="Times New Roman"/>
                <w:b w:val="false"/>
                <w:i w:val="false"/>
                <w:color w:val="000000"/>
                <w:sz w:val="20"/>
              </w:rPr>
              <w:t xml:space="preserve">
дың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ұлттық, рулық, нәсілдік немесе діни араздықты қоздыру (164-б.)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тобымен немесе бірнеше рет жасалған, немесе күш көрсетумен не оны қолданамын деп қорқытумен ұштасқан, сол сияқты өзінің </w:t>
            </w:r>
            <w:r>
              <w:br/>
            </w:r>
            <w:r>
              <w:rPr>
                <w:rFonts w:ascii="Times New Roman"/>
                <w:b w:val="false"/>
                <w:i w:val="false"/>
                <w:color w:val="000000"/>
                <w:sz w:val="20"/>
              </w:rPr>
              <w:t xml:space="preserve">
қызмет бабын пайдалана отырып, адам не қоғамдық </w:t>
            </w:r>
            <w:r>
              <w:br/>
            </w:r>
            <w:r>
              <w:rPr>
                <w:rFonts w:ascii="Times New Roman"/>
                <w:b w:val="false"/>
                <w:i w:val="false"/>
                <w:color w:val="000000"/>
                <w:sz w:val="20"/>
              </w:rPr>
              <w:t xml:space="preserve">
бірлестіктің жетекшісі жасаған нақ сол іс-әре- </w:t>
            </w:r>
            <w:r>
              <w:br/>
            </w:r>
            <w:r>
              <w:rPr>
                <w:rFonts w:ascii="Times New Roman"/>
                <w:b w:val="false"/>
                <w:i w:val="false"/>
                <w:color w:val="000000"/>
                <w:sz w:val="20"/>
              </w:rPr>
              <w:t xml:space="preserve">
кеттер (164-б. 2-б.)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зардаптарға әкеп соққан іс-әрекеттер (164-б. 3-б.)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өміріне қастандық жасау (167-б.)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күшпен басып алу немесе билікті күшпен ұстап тұру не Қазақстан Республи- </w:t>
            </w:r>
            <w:r>
              <w:br/>
            </w:r>
            <w:r>
              <w:rPr>
                <w:rFonts w:ascii="Times New Roman"/>
                <w:b w:val="false"/>
                <w:i w:val="false"/>
                <w:color w:val="000000"/>
                <w:sz w:val="20"/>
              </w:rPr>
              <w:t xml:space="preserve">
касының уәкілетті органдары мен лауазымды адамдарының </w:t>
            </w:r>
            <w:r>
              <w:br/>
            </w:r>
            <w:r>
              <w:rPr>
                <w:rFonts w:ascii="Times New Roman"/>
                <w:b w:val="false"/>
                <w:i w:val="false"/>
                <w:color w:val="000000"/>
                <w:sz w:val="20"/>
              </w:rPr>
              <w:t xml:space="preserve">
құзырына кіретін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оның уәкілетті </w:t>
            </w:r>
            <w:r>
              <w:br/>
            </w:r>
            <w:r>
              <w:rPr>
                <w:rFonts w:ascii="Times New Roman"/>
                <w:b w:val="false"/>
                <w:i w:val="false"/>
                <w:color w:val="000000"/>
                <w:sz w:val="20"/>
              </w:rPr>
              <w:t xml:space="preserve">
органдарының  немесе лауазымды адамдарының </w:t>
            </w:r>
            <w:r>
              <w:br/>
            </w:r>
            <w:r>
              <w:rPr>
                <w:rFonts w:ascii="Times New Roman"/>
                <w:b w:val="false"/>
                <w:i w:val="false"/>
                <w:color w:val="000000"/>
                <w:sz w:val="20"/>
              </w:rPr>
              <w:t xml:space="preserve">
құзырындағы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бүлік (169-б.)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(171-б.)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(233-б.)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Терроризмді насихаттау немесе терроризм актісін жасауға жария түрде шақыру (233-1-б.)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w:t>
            </w:r>
            <w:r>
              <w:br/>
            </w:r>
            <w:r>
              <w:rPr>
                <w:rFonts w:ascii="Times New Roman"/>
                <w:b w:val="false"/>
                <w:i w:val="false"/>
                <w:color w:val="000000"/>
                <w:sz w:val="20"/>
              </w:rPr>
              <w:t xml:space="preserve">
қызметіне қатысу (233-2-б.)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Экстремизмді немесе терро- </w:t>
            </w:r>
            <w:r>
              <w:br/>
            </w:r>
            <w:r>
              <w:rPr>
                <w:rFonts w:ascii="Times New Roman"/>
                <w:b w:val="false"/>
                <w:i w:val="false"/>
                <w:color w:val="000000"/>
                <w:sz w:val="20"/>
              </w:rPr>
              <w:t xml:space="preserve">
ристік қызметті қаржыландыру </w:t>
            </w:r>
            <w:r>
              <w:br/>
            </w:r>
            <w:r>
              <w:rPr>
                <w:rFonts w:ascii="Times New Roman"/>
                <w:b w:val="false"/>
                <w:i w:val="false"/>
                <w:color w:val="000000"/>
                <w:sz w:val="20"/>
              </w:rPr>
              <w:t xml:space="preserve">
(233-3-б.)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кепілге алу (234-б.)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әскерилендірілген құ- </w:t>
            </w:r>
            <w:r>
              <w:br/>
            </w:r>
            <w:r>
              <w:rPr>
                <w:rFonts w:ascii="Times New Roman"/>
                <w:b w:val="false"/>
                <w:i w:val="false"/>
                <w:color w:val="000000"/>
                <w:sz w:val="20"/>
              </w:rPr>
              <w:t xml:space="preserve">
раманы ұйымдастыру (236-б.)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құрылыстарды, қаты- </w:t>
            </w:r>
            <w:r>
              <w:br/>
            </w:r>
            <w:r>
              <w:rPr>
                <w:rFonts w:ascii="Times New Roman"/>
                <w:b w:val="false"/>
                <w:i w:val="false"/>
                <w:color w:val="000000"/>
                <w:sz w:val="20"/>
              </w:rPr>
              <w:t xml:space="preserve">
нас және байланыс құралда- </w:t>
            </w:r>
            <w:r>
              <w:br/>
            </w:r>
            <w:r>
              <w:rPr>
                <w:rFonts w:ascii="Times New Roman"/>
                <w:b w:val="false"/>
                <w:i w:val="false"/>
                <w:color w:val="000000"/>
                <w:sz w:val="20"/>
              </w:rPr>
              <w:t xml:space="preserve">
рын басып алу (238-б.)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қоғамдық және басқа да бірлестіктер құру немесе олардың қызметіне қатысу (337-б. 2, 3-б)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іші- </w:t>
            </w:r>
            <w:r>
              <w:br/>
            </w:r>
            <w:r>
              <w:rPr>
                <w:rFonts w:ascii="Times New Roman"/>
                <w:b w:val="false"/>
                <w:i w:val="false"/>
                <w:color w:val="000000"/>
                <w:sz w:val="20"/>
              </w:rPr>
              <w:t xml:space="preserve">
нен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ұлттық, рулық, </w:t>
            </w:r>
            <w:r>
              <w:br/>
            </w:r>
            <w:r>
              <w:rPr>
                <w:rFonts w:ascii="Times New Roman"/>
                <w:b w:val="false"/>
                <w:i w:val="false"/>
                <w:color w:val="000000"/>
                <w:sz w:val="20"/>
              </w:rPr>
              <w:t xml:space="preserve">
әлеуметтік, таптық неме- </w:t>
            </w:r>
            <w:r>
              <w:br/>
            </w: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r>
              <w:br/>
            </w:r>
            <w:r>
              <w:rPr>
                <w:rFonts w:ascii="Times New Roman"/>
                <w:b w:val="false"/>
                <w:i w:val="false"/>
                <w:color w:val="000000"/>
                <w:sz w:val="20"/>
              </w:rPr>
              <w:t xml:space="preserve">
тын, конституциялық құ- </w:t>
            </w:r>
            <w:r>
              <w:br/>
            </w:r>
            <w:r>
              <w:rPr>
                <w:rFonts w:ascii="Times New Roman"/>
                <w:b w:val="false"/>
                <w:i w:val="false"/>
                <w:color w:val="000000"/>
                <w:sz w:val="20"/>
              </w:rPr>
              <w:t xml:space="preserve">
рылысты күштеп құлатуға, </w:t>
            </w:r>
            <w:r>
              <w:br/>
            </w:r>
            <w:r>
              <w:rPr>
                <w:rFonts w:ascii="Times New Roman"/>
                <w:b w:val="false"/>
                <w:i w:val="false"/>
                <w:color w:val="000000"/>
                <w:sz w:val="20"/>
              </w:rPr>
              <w:t xml:space="preserve">
мемлекеттің қауіпсізді- </w:t>
            </w:r>
            <w:r>
              <w:br/>
            </w:r>
            <w:r>
              <w:rPr>
                <w:rFonts w:ascii="Times New Roman"/>
                <w:b w:val="false"/>
                <w:i w:val="false"/>
                <w:color w:val="000000"/>
                <w:sz w:val="20"/>
              </w:rPr>
              <w:t xml:space="preserve">
гіне нұқсан келтіруге немесе Қазақстан Респуб- </w:t>
            </w:r>
            <w:r>
              <w:br/>
            </w:r>
            <w:r>
              <w:rPr>
                <w:rFonts w:ascii="Times New Roman"/>
                <w:b w:val="false"/>
                <w:i w:val="false"/>
                <w:color w:val="000000"/>
                <w:sz w:val="20"/>
              </w:rPr>
              <w:t xml:space="preserve">
ликасының аумақтық тұт- </w:t>
            </w:r>
            <w:r>
              <w:br/>
            </w:r>
            <w:r>
              <w:rPr>
                <w:rFonts w:ascii="Times New Roman"/>
                <w:b w:val="false"/>
                <w:i w:val="false"/>
                <w:color w:val="000000"/>
                <w:sz w:val="20"/>
              </w:rPr>
              <w:t xml:space="preserve">
астығына қол сұғушылық- </w:t>
            </w:r>
            <w:r>
              <w:br/>
            </w:r>
            <w:r>
              <w:rPr>
                <w:rFonts w:ascii="Times New Roman"/>
                <w:b w:val="false"/>
                <w:i w:val="false"/>
                <w:color w:val="000000"/>
                <w:sz w:val="20"/>
              </w:rPr>
              <w:t xml:space="preserve">
қа шақыратын қоғамдық бірлестік құру, сол сияқты осындай бірлес- </w:t>
            </w:r>
            <w:r>
              <w:br/>
            </w:r>
            <w:r>
              <w:rPr>
                <w:rFonts w:ascii="Times New Roman"/>
                <w:b w:val="false"/>
                <w:i w:val="false"/>
                <w:color w:val="000000"/>
                <w:sz w:val="20"/>
              </w:rPr>
              <w:t xml:space="preserve">
тікке басшылық жасау (337-б. 2-б.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Бірлестіктердің қызметі- </w:t>
            </w:r>
            <w:r>
              <w:br/>
            </w:r>
            <w:r>
              <w:rPr>
                <w:rFonts w:ascii="Times New Roman"/>
                <w:b w:val="false"/>
                <w:i w:val="false"/>
                <w:color w:val="000000"/>
                <w:sz w:val="20"/>
              </w:rPr>
              <w:t xml:space="preserve">
не белсене қатысу (337-б. 3-б.)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немесе діни бірлес- </w:t>
            </w:r>
            <w:r>
              <w:br/>
            </w:r>
            <w:r>
              <w:rPr>
                <w:rFonts w:ascii="Times New Roman"/>
                <w:b w:val="false"/>
                <w:i w:val="false"/>
                <w:color w:val="000000"/>
                <w:sz w:val="20"/>
              </w:rPr>
              <w:t xml:space="preserve">
тіктің не өзге де ұйымның экстремизмді жүзеге асыруы- </w:t>
            </w:r>
            <w:r>
              <w:br/>
            </w:r>
            <w:r>
              <w:rPr>
                <w:rFonts w:ascii="Times New Roman"/>
                <w:b w:val="false"/>
                <w:i w:val="false"/>
                <w:color w:val="000000"/>
                <w:sz w:val="20"/>
              </w:rPr>
              <w:t xml:space="preserve">
на байланысты олардың қыз- </w:t>
            </w:r>
            <w:r>
              <w:br/>
            </w: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287"/>
        <w:gridCol w:w="1692"/>
        <w:gridCol w:w="1834"/>
        <w:gridCol w:w="1308"/>
        <w:gridCol w:w="1389"/>
        <w:gridCol w:w="1370"/>
        <w:gridCol w:w="1431"/>
      </w:tblGrid>
      <w:tr>
        <w:trPr>
          <w:trHeight w:val="1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арқылы тергеу- </w:t>
            </w:r>
            <w:r>
              <w:br/>
            </w:r>
            <w:r>
              <w:rPr>
                <w:rFonts w:ascii="Times New Roman"/>
                <w:b w:val="false"/>
                <w:i w:val="false"/>
                <w:color w:val="000000"/>
                <w:sz w:val="20"/>
              </w:rPr>
              <w:t xml:space="preserve">
ге алын- </w:t>
            </w:r>
            <w:r>
              <w:br/>
            </w:r>
            <w:r>
              <w:rPr>
                <w:rFonts w:ascii="Times New Roman"/>
                <w:b w:val="false"/>
                <w:i w:val="false"/>
                <w:color w:val="000000"/>
                <w:sz w:val="20"/>
              </w:rPr>
              <w:t xml:space="preserve">
ғандығы- </w:t>
            </w:r>
            <w:r>
              <w:br/>
            </w:r>
            <w:r>
              <w:rPr>
                <w:rFonts w:ascii="Times New Roman"/>
                <w:b w:val="false"/>
                <w:i w:val="false"/>
                <w:color w:val="000000"/>
                <w:sz w:val="20"/>
              </w:rPr>
              <w:t xml:space="preserve">
на қарай </w:t>
            </w:r>
            <w:r>
              <w:br/>
            </w:r>
            <w:r>
              <w:rPr>
                <w:rFonts w:ascii="Times New Roman"/>
                <w:b w:val="false"/>
                <w:i w:val="false"/>
                <w:color w:val="000000"/>
                <w:sz w:val="20"/>
              </w:rPr>
              <w:t xml:space="preserve">
есептік кезеңде жіберіл- </w:t>
            </w:r>
            <w:r>
              <w:br/>
            </w:r>
            <w:r>
              <w:rPr>
                <w:rFonts w:ascii="Times New Roman"/>
                <w:b w:val="false"/>
                <w:i w:val="false"/>
                <w:color w:val="000000"/>
                <w:sz w:val="20"/>
              </w:rPr>
              <w:t xml:space="preserve">
ген қыл-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істердің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тергеуге қайтарылған істердің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жіберілген қылмыстық істердің саны </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пен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 </w:t>
            </w:r>
            <w:r>
              <w:br/>
            </w:r>
            <w:r>
              <w:rPr>
                <w:rFonts w:ascii="Times New Roman"/>
                <w:b w:val="false"/>
                <w:i w:val="false"/>
                <w:color w:val="000000"/>
                <w:sz w:val="20"/>
              </w:rPr>
              <w:t xml:space="preserve">
рормен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284, 289-б. бойын- </w:t>
            </w:r>
            <w:r>
              <w:br/>
            </w:r>
            <w:r>
              <w:rPr>
                <w:rFonts w:ascii="Times New Roman"/>
                <w:b w:val="false"/>
                <w:i w:val="false"/>
                <w:color w:val="000000"/>
                <w:sz w:val="20"/>
              </w:rPr>
              <w:t xml:space="preserve">
ша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514-б. бойын- </w:t>
            </w:r>
            <w:r>
              <w:br/>
            </w:r>
            <w:r>
              <w:rPr>
                <w:rFonts w:ascii="Times New Roman"/>
                <w:b w:val="false"/>
                <w:i w:val="false"/>
                <w:color w:val="000000"/>
                <w:sz w:val="20"/>
              </w:rPr>
              <w:t xml:space="preserve">
ша </w:t>
            </w:r>
          </w:p>
        </w:tc>
      </w:tr>
      <w:tr>
        <w:trPr>
          <w:trHeight w:val="174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ке- </w:t>
            </w:r>
            <w:r>
              <w:br/>
            </w:r>
            <w:r>
              <w:rPr>
                <w:rFonts w:ascii="Times New Roman"/>
                <w:b w:val="false"/>
                <w:i w:val="false"/>
                <w:color w:val="000000"/>
                <w:sz w:val="20"/>
              </w:rPr>
              <w:t xml:space="preserve">
зеңде </w:t>
            </w:r>
            <w:r>
              <w:br/>
            </w:r>
            <w:r>
              <w:rPr>
                <w:rFonts w:ascii="Times New Roman"/>
                <w:b w:val="false"/>
                <w:i w:val="false"/>
                <w:color w:val="000000"/>
                <w:sz w:val="20"/>
              </w:rPr>
              <w:t xml:space="preserve">
қозғал-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w:t>
            </w:r>
            <w:r>
              <w:br/>
            </w:r>
            <w:r>
              <w:rPr>
                <w:rFonts w:ascii="Times New Roman"/>
                <w:b w:val="false"/>
                <w:i w:val="false"/>
                <w:color w:val="000000"/>
                <w:sz w:val="20"/>
              </w:rPr>
              <w:t xml:space="preserve">
ге алын- </w:t>
            </w:r>
            <w:r>
              <w:br/>
            </w:r>
            <w:r>
              <w:rPr>
                <w:rFonts w:ascii="Times New Roman"/>
                <w:b w:val="false"/>
                <w:i w:val="false"/>
                <w:color w:val="000000"/>
                <w:sz w:val="20"/>
              </w:rPr>
              <w:t xml:space="preserve">
ғандығы- </w:t>
            </w:r>
            <w:r>
              <w:br/>
            </w:r>
            <w:r>
              <w:rPr>
                <w:rFonts w:ascii="Times New Roman"/>
                <w:b w:val="false"/>
                <w:i w:val="false"/>
                <w:color w:val="000000"/>
                <w:sz w:val="20"/>
              </w:rPr>
              <w:t xml:space="preserve">
на қарай </w:t>
            </w:r>
            <w:r>
              <w:br/>
            </w:r>
            <w:r>
              <w:rPr>
                <w:rFonts w:ascii="Times New Roman"/>
                <w:b w:val="false"/>
                <w:i w:val="false"/>
                <w:color w:val="000000"/>
                <w:sz w:val="20"/>
              </w:rPr>
              <w:t xml:space="preserve">
есептік кезеңде келіп </w:t>
            </w:r>
            <w:r>
              <w:br/>
            </w:r>
            <w:r>
              <w:rPr>
                <w:rFonts w:ascii="Times New Roman"/>
                <w:b w:val="false"/>
                <w:i w:val="false"/>
                <w:color w:val="000000"/>
                <w:sz w:val="20"/>
              </w:rPr>
              <w:t xml:space="preserve">
түскен қылмыс- </w:t>
            </w:r>
            <w:r>
              <w:br/>
            </w:r>
            <w:r>
              <w:rPr>
                <w:rFonts w:ascii="Times New Roman"/>
                <w:b w:val="false"/>
                <w:i w:val="false"/>
                <w:color w:val="000000"/>
                <w:sz w:val="20"/>
              </w:rPr>
              <w:t xml:space="preserve">
тық іс-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1450"/>
        <w:gridCol w:w="1452"/>
        <w:gridCol w:w="904"/>
        <w:gridCol w:w="1268"/>
        <w:gridCol w:w="1289"/>
        <w:gridCol w:w="1289"/>
        <w:gridCol w:w="1309"/>
        <w:gridCol w:w="1269"/>
      </w:tblGrid>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істері есептік кезеңде </w:t>
            </w:r>
            <w:r>
              <w:br/>
            </w:r>
            <w:r>
              <w:rPr>
                <w:rFonts w:ascii="Times New Roman"/>
                <w:b w:val="false"/>
                <w:i w:val="false"/>
                <w:color w:val="000000"/>
                <w:sz w:val="20"/>
              </w:rPr>
              <w:t xml:space="preserve">
қысқартылған </w:t>
            </w:r>
            <w:r>
              <w:br/>
            </w:r>
            <w:r>
              <w:rPr>
                <w:rFonts w:ascii="Times New Roman"/>
                <w:b w:val="false"/>
                <w:i w:val="false"/>
                <w:color w:val="000000"/>
                <w:sz w:val="20"/>
              </w:rPr>
              <w:t xml:space="preserve">
қылмыстардың саны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тоқтатылған қылмыстық </w:t>
            </w:r>
            <w:r>
              <w:br/>
            </w:r>
            <w:r>
              <w:rPr>
                <w:rFonts w:ascii="Times New Roman"/>
                <w:b w:val="false"/>
                <w:i w:val="false"/>
                <w:color w:val="000000"/>
                <w:sz w:val="20"/>
              </w:rPr>
              <w:t xml:space="preserve">
істердің саны </w:t>
            </w:r>
          </w:p>
        </w:tc>
      </w:tr>
      <w:tr>
        <w:trPr>
          <w:trHeight w:val="225"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та- </w:t>
            </w:r>
            <w:r>
              <w:br/>
            </w:r>
            <w:r>
              <w:rPr>
                <w:rFonts w:ascii="Times New Roman"/>
                <w:b w:val="false"/>
                <w:i w:val="false"/>
                <w:color w:val="000000"/>
                <w:sz w:val="20"/>
              </w:rPr>
              <w:t xml:space="preserve">
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гіз-дер бой- </w:t>
            </w:r>
            <w:r>
              <w:br/>
            </w:r>
            <w:r>
              <w:rPr>
                <w:rFonts w:ascii="Times New Roman"/>
                <w:b w:val="false"/>
                <w:i w:val="false"/>
                <w:color w:val="000000"/>
                <w:sz w:val="20"/>
              </w:rPr>
              <w:t xml:space="preserve">
ынша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4-т.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1-т.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2-т. бойын- </w:t>
            </w:r>
            <w:r>
              <w:br/>
            </w:r>
            <w:r>
              <w:rPr>
                <w:rFonts w:ascii="Times New Roman"/>
                <w:b w:val="false"/>
                <w:i w:val="false"/>
                <w:color w:val="000000"/>
                <w:sz w:val="20"/>
              </w:rPr>
              <w:t xml:space="preserve">
ша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5-т.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50-б. </w:t>
            </w:r>
            <w:r>
              <w:br/>
            </w:r>
            <w:r>
              <w:rPr>
                <w:rFonts w:ascii="Times New Roman"/>
                <w:b w:val="false"/>
                <w:i w:val="false"/>
                <w:color w:val="000000"/>
                <w:sz w:val="20"/>
              </w:rPr>
              <w:t xml:space="preserve">
1-б. </w:t>
            </w:r>
            <w:r>
              <w:br/>
            </w:r>
            <w:r>
              <w:rPr>
                <w:rFonts w:ascii="Times New Roman"/>
                <w:b w:val="false"/>
                <w:i w:val="false"/>
                <w:color w:val="000000"/>
                <w:sz w:val="20"/>
              </w:rPr>
              <w:t xml:space="preserve">
7-т.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37-б. 1-б. 1, 2-т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73"/>
        <w:gridCol w:w="1293"/>
        <w:gridCol w:w="1393"/>
        <w:gridCol w:w="1293"/>
        <w:gridCol w:w="1553"/>
        <w:gridCol w:w="1833"/>
        <w:gridCol w:w="1613"/>
      </w:tblGrid>
      <w:tr>
        <w:trPr>
          <w:trHeight w:val="885"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қозғау туралы қаулы- </w:t>
            </w:r>
            <w:r>
              <w:br/>
            </w:r>
            <w:r>
              <w:rPr>
                <w:rFonts w:ascii="Times New Roman"/>
                <w:b w:val="false"/>
                <w:i w:val="false"/>
                <w:color w:val="000000"/>
                <w:sz w:val="20"/>
              </w:rPr>
              <w:t xml:space="preserve">
ның күші жойыл- </w:t>
            </w:r>
            <w:r>
              <w:br/>
            </w:r>
            <w:r>
              <w:rPr>
                <w:rFonts w:ascii="Times New Roman"/>
                <w:b w:val="false"/>
                <w:i w:val="false"/>
                <w:color w:val="000000"/>
                <w:sz w:val="20"/>
              </w:rPr>
              <w:t xml:space="preserve">
ған және қ/т қоз- </w:t>
            </w:r>
            <w:r>
              <w:br/>
            </w:r>
            <w:r>
              <w:rPr>
                <w:rFonts w:ascii="Times New Roman"/>
                <w:b w:val="false"/>
                <w:i w:val="false"/>
                <w:color w:val="000000"/>
                <w:sz w:val="20"/>
              </w:rPr>
              <w:t xml:space="preserve">
ғаудан бас тар- </w:t>
            </w:r>
            <w:r>
              <w:br/>
            </w:r>
            <w:r>
              <w:rPr>
                <w:rFonts w:ascii="Times New Roman"/>
                <w:b w:val="false"/>
                <w:i w:val="false"/>
                <w:color w:val="000000"/>
                <w:sz w:val="20"/>
              </w:rPr>
              <w:t xml:space="preserve">
тылған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ғау тура- </w:t>
            </w:r>
            <w:r>
              <w:br/>
            </w:r>
            <w:r>
              <w:rPr>
                <w:rFonts w:ascii="Times New Roman"/>
                <w:b w:val="false"/>
                <w:i w:val="false"/>
                <w:color w:val="000000"/>
                <w:sz w:val="20"/>
              </w:rPr>
              <w:t xml:space="preserve">
лы қау- </w:t>
            </w:r>
            <w:r>
              <w:br/>
            </w:r>
            <w:r>
              <w:rPr>
                <w:rFonts w:ascii="Times New Roman"/>
                <w:b w:val="false"/>
                <w:i w:val="false"/>
                <w:color w:val="000000"/>
                <w:sz w:val="20"/>
              </w:rPr>
              <w:t xml:space="preserve">
лының күші жойыл- </w:t>
            </w:r>
            <w:r>
              <w:br/>
            </w:r>
            <w:r>
              <w:rPr>
                <w:rFonts w:ascii="Times New Roman"/>
                <w:b w:val="false"/>
                <w:i w:val="false"/>
                <w:color w:val="000000"/>
                <w:sz w:val="20"/>
              </w:rPr>
              <w:t xml:space="preserve">
ған және қосым- </w:t>
            </w:r>
            <w:r>
              <w:br/>
            </w:r>
            <w:r>
              <w:rPr>
                <w:rFonts w:ascii="Times New Roman"/>
                <w:b w:val="false"/>
                <w:i w:val="false"/>
                <w:color w:val="000000"/>
                <w:sz w:val="20"/>
              </w:rPr>
              <w:t xml:space="preserve">
ша тексе- </w:t>
            </w:r>
            <w:r>
              <w:br/>
            </w:r>
            <w:r>
              <w:rPr>
                <w:rFonts w:ascii="Times New Roman"/>
                <w:b w:val="false"/>
                <w:i w:val="false"/>
                <w:color w:val="000000"/>
                <w:sz w:val="20"/>
              </w:rPr>
              <w:t xml:space="preserve">
руге жібе- </w:t>
            </w:r>
            <w:r>
              <w:br/>
            </w:r>
            <w:r>
              <w:rPr>
                <w:rFonts w:ascii="Times New Roman"/>
                <w:b w:val="false"/>
                <w:i w:val="false"/>
                <w:color w:val="000000"/>
                <w:sz w:val="20"/>
              </w:rPr>
              <w:t xml:space="preserve">
рілген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(22-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нан)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 </w:t>
            </w:r>
            <w:r>
              <w:br/>
            </w:r>
            <w:r>
              <w:rPr>
                <w:rFonts w:ascii="Times New Roman"/>
                <w:b w:val="false"/>
                <w:i w:val="false"/>
                <w:color w:val="000000"/>
                <w:sz w:val="20"/>
              </w:rPr>
              <w:t xml:space="preserve">
дың ішінен(23-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нан)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күші </w:t>
            </w:r>
            <w:r>
              <w:br/>
            </w:r>
            <w:r>
              <w:rPr>
                <w:rFonts w:ascii="Times New Roman"/>
                <w:b w:val="false"/>
                <w:i w:val="false"/>
                <w:color w:val="000000"/>
                <w:sz w:val="20"/>
              </w:rPr>
              <w:t xml:space="preserve">
жой- </w:t>
            </w:r>
            <w:r>
              <w:br/>
            </w:r>
            <w:r>
              <w:rPr>
                <w:rFonts w:ascii="Times New Roman"/>
                <w:b w:val="false"/>
                <w:i w:val="false"/>
                <w:color w:val="000000"/>
                <w:sz w:val="20"/>
              </w:rPr>
              <w:t xml:space="preserve">
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қау- </w:t>
            </w:r>
            <w:r>
              <w:br/>
            </w:r>
            <w:r>
              <w:rPr>
                <w:rFonts w:ascii="Times New Roman"/>
                <w:b w:val="false"/>
                <w:i w:val="false"/>
                <w:color w:val="000000"/>
                <w:sz w:val="20"/>
              </w:rPr>
              <w:t xml:space="preserve">
лылар </w:t>
            </w:r>
            <w:r>
              <w:br/>
            </w:r>
            <w:r>
              <w:rPr>
                <w:rFonts w:ascii="Times New Roman"/>
                <w:b w:val="false"/>
                <w:i w:val="false"/>
                <w:color w:val="000000"/>
                <w:sz w:val="20"/>
              </w:rPr>
              <w:t xml:space="preserve">
дың күші </w:t>
            </w:r>
            <w:r>
              <w:br/>
            </w:r>
            <w:r>
              <w:rPr>
                <w:rFonts w:ascii="Times New Roman"/>
                <w:b w:val="false"/>
                <w:i w:val="false"/>
                <w:color w:val="000000"/>
                <w:sz w:val="20"/>
              </w:rPr>
              <w:t xml:space="preserve">
жойыл- </w:t>
            </w:r>
            <w:r>
              <w:br/>
            </w:r>
            <w:r>
              <w:rPr>
                <w:rFonts w:ascii="Times New Roman"/>
                <w:b w:val="false"/>
                <w:i w:val="false"/>
                <w:color w:val="000000"/>
                <w:sz w:val="20"/>
              </w:rPr>
              <w:t xml:space="preserve">
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өткен жылдарды ескерту арқылы сотқа жіберіл- </w:t>
            </w:r>
            <w:r>
              <w:br/>
            </w:r>
            <w:r>
              <w:rPr>
                <w:rFonts w:ascii="Times New Roman"/>
                <w:b w:val="false"/>
                <w:i w:val="false"/>
                <w:color w:val="000000"/>
                <w:sz w:val="20"/>
              </w:rPr>
              <w:t xml:space="preserve">
ген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қыс- </w:t>
            </w:r>
            <w:r>
              <w:br/>
            </w:r>
            <w:r>
              <w:rPr>
                <w:rFonts w:ascii="Times New Roman"/>
                <w:b w:val="false"/>
                <w:i w:val="false"/>
                <w:color w:val="000000"/>
                <w:sz w:val="20"/>
              </w:rPr>
              <w:t xml:space="preserve">
қар- </w:t>
            </w:r>
            <w:r>
              <w:br/>
            </w:r>
            <w:r>
              <w:rPr>
                <w:rFonts w:ascii="Times New Roman"/>
                <w:b w:val="false"/>
                <w:i w:val="false"/>
                <w:color w:val="000000"/>
                <w:sz w:val="20"/>
              </w:rPr>
              <w:t xml:space="preserve">
ту ту- </w:t>
            </w:r>
            <w:r>
              <w:br/>
            </w:r>
            <w:r>
              <w:rPr>
                <w:rFonts w:ascii="Times New Roman"/>
                <w:b w:val="false"/>
                <w:i w:val="false"/>
                <w:color w:val="000000"/>
                <w:sz w:val="20"/>
              </w:rPr>
              <w:t xml:space="preserve">
ралы қаулы- </w:t>
            </w:r>
            <w:r>
              <w:br/>
            </w:r>
            <w:r>
              <w:rPr>
                <w:rFonts w:ascii="Times New Roman"/>
                <w:b w:val="false"/>
                <w:i w:val="false"/>
                <w:color w:val="000000"/>
                <w:sz w:val="20"/>
              </w:rPr>
              <w:t xml:space="preserve">
ның күші жойыл- </w:t>
            </w:r>
            <w:r>
              <w:br/>
            </w:r>
            <w:r>
              <w:rPr>
                <w:rFonts w:ascii="Times New Roman"/>
                <w:b w:val="false"/>
                <w:i w:val="false"/>
                <w:color w:val="000000"/>
                <w:sz w:val="20"/>
              </w:rPr>
              <w:t xml:space="preserve">
ған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 қайта- </w:t>
            </w:r>
            <w:r>
              <w:br/>
            </w:r>
            <w:r>
              <w:rPr>
                <w:rFonts w:ascii="Times New Roman"/>
                <w:b w:val="false"/>
                <w:i w:val="false"/>
                <w:color w:val="000000"/>
                <w:sz w:val="20"/>
              </w:rPr>
              <w:t xml:space="preserve">
дан қоз- </w:t>
            </w:r>
            <w:r>
              <w:br/>
            </w:r>
            <w:r>
              <w:rPr>
                <w:rFonts w:ascii="Times New Roman"/>
                <w:b w:val="false"/>
                <w:i w:val="false"/>
                <w:color w:val="000000"/>
                <w:sz w:val="20"/>
              </w:rPr>
              <w:t xml:space="preserve">
ғалған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жібе- </w:t>
            </w:r>
            <w:r>
              <w:br/>
            </w:r>
            <w:r>
              <w:rPr>
                <w:rFonts w:ascii="Times New Roman"/>
                <w:b w:val="false"/>
                <w:i w:val="false"/>
                <w:color w:val="000000"/>
                <w:sz w:val="20"/>
              </w:rPr>
              <w:t xml:space="preserve">
рілген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73"/>
        <w:gridCol w:w="1293"/>
        <w:gridCol w:w="1393"/>
        <w:gridCol w:w="1473"/>
        <w:gridCol w:w="1313"/>
        <w:gridCol w:w="1273"/>
        <w:gridCol w:w="1373"/>
      </w:tblGrid>
      <w:tr>
        <w:trPr>
          <w:trHeight w:val="885"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 </w:t>
            </w:r>
            <w:r>
              <w:br/>
            </w:r>
            <w:r>
              <w:rPr>
                <w:rFonts w:ascii="Times New Roman"/>
                <w:b w:val="false"/>
                <w:i w:val="false"/>
                <w:color w:val="000000"/>
                <w:sz w:val="20"/>
              </w:rPr>
              <w:t xml:space="preserve">
дың ішінен өткен жыл- </w:t>
            </w:r>
            <w:r>
              <w:br/>
            </w:r>
            <w:r>
              <w:rPr>
                <w:rFonts w:ascii="Times New Roman"/>
                <w:b w:val="false"/>
                <w:i w:val="false"/>
                <w:color w:val="000000"/>
                <w:sz w:val="20"/>
              </w:rPr>
              <w:t xml:space="preserve">
дарды ескер- </w:t>
            </w:r>
            <w:r>
              <w:br/>
            </w:r>
            <w:r>
              <w:rPr>
                <w:rFonts w:ascii="Times New Roman"/>
                <w:b w:val="false"/>
                <w:i w:val="false"/>
                <w:color w:val="000000"/>
                <w:sz w:val="20"/>
              </w:rPr>
              <w:t xml:space="preserve">
ту ар- </w:t>
            </w:r>
            <w:r>
              <w:br/>
            </w:r>
            <w:r>
              <w:rPr>
                <w:rFonts w:ascii="Times New Roman"/>
                <w:b w:val="false"/>
                <w:i w:val="false"/>
                <w:color w:val="000000"/>
                <w:sz w:val="20"/>
              </w:rPr>
              <w:t xml:space="preserve">
қылы сотқа жібе- </w:t>
            </w:r>
            <w:r>
              <w:br/>
            </w:r>
            <w:r>
              <w:rPr>
                <w:rFonts w:ascii="Times New Roman"/>
                <w:b w:val="false"/>
                <w:i w:val="false"/>
                <w:color w:val="000000"/>
                <w:sz w:val="20"/>
              </w:rPr>
              <w:t xml:space="preserve">
рілген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қозғау  арқылық/і қоз- </w:t>
            </w:r>
            <w:r>
              <w:br/>
            </w:r>
            <w:r>
              <w:rPr>
                <w:rFonts w:ascii="Times New Roman"/>
                <w:b w:val="false"/>
                <w:i w:val="false"/>
                <w:color w:val="000000"/>
                <w:sz w:val="20"/>
              </w:rPr>
              <w:t xml:space="preserve">
ғалған бас тарту туралықаулы-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күші жойыл- </w:t>
            </w:r>
            <w:r>
              <w:br/>
            </w:r>
            <w:r>
              <w:rPr>
                <w:rFonts w:ascii="Times New Roman"/>
                <w:b w:val="false"/>
                <w:i w:val="false"/>
                <w:color w:val="000000"/>
                <w:sz w:val="20"/>
              </w:rPr>
              <w:t xml:space="preserve">
ған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 </w:t>
            </w:r>
            <w:r>
              <w:br/>
            </w:r>
            <w:r>
              <w:rPr>
                <w:rFonts w:ascii="Times New Roman"/>
                <w:b w:val="false"/>
                <w:i w:val="false"/>
                <w:color w:val="000000"/>
                <w:sz w:val="20"/>
              </w:rPr>
              <w:t xml:space="preserve">
дың ішінен өткен жыл- </w:t>
            </w:r>
            <w:r>
              <w:br/>
            </w:r>
            <w:r>
              <w:rPr>
                <w:rFonts w:ascii="Times New Roman"/>
                <w:b w:val="false"/>
                <w:i w:val="false"/>
                <w:color w:val="000000"/>
                <w:sz w:val="20"/>
              </w:rPr>
              <w:t xml:space="preserve">
дарды ескер- </w:t>
            </w:r>
            <w:r>
              <w:br/>
            </w:r>
            <w:r>
              <w:rPr>
                <w:rFonts w:ascii="Times New Roman"/>
                <w:b w:val="false"/>
                <w:i w:val="false"/>
                <w:color w:val="000000"/>
                <w:sz w:val="20"/>
              </w:rPr>
              <w:t xml:space="preserve">
ту ар- </w:t>
            </w:r>
            <w:r>
              <w:br/>
            </w:r>
            <w:r>
              <w:rPr>
                <w:rFonts w:ascii="Times New Roman"/>
                <w:b w:val="false"/>
                <w:i w:val="false"/>
                <w:color w:val="000000"/>
                <w:sz w:val="20"/>
              </w:rPr>
              <w:t xml:space="preserve">
қылы сотқа жібе- </w:t>
            </w:r>
            <w:r>
              <w:br/>
            </w:r>
            <w:r>
              <w:rPr>
                <w:rFonts w:ascii="Times New Roman"/>
                <w:b w:val="false"/>
                <w:i w:val="false"/>
                <w:color w:val="000000"/>
                <w:sz w:val="20"/>
              </w:rPr>
              <w:t xml:space="preserve">
рілген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тексе- </w:t>
            </w:r>
            <w:r>
              <w:br/>
            </w:r>
            <w:r>
              <w:rPr>
                <w:rFonts w:ascii="Times New Roman"/>
                <w:b w:val="false"/>
                <w:i w:val="false"/>
                <w:color w:val="000000"/>
                <w:sz w:val="20"/>
              </w:rPr>
              <w:t xml:space="preserve">
руге жіберуарқылы бас тарту туралықаулы-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күші жойыл- </w:t>
            </w:r>
            <w:r>
              <w:br/>
            </w:r>
            <w:r>
              <w:rPr>
                <w:rFonts w:ascii="Times New Roman"/>
                <w:b w:val="false"/>
                <w:i w:val="false"/>
                <w:color w:val="000000"/>
                <w:sz w:val="20"/>
              </w:rPr>
              <w:t xml:space="preserve">
ған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(32-ба-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нан)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r>
              <w:br/>
            </w:r>
            <w:r>
              <w:rPr>
                <w:rFonts w:ascii="Times New Roman"/>
                <w:b w:val="false"/>
                <w:i w:val="false"/>
                <w:color w:val="000000"/>
                <w:sz w:val="20"/>
              </w:rPr>
              <w:t xml:space="preserve">
(33-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нан)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інің </w:t>
            </w:r>
            <w:r>
              <w:br/>
            </w:r>
            <w:r>
              <w:rPr>
                <w:rFonts w:ascii="Times New Roman"/>
                <w:b w:val="false"/>
                <w:i w:val="false"/>
                <w:color w:val="000000"/>
                <w:sz w:val="20"/>
              </w:rPr>
              <w:t xml:space="preserve">
аяқ-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қ/і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кезең- </w:t>
            </w:r>
            <w:r>
              <w:br/>
            </w:r>
            <w:r>
              <w:rPr>
                <w:rFonts w:ascii="Times New Roman"/>
                <w:b w:val="false"/>
                <w:i w:val="false"/>
                <w:color w:val="000000"/>
                <w:sz w:val="20"/>
              </w:rPr>
              <w:t xml:space="preserve">
де бірік-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ілген  істер-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дан </w:t>
            </w:r>
            <w:r>
              <w:br/>
            </w:r>
            <w:r>
              <w:rPr>
                <w:rFonts w:ascii="Times New Roman"/>
                <w:b w:val="false"/>
                <w:i w:val="false"/>
                <w:color w:val="000000"/>
                <w:sz w:val="20"/>
              </w:rPr>
              <w:t xml:space="preserve">
қозғал- </w:t>
            </w:r>
            <w:r>
              <w:br/>
            </w:r>
            <w:r>
              <w:rPr>
                <w:rFonts w:ascii="Times New Roman"/>
                <w:b w:val="false"/>
                <w:i w:val="false"/>
                <w:color w:val="000000"/>
                <w:sz w:val="20"/>
              </w:rPr>
              <w:t xml:space="preserve">
ған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күші </w:t>
            </w:r>
            <w:r>
              <w:br/>
            </w:r>
            <w:r>
              <w:rPr>
                <w:rFonts w:ascii="Times New Roman"/>
                <w:b w:val="false"/>
                <w:i w:val="false"/>
                <w:color w:val="000000"/>
                <w:sz w:val="20"/>
              </w:rPr>
              <w:t xml:space="preserve">
жоыл- </w:t>
            </w:r>
            <w:r>
              <w:br/>
            </w:r>
            <w:r>
              <w:rPr>
                <w:rFonts w:ascii="Times New Roman"/>
                <w:b w:val="false"/>
                <w:i w:val="false"/>
                <w:color w:val="000000"/>
                <w:sz w:val="20"/>
              </w:rPr>
              <w:t xml:space="preserve">
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bl>
    <w:p>
      <w:pPr>
        <w:spacing w:after="0"/>
        <w:ind w:left="0"/>
        <w:jc w:val="both"/>
      </w:pPr>
      <w:r>
        <w:rPr>
          <w:rFonts w:ascii="Times New Roman"/>
          <w:b w:val="false"/>
          <w:i w:val="false"/>
          <w:color w:val="ff0000"/>
          <w:sz w:val="28"/>
        </w:rPr>
        <w:t xml:space="preserve">      Ескерту: 2-бөлім жаңа редакцияда - ҚР Бас Прокурорының 2007.11.13. </w:t>
      </w:r>
      <w:r>
        <w:rPr>
          <w:rFonts w:ascii="Times New Roman"/>
          <w:b w:val="false"/>
          <w:i w:val="false"/>
          <w:color w:val="ff0000"/>
          <w:sz w:val="28"/>
        </w:rPr>
        <w:t xml:space="preserve">N 45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w:t>
      </w:r>
      <w:r>
        <w:br/>
      </w:r>
      <w:r>
        <w:rPr>
          <w:rFonts w:ascii="Times New Roman"/>
          <w:b w:val="false"/>
          <w:i w:val="false"/>
          <w:color w:val="000000"/>
          <w:sz w:val="28"/>
        </w:rPr>
        <w:t xml:space="preserve">
                      жағдайы туралы есеп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2-бөлім.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қылмыстар туралы мәліметтер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4873"/>
        <w:gridCol w:w="1593"/>
        <w:gridCol w:w="1173"/>
        <w:gridCol w:w="2073"/>
      </w:tblGrid>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қолы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бар- </w:t>
            </w:r>
            <w:r>
              <w:br/>
            </w:r>
            <w:r>
              <w:rPr>
                <w:rFonts w:ascii="Times New Roman"/>
                <w:b w:val="false"/>
                <w:i w:val="false"/>
                <w:color w:val="000000"/>
                <w:sz w:val="20"/>
              </w:rPr>
              <w:t xml:space="preserve">
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r>
              <w:br/>
            </w:r>
            <w:r>
              <w:rPr>
                <w:rFonts w:ascii="Times New Roman"/>
                <w:b w:val="false"/>
                <w:i w:val="false"/>
                <w:color w:val="000000"/>
                <w:sz w:val="20"/>
              </w:rPr>
              <w:t xml:space="preserve">
тық жауап- </w:t>
            </w:r>
            <w:r>
              <w:br/>
            </w:r>
            <w:r>
              <w:rPr>
                <w:rFonts w:ascii="Times New Roman"/>
                <w:b w:val="false"/>
                <w:i w:val="false"/>
                <w:color w:val="000000"/>
                <w:sz w:val="20"/>
              </w:rPr>
              <w:t xml:space="preserve">
тылыққа </w:t>
            </w:r>
            <w:r>
              <w:br/>
            </w:r>
            <w:r>
              <w:rPr>
                <w:rFonts w:ascii="Times New Roman"/>
                <w:b w:val="false"/>
                <w:i w:val="false"/>
                <w:color w:val="000000"/>
                <w:sz w:val="20"/>
              </w:rPr>
              <w:t xml:space="preserve">
тартылған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Экстремизммен, террористік қыз- </w:t>
            </w:r>
            <w:r>
              <w:br/>
            </w:r>
            <w:r>
              <w:rPr>
                <w:rFonts w:ascii="Times New Roman"/>
                <w:b w:val="false"/>
                <w:i w:val="false"/>
                <w:color w:val="000000"/>
                <w:sz w:val="20"/>
              </w:rPr>
              <w:t xml:space="preserve">
метпен байланысты қылмыстардың </w:t>
            </w:r>
            <w:r>
              <w:br/>
            </w:r>
            <w:r>
              <w:rPr>
                <w:rFonts w:ascii="Times New Roman"/>
                <w:b w:val="false"/>
                <w:i w:val="false"/>
                <w:color w:val="000000"/>
                <w:sz w:val="20"/>
              </w:rPr>
              <w:t xml:space="preserve">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ұлттық, рулық, нәсілдік немесе діни араздықты қоздыру (164-б.)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тобымен немесе бірнеше рет жасалған, немесе күш көрсетумен не оны қолданамын деп қорқытумен ұштасқан, сол сияқты өзінің </w:t>
            </w:r>
            <w:r>
              <w:br/>
            </w:r>
            <w:r>
              <w:rPr>
                <w:rFonts w:ascii="Times New Roman"/>
                <w:b w:val="false"/>
                <w:i w:val="false"/>
                <w:color w:val="000000"/>
                <w:sz w:val="20"/>
              </w:rPr>
              <w:t xml:space="preserve">
қызмет бабын пайдалана отырып, адам не қоғамдық </w:t>
            </w:r>
            <w:r>
              <w:br/>
            </w:r>
            <w:r>
              <w:rPr>
                <w:rFonts w:ascii="Times New Roman"/>
                <w:b w:val="false"/>
                <w:i w:val="false"/>
                <w:color w:val="000000"/>
                <w:sz w:val="20"/>
              </w:rPr>
              <w:t xml:space="preserve">
бірлестіктің жетекшісі жасаған нақ сол іс-әре- </w:t>
            </w:r>
            <w:r>
              <w:br/>
            </w:r>
            <w:r>
              <w:rPr>
                <w:rFonts w:ascii="Times New Roman"/>
                <w:b w:val="false"/>
                <w:i w:val="false"/>
                <w:color w:val="000000"/>
                <w:sz w:val="20"/>
              </w:rPr>
              <w:t xml:space="preserve">
кеттер (164-б. 2-б.)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зардаптарға әкеп соққан іс-әрекеттер (164-б. 3-б.)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өміріне қастандық жасау (167-б.)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күшпен басып алу немесе билікті күшпен ұстап тұру не Қазақстан Республи- </w:t>
            </w:r>
            <w:r>
              <w:br/>
            </w:r>
            <w:r>
              <w:rPr>
                <w:rFonts w:ascii="Times New Roman"/>
                <w:b w:val="false"/>
                <w:i w:val="false"/>
                <w:color w:val="000000"/>
                <w:sz w:val="20"/>
              </w:rPr>
              <w:t xml:space="preserve">
касының уәкілетті органдары мен лауазымды адамдарының </w:t>
            </w:r>
            <w:r>
              <w:br/>
            </w:r>
            <w:r>
              <w:rPr>
                <w:rFonts w:ascii="Times New Roman"/>
                <w:b w:val="false"/>
                <w:i w:val="false"/>
                <w:color w:val="000000"/>
                <w:sz w:val="20"/>
              </w:rPr>
              <w:t xml:space="preserve">
құзырына кіретін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оның уәкілетті </w:t>
            </w:r>
            <w:r>
              <w:br/>
            </w:r>
            <w:r>
              <w:rPr>
                <w:rFonts w:ascii="Times New Roman"/>
                <w:b w:val="false"/>
                <w:i w:val="false"/>
                <w:color w:val="000000"/>
                <w:sz w:val="20"/>
              </w:rPr>
              <w:t xml:space="preserve">
органдарының немесе лауазымды адамдарының </w:t>
            </w:r>
            <w:r>
              <w:br/>
            </w:r>
            <w:r>
              <w:rPr>
                <w:rFonts w:ascii="Times New Roman"/>
                <w:b w:val="false"/>
                <w:i w:val="false"/>
                <w:color w:val="000000"/>
                <w:sz w:val="20"/>
              </w:rPr>
              <w:t xml:space="preserve">
құзырындағы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бүлік (169-б.)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(171-б.)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(233-б.)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Терроризмді насихаттау немесе терроризм актісін жасауға жария түрде шақыру (233-1-б.)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w:t>
            </w:r>
            <w:r>
              <w:br/>
            </w:r>
            <w:r>
              <w:rPr>
                <w:rFonts w:ascii="Times New Roman"/>
                <w:b w:val="false"/>
                <w:i w:val="false"/>
                <w:color w:val="000000"/>
                <w:sz w:val="20"/>
              </w:rPr>
              <w:t xml:space="preserve">
қызметіне қатысу (233-2-б.)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Экстремизмді немесе терро- </w:t>
            </w:r>
            <w:r>
              <w:br/>
            </w:r>
            <w:r>
              <w:rPr>
                <w:rFonts w:ascii="Times New Roman"/>
                <w:b w:val="false"/>
                <w:i w:val="false"/>
                <w:color w:val="000000"/>
                <w:sz w:val="20"/>
              </w:rPr>
              <w:t xml:space="preserve">
ристік қызметті қаржыландыру </w:t>
            </w:r>
            <w:r>
              <w:br/>
            </w:r>
            <w:r>
              <w:rPr>
                <w:rFonts w:ascii="Times New Roman"/>
                <w:b w:val="false"/>
                <w:i w:val="false"/>
                <w:color w:val="000000"/>
                <w:sz w:val="20"/>
              </w:rPr>
              <w:t xml:space="preserve">
(233-3-б.)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кепілге алу (234-б.)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әскерилендірілген құ- </w:t>
            </w:r>
            <w:r>
              <w:br/>
            </w:r>
            <w:r>
              <w:rPr>
                <w:rFonts w:ascii="Times New Roman"/>
                <w:b w:val="false"/>
                <w:i w:val="false"/>
                <w:color w:val="000000"/>
                <w:sz w:val="20"/>
              </w:rPr>
              <w:t xml:space="preserve">
раманы ұйымдастыру (236-б.)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құрылыстарды, қаты- </w:t>
            </w:r>
            <w:r>
              <w:br/>
            </w:r>
            <w:r>
              <w:rPr>
                <w:rFonts w:ascii="Times New Roman"/>
                <w:b w:val="false"/>
                <w:i w:val="false"/>
                <w:color w:val="000000"/>
                <w:sz w:val="20"/>
              </w:rPr>
              <w:t xml:space="preserve">
нас және байланыс құралда- </w:t>
            </w:r>
            <w:r>
              <w:br/>
            </w:r>
            <w:r>
              <w:rPr>
                <w:rFonts w:ascii="Times New Roman"/>
                <w:b w:val="false"/>
                <w:i w:val="false"/>
                <w:color w:val="000000"/>
                <w:sz w:val="20"/>
              </w:rPr>
              <w:t xml:space="preserve">
рын басып алу (238-б.)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қоғамдық және басқа да бірлестіктер құру немесе олардың қызметіне қатысу (337-б. 2, 3-б)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іші- </w:t>
            </w:r>
            <w:r>
              <w:br/>
            </w:r>
            <w:r>
              <w:rPr>
                <w:rFonts w:ascii="Times New Roman"/>
                <w:b w:val="false"/>
                <w:i w:val="false"/>
                <w:color w:val="000000"/>
                <w:sz w:val="20"/>
              </w:rPr>
              <w:t xml:space="preserve">
нен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ұлттық, рулық, </w:t>
            </w:r>
            <w:r>
              <w:br/>
            </w:r>
            <w:r>
              <w:rPr>
                <w:rFonts w:ascii="Times New Roman"/>
                <w:b w:val="false"/>
                <w:i w:val="false"/>
                <w:color w:val="000000"/>
                <w:sz w:val="20"/>
              </w:rPr>
              <w:t xml:space="preserve">
әлеуметтік, таптық неме- </w:t>
            </w:r>
            <w:r>
              <w:br/>
            </w: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r>
              <w:br/>
            </w:r>
            <w:r>
              <w:rPr>
                <w:rFonts w:ascii="Times New Roman"/>
                <w:b w:val="false"/>
                <w:i w:val="false"/>
                <w:color w:val="000000"/>
                <w:sz w:val="20"/>
              </w:rPr>
              <w:t xml:space="preserve">
тын, конституциялық құ- </w:t>
            </w:r>
            <w:r>
              <w:br/>
            </w:r>
            <w:r>
              <w:rPr>
                <w:rFonts w:ascii="Times New Roman"/>
                <w:b w:val="false"/>
                <w:i w:val="false"/>
                <w:color w:val="000000"/>
                <w:sz w:val="20"/>
              </w:rPr>
              <w:t xml:space="preserve">
рылысты күштеп құлатуға, </w:t>
            </w:r>
            <w:r>
              <w:br/>
            </w:r>
            <w:r>
              <w:rPr>
                <w:rFonts w:ascii="Times New Roman"/>
                <w:b w:val="false"/>
                <w:i w:val="false"/>
                <w:color w:val="000000"/>
                <w:sz w:val="20"/>
              </w:rPr>
              <w:t xml:space="preserve">
мемлекеттің қауіпсізді- </w:t>
            </w:r>
            <w:r>
              <w:br/>
            </w:r>
            <w:r>
              <w:rPr>
                <w:rFonts w:ascii="Times New Roman"/>
                <w:b w:val="false"/>
                <w:i w:val="false"/>
                <w:color w:val="000000"/>
                <w:sz w:val="20"/>
              </w:rPr>
              <w:t xml:space="preserve">
гіне нұқсан келтіруге немесе Қазақстан Респуб- </w:t>
            </w:r>
            <w:r>
              <w:br/>
            </w:r>
            <w:r>
              <w:rPr>
                <w:rFonts w:ascii="Times New Roman"/>
                <w:b w:val="false"/>
                <w:i w:val="false"/>
                <w:color w:val="000000"/>
                <w:sz w:val="20"/>
              </w:rPr>
              <w:t xml:space="preserve">
ликасының аумақтық тұта- </w:t>
            </w:r>
            <w:r>
              <w:br/>
            </w: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r>
              <w:br/>
            </w:r>
            <w:r>
              <w:rPr>
                <w:rFonts w:ascii="Times New Roman"/>
                <w:b w:val="false"/>
                <w:i w:val="false"/>
                <w:color w:val="000000"/>
                <w:sz w:val="20"/>
              </w:rPr>
              <w:t xml:space="preserve">
тікке басшылық жасау (337-б. 2-б.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Бірлестіктердің қызметі- </w:t>
            </w:r>
            <w:r>
              <w:br/>
            </w:r>
            <w:r>
              <w:rPr>
                <w:rFonts w:ascii="Times New Roman"/>
                <w:b w:val="false"/>
                <w:i w:val="false"/>
                <w:color w:val="000000"/>
                <w:sz w:val="20"/>
              </w:rPr>
              <w:t xml:space="preserve">
не белсене қатысу (337-б. 3-б.)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немесе діни бірлес- </w:t>
            </w:r>
            <w:r>
              <w:br/>
            </w:r>
            <w:r>
              <w:rPr>
                <w:rFonts w:ascii="Times New Roman"/>
                <w:b w:val="false"/>
                <w:i w:val="false"/>
                <w:color w:val="000000"/>
                <w:sz w:val="20"/>
              </w:rPr>
              <w:t xml:space="preserve">
тіктің не өзге де ұйымның экстремизмді жүзеге асыруы- </w:t>
            </w:r>
            <w:r>
              <w:br/>
            </w:r>
            <w:r>
              <w:rPr>
                <w:rFonts w:ascii="Times New Roman"/>
                <w:b w:val="false"/>
                <w:i w:val="false"/>
                <w:color w:val="000000"/>
                <w:sz w:val="20"/>
              </w:rPr>
              <w:t xml:space="preserve">
на байланысты олардың қыз- </w:t>
            </w:r>
            <w:r>
              <w:br/>
            </w: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73"/>
        <w:gridCol w:w="1193"/>
        <w:gridCol w:w="673"/>
        <w:gridCol w:w="953"/>
        <w:gridCol w:w="573"/>
        <w:gridCol w:w="793"/>
        <w:gridCol w:w="1273"/>
        <w:gridCol w:w="1193"/>
        <w:gridCol w:w="1113"/>
        <w:gridCol w:w="1233"/>
      </w:tblGrid>
      <w:tr>
        <w:trPr>
          <w:trHeight w:val="8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225"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қыл- </w:t>
            </w:r>
            <w:r>
              <w:br/>
            </w:r>
            <w:r>
              <w:rPr>
                <w:rFonts w:ascii="Times New Roman"/>
                <w:b w:val="false"/>
                <w:i w:val="false"/>
                <w:color w:val="000000"/>
                <w:sz w:val="20"/>
              </w:rPr>
              <w:t xml:space="preserve">
мыс жаса- </w:t>
            </w:r>
            <w:r>
              <w:br/>
            </w:r>
            <w:r>
              <w:rPr>
                <w:rFonts w:ascii="Times New Roman"/>
                <w:b w:val="false"/>
                <w:i w:val="false"/>
                <w:color w:val="000000"/>
                <w:sz w:val="20"/>
              </w:rPr>
              <w:t xml:space="preserve">
ған тұл- </w:t>
            </w:r>
            <w:r>
              <w:br/>
            </w:r>
            <w:r>
              <w:rPr>
                <w:rFonts w:ascii="Times New Roman"/>
                <w:b w:val="false"/>
                <w:i w:val="false"/>
                <w:color w:val="000000"/>
                <w:sz w:val="20"/>
              </w:rPr>
              <w:t xml:space="preserve">
ғалар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 </w:t>
            </w:r>
            <w:r>
              <w:br/>
            </w:r>
            <w:r>
              <w:rPr>
                <w:rFonts w:ascii="Times New Roman"/>
                <w:b w:val="false"/>
                <w:i w:val="false"/>
                <w:color w:val="000000"/>
                <w:sz w:val="20"/>
              </w:rPr>
              <w:t xml:space="preserve">
ел- </w:t>
            </w:r>
            <w:r>
              <w:br/>
            </w:r>
            <w:r>
              <w:rPr>
                <w:rFonts w:ascii="Times New Roman"/>
                <w:b w:val="false"/>
                <w:i w:val="false"/>
                <w:color w:val="000000"/>
                <w:sz w:val="20"/>
              </w:rPr>
              <w:t xml:space="preserve">
дер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аза- </w:t>
            </w:r>
            <w:r>
              <w:br/>
            </w:r>
            <w:r>
              <w:rPr>
                <w:rFonts w:ascii="Times New Roman"/>
                <w:b w:val="false"/>
                <w:i w:val="false"/>
                <w:color w:val="000000"/>
                <w:sz w:val="20"/>
              </w:rPr>
              <w:t xml:space="preserve">
мат- </w:t>
            </w:r>
            <w:r>
              <w:br/>
            </w:r>
            <w:r>
              <w:rPr>
                <w:rFonts w:ascii="Times New Roman"/>
                <w:b w:val="false"/>
                <w:i w:val="false"/>
                <w:color w:val="000000"/>
                <w:sz w:val="20"/>
              </w:rPr>
              <w:t xml:space="preserve">
тары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азаматтары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w:t>
            </w:r>
            <w:r>
              <w:br/>
            </w:r>
            <w:r>
              <w:rPr>
                <w:rFonts w:ascii="Times New Roman"/>
                <w:b w:val="false"/>
                <w:i w:val="false"/>
                <w:color w:val="000000"/>
                <w:sz w:val="20"/>
              </w:rPr>
              <w:t xml:space="preserve">
ел-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 </w:t>
            </w:r>
            <w:r>
              <w:br/>
            </w:r>
            <w:r>
              <w:rPr>
                <w:rFonts w:ascii="Times New Roman"/>
                <w:b w:val="false"/>
                <w:i w:val="false"/>
                <w:color w:val="000000"/>
                <w:sz w:val="20"/>
              </w:rPr>
              <w:t xml:space="preserve">
ттығы жоқ тұлға- </w:t>
            </w:r>
            <w:r>
              <w:br/>
            </w:r>
            <w:r>
              <w:rPr>
                <w:rFonts w:ascii="Times New Roman"/>
                <w:b w:val="false"/>
                <w:i w:val="false"/>
                <w:color w:val="000000"/>
                <w:sz w:val="20"/>
              </w:rPr>
              <w:t xml:space="preserve">
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шамасы </w:t>
            </w:r>
          </w:p>
        </w:tc>
      </w:tr>
      <w:tr>
        <w:trPr>
          <w:trHeight w:val="225"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ремизм,тер- </w:t>
            </w:r>
            <w:r>
              <w:br/>
            </w:r>
            <w:r>
              <w:rPr>
                <w:rFonts w:ascii="Times New Roman"/>
                <w:b w:val="false"/>
                <w:i w:val="false"/>
                <w:color w:val="000000"/>
                <w:sz w:val="20"/>
              </w:rPr>
              <w:t xml:space="preserve">
рорис- </w:t>
            </w:r>
            <w:r>
              <w:br/>
            </w:r>
            <w:r>
              <w:rPr>
                <w:rFonts w:ascii="Times New Roman"/>
                <w:b w:val="false"/>
                <w:i w:val="false"/>
                <w:color w:val="000000"/>
                <w:sz w:val="20"/>
              </w:rPr>
              <w:t xml:space="preserve">
тік қыз- </w:t>
            </w:r>
            <w:r>
              <w:br/>
            </w:r>
            <w:r>
              <w:rPr>
                <w:rFonts w:ascii="Times New Roman"/>
                <w:b w:val="false"/>
                <w:i w:val="false"/>
                <w:color w:val="000000"/>
                <w:sz w:val="20"/>
              </w:rPr>
              <w:t xml:space="preserve">
метпен байла- </w:t>
            </w:r>
            <w:r>
              <w:br/>
            </w:r>
            <w:r>
              <w:rPr>
                <w:rFonts w:ascii="Times New Roman"/>
                <w:b w:val="false"/>
                <w:i w:val="false"/>
                <w:color w:val="000000"/>
                <w:sz w:val="20"/>
              </w:rPr>
              <w:t xml:space="preserve">
нысты бұрын қылмыс жаса- </w:t>
            </w:r>
            <w:r>
              <w:br/>
            </w:r>
            <w:r>
              <w:rPr>
                <w:rFonts w:ascii="Times New Roman"/>
                <w:b w:val="false"/>
                <w:i w:val="false"/>
                <w:color w:val="000000"/>
                <w:sz w:val="20"/>
              </w:rPr>
              <w:t xml:space="preserve">
ған тұлға- </w:t>
            </w:r>
            <w:r>
              <w:br/>
            </w:r>
            <w:r>
              <w:rPr>
                <w:rFonts w:ascii="Times New Roman"/>
                <w:b w:val="false"/>
                <w:i w:val="false"/>
                <w:color w:val="000000"/>
                <w:sz w:val="20"/>
              </w:rPr>
              <w:t xml:space="preserve">
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жас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жас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13"/>
        <w:gridCol w:w="1173"/>
        <w:gridCol w:w="1053"/>
        <w:gridCol w:w="1293"/>
        <w:gridCol w:w="1113"/>
        <w:gridCol w:w="1113"/>
        <w:gridCol w:w="1153"/>
        <w:gridCol w:w="1173"/>
        <w:gridCol w:w="1233"/>
      </w:tblGrid>
      <w:tr>
        <w:trPr>
          <w:trHeight w:val="8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шамасы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айналысатын кәсібінің түрі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 жас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 жас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жас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жас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жоға- </w:t>
            </w:r>
            <w:r>
              <w:br/>
            </w:r>
            <w:r>
              <w:rPr>
                <w:rFonts w:ascii="Times New Roman"/>
                <w:b w:val="false"/>
                <w:i w:val="false"/>
                <w:color w:val="000000"/>
                <w:sz w:val="20"/>
              </w:rPr>
              <w:t xml:space="preserve">
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дайтын тұлға- </w:t>
            </w:r>
            <w:r>
              <w:br/>
            </w:r>
            <w:r>
              <w:rPr>
                <w:rFonts w:ascii="Times New Roman"/>
                <w:b w:val="false"/>
                <w:i w:val="false"/>
                <w:color w:val="000000"/>
                <w:sz w:val="20"/>
              </w:rPr>
              <w:t xml:space="preserve">
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 </w:t>
            </w:r>
            <w:r>
              <w:br/>
            </w:r>
            <w:r>
              <w:rPr>
                <w:rFonts w:ascii="Times New Roman"/>
                <w:b w:val="false"/>
                <w:i w:val="false"/>
                <w:color w:val="000000"/>
                <w:sz w:val="20"/>
              </w:rPr>
              <w:t xml:space="preserve">
ыс-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 </w:t>
            </w:r>
            <w:r>
              <w:br/>
            </w:r>
            <w:r>
              <w:rPr>
                <w:rFonts w:ascii="Times New Roman"/>
                <w:b w:val="false"/>
                <w:i w:val="false"/>
                <w:color w:val="000000"/>
                <w:sz w:val="20"/>
              </w:rPr>
              <w:t xml:space="preserve">
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13"/>
        <w:gridCol w:w="1953"/>
        <w:gridCol w:w="2473"/>
        <w:gridCol w:w="1933"/>
        <w:gridCol w:w="2033"/>
      </w:tblGrid>
      <w:tr>
        <w:trPr>
          <w:trHeight w:val="8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айналысатын кәсібінің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дінді үгіт- </w:t>
            </w:r>
            <w:r>
              <w:br/>
            </w:r>
            <w:r>
              <w:rPr>
                <w:rFonts w:ascii="Times New Roman"/>
                <w:b w:val="false"/>
                <w:i w:val="false"/>
                <w:color w:val="000000"/>
                <w:sz w:val="20"/>
              </w:rPr>
              <w:t xml:space="preserve">
теуші- </w:t>
            </w:r>
            <w:r>
              <w:br/>
            </w:r>
            <w:r>
              <w:rPr>
                <w:rFonts w:ascii="Times New Roman"/>
                <w:b w:val="false"/>
                <w:i w:val="false"/>
                <w:color w:val="000000"/>
                <w:sz w:val="20"/>
              </w:rPr>
              <w:t xml:space="preserve">
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 </w:t>
            </w:r>
            <w:r>
              <w:br/>
            </w:r>
            <w:r>
              <w:rPr>
                <w:rFonts w:ascii="Times New Roman"/>
                <w:b w:val="false"/>
                <w:i w:val="false"/>
                <w:color w:val="000000"/>
                <w:sz w:val="20"/>
              </w:rPr>
              <w:t xml:space="preserve">
шілер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қыз- </w:t>
            </w:r>
            <w:r>
              <w:br/>
            </w:r>
            <w:r>
              <w:rPr>
                <w:rFonts w:ascii="Times New Roman"/>
                <w:b w:val="false"/>
                <w:i w:val="false"/>
                <w:color w:val="000000"/>
                <w:sz w:val="20"/>
              </w:rPr>
              <w:t xml:space="preserve">
метшілері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фермерлер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және арнайы орта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val="false"/>
          <w:i w:val="false"/>
          <w:color w:val="000000"/>
          <w:sz w:val="28"/>
        </w:rPr>
        <w:t xml:space="preserve">         Экстремизмге, лаңкестікке байланысты қылмыстар мен </w:t>
      </w:r>
      <w:r>
        <w:br/>
      </w:r>
      <w:r>
        <w:rPr>
          <w:rFonts w:ascii="Times New Roman"/>
          <w:b w:val="false"/>
          <w:i w:val="false"/>
          <w:color w:val="000000"/>
          <w:sz w:val="28"/>
        </w:rPr>
        <w:t xml:space="preserve">
        құқық бұзушылықтар және прокурорлық қадағалау жағдайы </w:t>
      </w:r>
      <w:r>
        <w:br/>
      </w:r>
      <w:r>
        <w:rPr>
          <w:rFonts w:ascii="Times New Roman"/>
          <w:b w:val="false"/>
          <w:i w:val="false"/>
          <w:color w:val="000000"/>
          <w:sz w:val="28"/>
        </w:rPr>
        <w:t xml:space="preserve">
                    туралы N1-ЭТ нысанды есеп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3 бөлім Экстремистік материалдарды қаруды, оқ-дәрілерді, </w:t>
      </w:r>
      <w:r>
        <w:br/>
      </w:r>
      <w:r>
        <w:rPr>
          <w:rFonts w:ascii="Times New Roman"/>
          <w:b w:val="false"/>
          <w:i w:val="false"/>
          <w:color w:val="000000"/>
          <w:sz w:val="28"/>
        </w:rPr>
        <w:t>
</w:t>
      </w:r>
      <w:r>
        <w:rPr>
          <w:rFonts w:ascii="Times New Roman"/>
          <w:b/>
          <w:i w:val="false"/>
          <w:color w:val="000000"/>
          <w:sz w:val="28"/>
        </w:rPr>
        <w:t xml:space="preserve">          жарылғыш заттарды алу туралы мәліметтер </w:t>
      </w:r>
    </w:p>
    <w:bookmarkEnd w:id="6"/>
    <w:p>
      <w:pPr>
        <w:spacing w:after="0"/>
        <w:ind w:left="0"/>
        <w:jc w:val="both"/>
      </w:pPr>
      <w:r>
        <w:rPr>
          <w:rFonts w:ascii="Times New Roman"/>
          <w:b w:val="false"/>
          <w:i w:val="false"/>
          <w:color w:val="000000"/>
          <w:sz w:val="28"/>
        </w:rPr>
        <w:t xml:space="preserve">А кестесі Экстремистік материалдарды алу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4433"/>
        <w:gridCol w:w="1253"/>
        <w:gridCol w:w="1513"/>
        <w:gridCol w:w="1933"/>
        <w:gridCol w:w="185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коды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алын- </w:t>
            </w:r>
            <w:r>
              <w:br/>
            </w:r>
            <w:r>
              <w:rPr>
                <w:rFonts w:ascii="Times New Roman"/>
                <w:b w:val="false"/>
                <w:i w:val="false"/>
                <w:color w:val="000000"/>
                <w:sz w:val="20"/>
              </w:rPr>
              <w:t xml:space="preserve">
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ғалуы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бойынша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материалдардың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беттері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жеткізушілер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 кестесі Қаруды, оқ-дәрілерді, жарылғыш заттарды алу туралы </w:t>
      </w:r>
      <w:r>
        <w:br/>
      </w:r>
      <w:r>
        <w:rPr>
          <w:rFonts w:ascii="Times New Roman"/>
          <w:b w:val="false"/>
          <w:i w:val="false"/>
          <w:color w:val="000000"/>
          <w:sz w:val="28"/>
        </w:rPr>
        <w:t xml:space="preserve">
мәліметтер (терр.қатысты қ\і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4813"/>
        <w:gridCol w:w="2133"/>
        <w:gridCol w:w="459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r>
              <w:br/>
            </w:r>
            <w:r>
              <w:rPr>
                <w:rFonts w:ascii="Times New Roman"/>
                <w:b w:val="false"/>
                <w:i w:val="false"/>
                <w:color w:val="000000"/>
                <w:sz w:val="20"/>
              </w:rPr>
              <w:t xml:space="preserve">
коды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Қозғалған қылмыстық </w:t>
            </w:r>
            <w:r>
              <w:br/>
            </w:r>
            <w:r>
              <w:rPr>
                <w:rFonts w:ascii="Times New Roman"/>
                <w:b w:val="false"/>
                <w:i w:val="false"/>
                <w:color w:val="000000"/>
                <w:sz w:val="20"/>
              </w:rPr>
              <w:t xml:space="preserve">
іс бой-ша алынған </w:t>
            </w:r>
            <w:r>
              <w:br/>
            </w:r>
            <w:r>
              <w:rPr>
                <w:rFonts w:ascii="Times New Roman"/>
                <w:b w:val="false"/>
                <w:i w:val="false"/>
                <w:color w:val="000000"/>
                <w:sz w:val="20"/>
              </w:rPr>
              <w:t xml:space="preserve">
қару, оқ-дәрі және </w:t>
            </w:r>
            <w:r>
              <w:br/>
            </w:r>
            <w:r>
              <w:rPr>
                <w:rFonts w:ascii="Times New Roman"/>
                <w:b w:val="false"/>
                <w:i w:val="false"/>
                <w:color w:val="000000"/>
                <w:sz w:val="20"/>
              </w:rPr>
              <w:t xml:space="preserve">
жарылғыш заттар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оқ-дәрі және жарылғыш </w:t>
            </w:r>
            <w:r>
              <w:br/>
            </w:r>
            <w:r>
              <w:rPr>
                <w:rFonts w:ascii="Times New Roman"/>
                <w:b w:val="false"/>
                <w:i w:val="false"/>
                <w:color w:val="000000"/>
                <w:sz w:val="20"/>
              </w:rPr>
              <w:t xml:space="preserve">
заттардың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оқ-дәрілер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4-бөлім жаңа редакцияда - ҚР Бас Прокурорының 2007.11.13. </w:t>
      </w:r>
      <w:r>
        <w:rPr>
          <w:rFonts w:ascii="Times New Roman"/>
          <w:b w:val="false"/>
          <w:i w:val="false"/>
          <w:color w:val="ff0000"/>
          <w:sz w:val="28"/>
        </w:rPr>
        <w:t xml:space="preserve">N 45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жағдайы </w:t>
      </w:r>
      <w:r>
        <w:br/>
      </w:r>
      <w:r>
        <w:rPr>
          <w:rFonts w:ascii="Times New Roman"/>
          <w:b w:val="false"/>
          <w:i w:val="false"/>
          <w:color w:val="000000"/>
          <w:sz w:val="28"/>
        </w:rPr>
        <w:t xml:space="preserve">
                             туралы есеп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4-бөлім.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қылмыстық істер бойынша сот актілерін қаулы ету кезіндегі </w:t>
      </w:r>
      <w:r>
        <w:br/>
      </w:r>
      <w:r>
        <w:rPr>
          <w:rFonts w:ascii="Times New Roman"/>
          <w:b w:val="false"/>
          <w:i w:val="false"/>
          <w:color w:val="000000"/>
          <w:sz w:val="28"/>
        </w:rPr>
        <w:t>
</w:t>
      </w:r>
      <w:r>
        <w:rPr>
          <w:rFonts w:ascii="Times New Roman"/>
          <w:b/>
          <w:i w:val="false"/>
          <w:color w:val="000000"/>
          <w:sz w:val="28"/>
        </w:rPr>
        <w:t xml:space="preserve">            заңдардың қолданылуын қадағалау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93"/>
        <w:gridCol w:w="4873"/>
        <w:gridCol w:w="1113"/>
        <w:gridCol w:w="1033"/>
        <w:gridCol w:w="1033"/>
        <w:gridCol w:w="933"/>
        <w:gridCol w:w="933"/>
      </w:tblGrid>
      <w:tr>
        <w:trPr>
          <w:trHeight w:val="14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w:t>
            </w:r>
            <w:r>
              <w:br/>
            </w:r>
            <w:r>
              <w:rPr>
                <w:rFonts w:ascii="Times New Roman"/>
                <w:b w:val="false"/>
                <w:i w:val="false"/>
                <w:color w:val="000000"/>
                <w:sz w:val="20"/>
              </w:rPr>
              <w:t xml:space="preserve">
қаралған </w:t>
            </w:r>
            <w:r>
              <w:br/>
            </w:r>
            <w:r>
              <w:rPr>
                <w:rFonts w:ascii="Times New Roman"/>
                <w:b w:val="false"/>
                <w:i w:val="false"/>
                <w:color w:val="000000"/>
                <w:sz w:val="20"/>
              </w:rPr>
              <w:t xml:space="preserve">
(басты сот </w:t>
            </w:r>
            <w:r>
              <w:br/>
            </w:r>
            <w:r>
              <w:rPr>
                <w:rFonts w:ascii="Times New Roman"/>
                <w:b w:val="false"/>
                <w:i w:val="false"/>
                <w:color w:val="000000"/>
                <w:sz w:val="20"/>
              </w:rPr>
              <w:t xml:space="preserve">
талқылау- </w:t>
            </w:r>
            <w:r>
              <w:br/>
            </w:r>
            <w:r>
              <w:rPr>
                <w:rFonts w:ascii="Times New Roman"/>
                <w:b w:val="false"/>
                <w:i w:val="false"/>
                <w:color w:val="000000"/>
                <w:sz w:val="20"/>
              </w:rPr>
              <w:t xml:space="preserve">
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үкімін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арқылы </w:t>
            </w:r>
          </w:p>
        </w:tc>
      </w:tr>
      <w:tr>
        <w:trPr>
          <w:trHeight w:val="14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w:t>
            </w:r>
            <w:r>
              <w:br/>
            </w:r>
            <w:r>
              <w:rPr>
                <w:rFonts w:ascii="Times New Roman"/>
                <w:b w:val="false"/>
                <w:i w:val="false"/>
                <w:color w:val="000000"/>
                <w:sz w:val="20"/>
              </w:rPr>
              <w:t xml:space="preserve">
ға- </w:t>
            </w:r>
            <w:r>
              <w:br/>
            </w:r>
            <w:r>
              <w:rPr>
                <w:rFonts w:ascii="Times New Roman"/>
                <w:b w:val="false"/>
                <w:i w:val="false"/>
                <w:color w:val="000000"/>
                <w:sz w:val="20"/>
              </w:rPr>
              <w:t xml:space="preserve">
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тер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w:t>
            </w:r>
            <w:r>
              <w:br/>
            </w:r>
            <w:r>
              <w:rPr>
                <w:rFonts w:ascii="Times New Roman"/>
                <w:b w:val="false"/>
                <w:i w:val="false"/>
                <w:color w:val="000000"/>
                <w:sz w:val="20"/>
              </w:rPr>
              <w:t xml:space="preserve">
ға- </w:t>
            </w:r>
            <w:r>
              <w:br/>
            </w:r>
            <w:r>
              <w:rPr>
                <w:rFonts w:ascii="Times New Roman"/>
                <w:b w:val="false"/>
                <w:i w:val="false"/>
                <w:color w:val="000000"/>
                <w:sz w:val="20"/>
              </w:rPr>
              <w:t xml:space="preserve">
лар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3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Экстремизммен, террористік қыз- </w:t>
            </w:r>
            <w:r>
              <w:br/>
            </w:r>
            <w:r>
              <w:rPr>
                <w:rFonts w:ascii="Times New Roman"/>
                <w:b w:val="false"/>
                <w:i w:val="false"/>
                <w:color w:val="000000"/>
                <w:sz w:val="20"/>
              </w:rPr>
              <w:t xml:space="preserve">
метпен байланысты қылмыстар- </w:t>
            </w:r>
            <w:r>
              <w:br/>
            </w:r>
            <w:r>
              <w:rPr>
                <w:rFonts w:ascii="Times New Roman"/>
                <w:b w:val="false"/>
                <w:i w:val="false"/>
                <w:color w:val="000000"/>
                <w:sz w:val="20"/>
              </w:rPr>
              <w:t xml:space="preserve">
дың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ұлттық, рулық, нәсілдік немесе діни араздықты қоздыру (164-б.)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тобымен немесе бірнеше рет жасалған, немесе күш көрсетумен не оны қолданамын деп қорқытумен ұштасқан, сол сияқты өзінің </w:t>
            </w:r>
            <w:r>
              <w:br/>
            </w:r>
            <w:r>
              <w:rPr>
                <w:rFonts w:ascii="Times New Roman"/>
                <w:b w:val="false"/>
                <w:i w:val="false"/>
                <w:color w:val="000000"/>
                <w:sz w:val="20"/>
              </w:rPr>
              <w:t xml:space="preserve">
қызмет бабын пайдалана отырып, адам не қоғамдық </w:t>
            </w:r>
            <w:r>
              <w:br/>
            </w:r>
            <w:r>
              <w:rPr>
                <w:rFonts w:ascii="Times New Roman"/>
                <w:b w:val="false"/>
                <w:i w:val="false"/>
                <w:color w:val="000000"/>
                <w:sz w:val="20"/>
              </w:rPr>
              <w:t xml:space="preserve">
бірлестіктің жетекшісі жасаған нақ сол іс-әре- </w:t>
            </w:r>
            <w:r>
              <w:br/>
            </w:r>
            <w:r>
              <w:rPr>
                <w:rFonts w:ascii="Times New Roman"/>
                <w:b w:val="false"/>
                <w:i w:val="false"/>
                <w:color w:val="000000"/>
                <w:sz w:val="20"/>
              </w:rPr>
              <w:t xml:space="preserve">
кеттер (164-б.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зардаптарға әкеп соққан іс-әрекеттер (164-б.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өміріне қастандық жасау (167-б.)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күшпен басып алу немесе билікті күшпен ұстап тұру не Қазақстан Республи- </w:t>
            </w:r>
            <w:r>
              <w:br/>
            </w:r>
            <w:r>
              <w:rPr>
                <w:rFonts w:ascii="Times New Roman"/>
                <w:b w:val="false"/>
                <w:i w:val="false"/>
                <w:color w:val="000000"/>
                <w:sz w:val="20"/>
              </w:rPr>
              <w:t xml:space="preserve">
касының уәкілетті органдары мен лауазымды адамдарының </w:t>
            </w:r>
            <w:r>
              <w:br/>
            </w:r>
            <w:r>
              <w:rPr>
                <w:rFonts w:ascii="Times New Roman"/>
                <w:b w:val="false"/>
                <w:i w:val="false"/>
                <w:color w:val="000000"/>
                <w:sz w:val="20"/>
              </w:rPr>
              <w:t xml:space="preserve">
құзырына кіретін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оның уәкілетті </w:t>
            </w:r>
            <w:r>
              <w:br/>
            </w:r>
            <w:r>
              <w:rPr>
                <w:rFonts w:ascii="Times New Roman"/>
                <w:b w:val="false"/>
                <w:i w:val="false"/>
                <w:color w:val="000000"/>
                <w:sz w:val="20"/>
              </w:rPr>
              <w:t xml:space="preserve">
органдарының немесе лауазымды адамдарының </w:t>
            </w:r>
            <w:r>
              <w:br/>
            </w:r>
            <w:r>
              <w:rPr>
                <w:rFonts w:ascii="Times New Roman"/>
                <w:b w:val="false"/>
                <w:i w:val="false"/>
                <w:color w:val="000000"/>
                <w:sz w:val="20"/>
              </w:rPr>
              <w:t xml:space="preserve">
құзырындағы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бүлік (169-б.)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(171-б.)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(233-б.)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Терроризмді насихаттау немесе терроризм актісін жасауға жария түрде шақыру (233-1-б.)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w:t>
            </w:r>
            <w:r>
              <w:br/>
            </w:r>
            <w:r>
              <w:rPr>
                <w:rFonts w:ascii="Times New Roman"/>
                <w:b w:val="false"/>
                <w:i w:val="false"/>
                <w:color w:val="000000"/>
                <w:sz w:val="20"/>
              </w:rPr>
              <w:t xml:space="preserve">
қызметіне қатысу (233-2-б.)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Экстремизмді немесе терро- </w:t>
            </w:r>
            <w:r>
              <w:br/>
            </w:r>
            <w:r>
              <w:rPr>
                <w:rFonts w:ascii="Times New Roman"/>
                <w:b w:val="false"/>
                <w:i w:val="false"/>
                <w:color w:val="000000"/>
                <w:sz w:val="20"/>
              </w:rPr>
              <w:t xml:space="preserve">
ристік қызметті қаржыландыру </w:t>
            </w:r>
            <w:r>
              <w:br/>
            </w:r>
            <w:r>
              <w:rPr>
                <w:rFonts w:ascii="Times New Roman"/>
                <w:b w:val="false"/>
                <w:i w:val="false"/>
                <w:color w:val="000000"/>
                <w:sz w:val="20"/>
              </w:rPr>
              <w:t xml:space="preserve">
(233-3-б.)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кепілге алу (234-б.)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әскерилендірілген құ- </w:t>
            </w:r>
            <w:r>
              <w:br/>
            </w:r>
            <w:r>
              <w:rPr>
                <w:rFonts w:ascii="Times New Roman"/>
                <w:b w:val="false"/>
                <w:i w:val="false"/>
                <w:color w:val="000000"/>
                <w:sz w:val="20"/>
              </w:rPr>
              <w:t xml:space="preserve">
раманы ұйымдастыру (236-б.)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құрылыстарды, қаты- </w:t>
            </w:r>
            <w:r>
              <w:br/>
            </w:r>
            <w:r>
              <w:rPr>
                <w:rFonts w:ascii="Times New Roman"/>
                <w:b w:val="false"/>
                <w:i w:val="false"/>
                <w:color w:val="000000"/>
                <w:sz w:val="20"/>
              </w:rPr>
              <w:t xml:space="preserve">
нас және байланыс құралда- </w:t>
            </w:r>
            <w:r>
              <w:br/>
            </w:r>
            <w:r>
              <w:rPr>
                <w:rFonts w:ascii="Times New Roman"/>
                <w:b w:val="false"/>
                <w:i w:val="false"/>
                <w:color w:val="000000"/>
                <w:sz w:val="20"/>
              </w:rPr>
              <w:t xml:space="preserve">
рын басып алу (238-б.)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қоғамдық және басқа да бірлестіктер құру немесе олардың қызметіне қатысу (337-б. 2,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іші- </w:t>
            </w:r>
            <w:r>
              <w:br/>
            </w:r>
            <w:r>
              <w:rPr>
                <w:rFonts w:ascii="Times New Roman"/>
                <w:b w:val="false"/>
                <w:i w:val="false"/>
                <w:color w:val="000000"/>
                <w:sz w:val="20"/>
              </w:rPr>
              <w:t xml:space="preserve">
нен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ұлттық, рулық, </w:t>
            </w:r>
            <w:r>
              <w:br/>
            </w:r>
            <w:r>
              <w:rPr>
                <w:rFonts w:ascii="Times New Roman"/>
                <w:b w:val="false"/>
                <w:i w:val="false"/>
                <w:color w:val="000000"/>
                <w:sz w:val="20"/>
              </w:rPr>
              <w:t xml:space="preserve">
әлеуметтік, таптық неме- </w:t>
            </w:r>
            <w:r>
              <w:br/>
            </w: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r>
              <w:br/>
            </w:r>
            <w:r>
              <w:rPr>
                <w:rFonts w:ascii="Times New Roman"/>
                <w:b w:val="false"/>
                <w:i w:val="false"/>
                <w:color w:val="000000"/>
                <w:sz w:val="20"/>
              </w:rPr>
              <w:t xml:space="preserve">
тын, конституциялық құ- </w:t>
            </w:r>
            <w:r>
              <w:br/>
            </w:r>
            <w:r>
              <w:rPr>
                <w:rFonts w:ascii="Times New Roman"/>
                <w:b w:val="false"/>
                <w:i w:val="false"/>
                <w:color w:val="000000"/>
                <w:sz w:val="20"/>
              </w:rPr>
              <w:t xml:space="preserve">
рылысты күштеп құлатуға, </w:t>
            </w:r>
            <w:r>
              <w:br/>
            </w:r>
            <w:r>
              <w:rPr>
                <w:rFonts w:ascii="Times New Roman"/>
                <w:b w:val="false"/>
                <w:i w:val="false"/>
                <w:color w:val="000000"/>
                <w:sz w:val="20"/>
              </w:rPr>
              <w:t xml:space="preserve">
мемлекеттің қауіпсізді- </w:t>
            </w:r>
            <w:r>
              <w:br/>
            </w:r>
            <w:r>
              <w:rPr>
                <w:rFonts w:ascii="Times New Roman"/>
                <w:b w:val="false"/>
                <w:i w:val="false"/>
                <w:color w:val="000000"/>
                <w:sz w:val="20"/>
              </w:rPr>
              <w:t xml:space="preserve">
гіне нұқсан келтіруге немесе Қазақстан Респуб- </w:t>
            </w:r>
            <w:r>
              <w:br/>
            </w:r>
            <w:r>
              <w:rPr>
                <w:rFonts w:ascii="Times New Roman"/>
                <w:b w:val="false"/>
                <w:i w:val="false"/>
                <w:color w:val="000000"/>
                <w:sz w:val="20"/>
              </w:rPr>
              <w:t xml:space="preserve">
ликасының аумақтық тұта- </w:t>
            </w:r>
            <w:r>
              <w:br/>
            </w: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r>
              <w:br/>
            </w:r>
            <w:r>
              <w:rPr>
                <w:rFonts w:ascii="Times New Roman"/>
                <w:b w:val="false"/>
                <w:i w:val="false"/>
                <w:color w:val="000000"/>
                <w:sz w:val="20"/>
              </w:rPr>
              <w:t xml:space="preserve">
тікке басшылық жасау (337-б. 2-б.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Бірлестіктердің қызметі- </w:t>
            </w:r>
            <w:r>
              <w:br/>
            </w:r>
            <w:r>
              <w:rPr>
                <w:rFonts w:ascii="Times New Roman"/>
                <w:b w:val="false"/>
                <w:i w:val="false"/>
                <w:color w:val="000000"/>
                <w:sz w:val="20"/>
              </w:rPr>
              <w:t xml:space="preserve">
не белсене қатысу (337-б.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немесе діни бірлес- </w:t>
            </w:r>
            <w:r>
              <w:br/>
            </w:r>
            <w:r>
              <w:rPr>
                <w:rFonts w:ascii="Times New Roman"/>
                <w:b w:val="false"/>
                <w:i w:val="false"/>
                <w:color w:val="000000"/>
                <w:sz w:val="20"/>
              </w:rPr>
              <w:t xml:space="preserve">
тіктің не өзге де ұйымның экстремизмді жүзеге асыруы- </w:t>
            </w:r>
            <w:r>
              <w:br/>
            </w:r>
            <w:r>
              <w:rPr>
                <w:rFonts w:ascii="Times New Roman"/>
                <w:b w:val="false"/>
                <w:i w:val="false"/>
                <w:color w:val="000000"/>
                <w:sz w:val="20"/>
              </w:rPr>
              <w:t xml:space="preserve">
на байланысты олардың қыз- </w:t>
            </w:r>
            <w:r>
              <w:br/>
            </w: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33"/>
        <w:gridCol w:w="1073"/>
        <w:gridCol w:w="1273"/>
        <w:gridCol w:w="1193"/>
        <w:gridCol w:w="1193"/>
        <w:gridCol w:w="1573"/>
        <w:gridCol w:w="175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айыптау үкімін шығару </w:t>
            </w:r>
            <w:r>
              <w:br/>
            </w:r>
            <w:r>
              <w:rPr>
                <w:rFonts w:ascii="Times New Roman"/>
                <w:b w:val="false"/>
                <w:i w:val="false"/>
                <w:color w:val="000000"/>
                <w:sz w:val="20"/>
              </w:rPr>
              <w:t xml:space="preserve">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тергеуге </w:t>
            </w:r>
            <w:r>
              <w:br/>
            </w:r>
            <w:r>
              <w:rPr>
                <w:rFonts w:ascii="Times New Roman"/>
                <w:b w:val="false"/>
                <w:i w:val="false"/>
                <w:color w:val="000000"/>
                <w:sz w:val="20"/>
              </w:rPr>
              <w:t xml:space="preserve">
жіберілген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Апеляциялық </w:t>
            </w:r>
            <w:r>
              <w:br/>
            </w:r>
            <w:r>
              <w:rPr>
                <w:rFonts w:ascii="Times New Roman"/>
                <w:b w:val="false"/>
                <w:i w:val="false"/>
                <w:color w:val="000000"/>
                <w:sz w:val="20"/>
              </w:rPr>
              <w:t xml:space="preserve">
сатыда сотпен қараған </w:t>
            </w:r>
          </w:p>
        </w:tc>
      </w:tr>
      <w:tr>
        <w:trPr>
          <w:trHeight w:val="22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w:t>
            </w:r>
            <w:r>
              <w:br/>
            </w:r>
            <w:r>
              <w:rPr>
                <w:rFonts w:ascii="Times New Roman"/>
                <w:b w:val="false"/>
                <w:i w:val="false"/>
                <w:color w:val="000000"/>
                <w:sz w:val="20"/>
              </w:rPr>
              <w:t xml:space="preserve">
ғалар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w:t>
            </w:r>
            <w:r>
              <w:br/>
            </w:r>
            <w:r>
              <w:rPr>
                <w:rFonts w:ascii="Times New Roman"/>
                <w:b w:val="false"/>
                <w:i w:val="false"/>
                <w:color w:val="000000"/>
                <w:sz w:val="20"/>
              </w:rPr>
              <w:t xml:space="preserve">
ғалар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w:t>
            </w:r>
            <w:r>
              <w:br/>
            </w:r>
            <w:r>
              <w:rPr>
                <w:rFonts w:ascii="Times New Roman"/>
                <w:b w:val="false"/>
                <w:i w:val="false"/>
                <w:color w:val="000000"/>
                <w:sz w:val="20"/>
              </w:rPr>
              <w:t xml:space="preserve">
ғалар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w:t>
            </w:r>
            <w:r>
              <w:br/>
            </w:r>
            <w:r>
              <w:rPr>
                <w:rFonts w:ascii="Times New Roman"/>
                <w:b w:val="false"/>
                <w:i w:val="false"/>
                <w:color w:val="000000"/>
                <w:sz w:val="20"/>
              </w:rPr>
              <w:t xml:space="preserve">
ғалар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73"/>
        <w:gridCol w:w="1193"/>
        <w:gridCol w:w="1413"/>
        <w:gridCol w:w="1313"/>
        <w:gridCol w:w="1213"/>
        <w:gridCol w:w="1493"/>
        <w:gridCol w:w="1273"/>
        <w:gridCol w:w="1053"/>
      </w:tblGrid>
      <w:tr>
        <w:trPr>
          <w:trHeight w:val="225"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апеляция- </w:t>
            </w:r>
            <w:r>
              <w:br/>
            </w:r>
            <w:r>
              <w:rPr>
                <w:rFonts w:ascii="Times New Roman"/>
                <w:b w:val="false"/>
                <w:i w:val="false"/>
                <w:color w:val="000000"/>
                <w:sz w:val="20"/>
              </w:rPr>
              <w:t xml:space="preserve">
лық нара- </w:t>
            </w:r>
            <w:r>
              <w:br/>
            </w:r>
            <w:r>
              <w:rPr>
                <w:rFonts w:ascii="Times New Roman"/>
                <w:b w:val="false"/>
                <w:i w:val="false"/>
                <w:color w:val="000000"/>
                <w:sz w:val="20"/>
              </w:rPr>
              <w:t xml:space="preserve">
зылықтар қаралған (тұлғалар түрінде)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қанағаттырылғаны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w:t>
            </w:r>
            <w:r>
              <w:br/>
            </w:r>
            <w:r>
              <w:rPr>
                <w:rFonts w:ascii="Times New Roman"/>
                <w:b w:val="false"/>
                <w:i w:val="false"/>
                <w:color w:val="000000"/>
                <w:sz w:val="20"/>
              </w:rPr>
              <w:t xml:space="preserve">
сатылы </w:t>
            </w:r>
            <w:r>
              <w:br/>
            </w:r>
            <w:r>
              <w:rPr>
                <w:rFonts w:ascii="Times New Roman"/>
                <w:b w:val="false"/>
                <w:i w:val="false"/>
                <w:color w:val="000000"/>
                <w:sz w:val="20"/>
              </w:rPr>
              <w:t xml:space="preserve">
сотпен </w:t>
            </w:r>
            <w:r>
              <w:br/>
            </w:r>
            <w:r>
              <w:rPr>
                <w:rFonts w:ascii="Times New Roman"/>
                <w:b w:val="false"/>
                <w:i w:val="false"/>
                <w:color w:val="000000"/>
                <w:sz w:val="20"/>
              </w:rPr>
              <w:t xml:space="preserve">
қаралған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 </w:t>
            </w:r>
            <w:r>
              <w:br/>
            </w:r>
            <w:r>
              <w:rPr>
                <w:rFonts w:ascii="Times New Roman"/>
                <w:b w:val="false"/>
                <w:i w:val="false"/>
                <w:color w:val="000000"/>
                <w:sz w:val="20"/>
              </w:rPr>
              <w:t xml:space="preserve">
ғалау нара- </w:t>
            </w:r>
            <w:r>
              <w:br/>
            </w:r>
            <w:r>
              <w:rPr>
                <w:rFonts w:ascii="Times New Roman"/>
                <w:b w:val="false"/>
                <w:i w:val="false"/>
                <w:color w:val="000000"/>
                <w:sz w:val="20"/>
              </w:rPr>
              <w:t xml:space="preserve">
зылық- </w:t>
            </w:r>
            <w:r>
              <w:br/>
            </w:r>
            <w:r>
              <w:rPr>
                <w:rFonts w:ascii="Times New Roman"/>
                <w:b w:val="false"/>
                <w:i w:val="false"/>
                <w:color w:val="000000"/>
                <w:sz w:val="20"/>
              </w:rPr>
              <w:t xml:space="preserve">
тары қарал- </w:t>
            </w:r>
            <w:r>
              <w:br/>
            </w:r>
            <w:r>
              <w:rPr>
                <w:rFonts w:ascii="Times New Roman"/>
                <w:b w:val="false"/>
                <w:i w:val="false"/>
                <w:color w:val="000000"/>
                <w:sz w:val="20"/>
              </w:rPr>
              <w:t xml:space="preserve">
ған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түрін- </w:t>
            </w:r>
            <w:r>
              <w:br/>
            </w:r>
            <w:r>
              <w:rPr>
                <w:rFonts w:ascii="Times New Roman"/>
                <w:b w:val="false"/>
                <w:i w:val="false"/>
                <w:color w:val="000000"/>
                <w:sz w:val="20"/>
              </w:rPr>
              <w:t xml:space="preserve">
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ішінін қанағаттан- </w:t>
            </w:r>
            <w:r>
              <w:br/>
            </w:r>
            <w:r>
              <w:rPr>
                <w:rFonts w:ascii="Times New Roman"/>
                <w:b w:val="false"/>
                <w:i w:val="false"/>
                <w:color w:val="000000"/>
                <w:sz w:val="20"/>
              </w:rPr>
              <w:t xml:space="preserve">
дырылғаны </w:t>
            </w:r>
          </w:p>
        </w:tc>
      </w:tr>
      <w:tr>
        <w:trPr>
          <w:trHeight w:val="225"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 </w:t>
            </w:r>
            <w:r>
              <w:br/>
            </w:r>
            <w:r>
              <w:rPr>
                <w:rFonts w:ascii="Times New Roman"/>
                <w:b w:val="false"/>
                <w:i w:val="false"/>
                <w:color w:val="000000"/>
                <w:sz w:val="20"/>
              </w:rPr>
              <w:t xml:space="preserve">
нің күшін жою тура- </w:t>
            </w:r>
            <w:r>
              <w:br/>
            </w:r>
            <w:r>
              <w:rPr>
                <w:rFonts w:ascii="Times New Roman"/>
                <w:b w:val="false"/>
                <w:i w:val="false"/>
                <w:color w:val="000000"/>
                <w:sz w:val="20"/>
              </w:rPr>
              <w:t xml:space="preserve">
лы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 </w:t>
            </w:r>
            <w:r>
              <w:br/>
            </w:r>
            <w:r>
              <w:rPr>
                <w:rFonts w:ascii="Times New Roman"/>
                <w:b w:val="false"/>
                <w:i w:val="false"/>
                <w:color w:val="000000"/>
                <w:sz w:val="20"/>
              </w:rPr>
              <w:t xml:space="preserve">
ді өз- </w:t>
            </w:r>
            <w:r>
              <w:br/>
            </w:r>
            <w:r>
              <w:rPr>
                <w:rFonts w:ascii="Times New Roman"/>
                <w:b w:val="false"/>
                <w:i w:val="false"/>
                <w:color w:val="000000"/>
                <w:sz w:val="20"/>
              </w:rPr>
              <w:t xml:space="preserve">
герту тура- </w:t>
            </w:r>
            <w:r>
              <w:br/>
            </w:r>
            <w:r>
              <w:rPr>
                <w:rFonts w:ascii="Times New Roman"/>
                <w:b w:val="false"/>
                <w:i w:val="false"/>
                <w:color w:val="000000"/>
                <w:sz w:val="20"/>
              </w:rPr>
              <w:t xml:space="preserve">
лы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 қыс- </w:t>
            </w:r>
            <w:r>
              <w:br/>
            </w:r>
            <w:r>
              <w:rPr>
                <w:rFonts w:ascii="Times New Roman"/>
                <w:b w:val="false"/>
                <w:i w:val="false"/>
                <w:color w:val="000000"/>
                <w:sz w:val="20"/>
              </w:rPr>
              <w:t xml:space="preserve">
қарту арқылы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w:t>
            </w:r>
            <w:r>
              <w:br/>
            </w:r>
            <w:r>
              <w:rPr>
                <w:rFonts w:ascii="Times New Roman"/>
                <w:b w:val="false"/>
                <w:i w:val="false"/>
                <w:color w:val="000000"/>
                <w:sz w:val="20"/>
              </w:rPr>
              <w:t xml:space="preserve">
ғалар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күшін </w:t>
            </w:r>
            <w:r>
              <w:br/>
            </w:r>
            <w:r>
              <w:rPr>
                <w:rFonts w:ascii="Times New Roman"/>
                <w:b w:val="false"/>
                <w:i w:val="false"/>
                <w:color w:val="000000"/>
                <w:sz w:val="20"/>
              </w:rPr>
              <w:t xml:space="preserve">
жою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 </w:t>
            </w:r>
            <w:r>
              <w:br/>
            </w:r>
            <w:r>
              <w:rPr>
                <w:rFonts w:ascii="Times New Roman"/>
                <w:b w:val="false"/>
                <w:i w:val="false"/>
                <w:color w:val="000000"/>
                <w:sz w:val="20"/>
              </w:rPr>
              <w:t xml:space="preserve">
ді өз- </w:t>
            </w:r>
            <w:r>
              <w:br/>
            </w:r>
            <w:r>
              <w:rPr>
                <w:rFonts w:ascii="Times New Roman"/>
                <w:b w:val="false"/>
                <w:i w:val="false"/>
                <w:color w:val="000000"/>
                <w:sz w:val="20"/>
              </w:rPr>
              <w:t xml:space="preserve">
гер- </w:t>
            </w:r>
            <w:r>
              <w:br/>
            </w:r>
            <w:r>
              <w:rPr>
                <w:rFonts w:ascii="Times New Roman"/>
                <w:b w:val="false"/>
                <w:i w:val="false"/>
                <w:color w:val="000000"/>
                <w:sz w:val="20"/>
              </w:rPr>
              <w:t xml:space="preserve">
ту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ff0000"/>
          <w:sz w:val="28"/>
        </w:rPr>
        <w:t xml:space="preserve">      Ескерту: 5-бөлім жаңа редакцияда - ҚР Бас Прокурорының 2007.11.13. </w:t>
      </w:r>
      <w:r>
        <w:rPr>
          <w:rFonts w:ascii="Times New Roman"/>
          <w:b w:val="false"/>
          <w:i w:val="false"/>
          <w:color w:val="ff0000"/>
          <w:sz w:val="28"/>
        </w:rPr>
        <w:t xml:space="preserve">N 45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жағдайы </w:t>
      </w:r>
      <w:r>
        <w:br/>
      </w:r>
      <w:r>
        <w:rPr>
          <w:rFonts w:ascii="Times New Roman"/>
          <w:b w:val="false"/>
          <w:i w:val="false"/>
          <w:color w:val="000000"/>
          <w:sz w:val="28"/>
        </w:rPr>
        <w:t xml:space="preserve">
                           туралы есеп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5-бөлім.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қылмыстар жасағаны үшін сотталған тұлғалар туралы </w:t>
      </w:r>
      <w:r>
        <w:br/>
      </w:r>
      <w:r>
        <w:rPr>
          <w:rFonts w:ascii="Times New Roman"/>
          <w:b w:val="false"/>
          <w:i w:val="false"/>
          <w:color w:val="000000"/>
          <w:sz w:val="28"/>
        </w:rPr>
        <w:t>
</w:t>
      </w:r>
      <w:r>
        <w:rPr>
          <w:rFonts w:ascii="Times New Roman"/>
          <w:b/>
          <w:i w:val="false"/>
          <w:color w:val="000000"/>
          <w:sz w:val="28"/>
        </w:rPr>
        <w:t xml:space="preserve">                           мәліметтер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93"/>
        <w:gridCol w:w="4873"/>
        <w:gridCol w:w="1113"/>
        <w:gridCol w:w="973"/>
        <w:gridCol w:w="1513"/>
        <w:gridCol w:w="873"/>
        <w:gridCol w:w="1073"/>
      </w:tblGrid>
      <w:tr>
        <w:trPr>
          <w:trHeight w:val="14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қолы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Өздеріне қатысты </w:t>
            </w:r>
            <w:r>
              <w:br/>
            </w:r>
            <w:r>
              <w:rPr>
                <w:rFonts w:ascii="Times New Roman"/>
                <w:b w:val="false"/>
                <w:i w:val="false"/>
                <w:color w:val="000000"/>
                <w:sz w:val="20"/>
              </w:rPr>
              <w:t xml:space="preserve">
істері  қарастырылған </w:t>
            </w:r>
            <w:r>
              <w:br/>
            </w:r>
            <w:r>
              <w:rPr>
                <w:rFonts w:ascii="Times New Roman"/>
                <w:b w:val="false"/>
                <w:i w:val="false"/>
                <w:color w:val="000000"/>
                <w:sz w:val="20"/>
              </w:rPr>
              <w:t xml:space="preserve">
тұлғалардың саны </w:t>
            </w:r>
          </w:p>
        </w:tc>
      </w:tr>
      <w:tr>
        <w:trPr>
          <w:trHeight w:val="14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інші </w:t>
            </w:r>
            <w:r>
              <w:br/>
            </w:r>
            <w:r>
              <w:rPr>
                <w:rFonts w:ascii="Times New Roman"/>
                <w:b w:val="false"/>
                <w:i w:val="false"/>
                <w:color w:val="000000"/>
                <w:sz w:val="20"/>
              </w:rPr>
              <w:t xml:space="preserve">
са- </w:t>
            </w:r>
            <w:r>
              <w:br/>
            </w:r>
            <w:r>
              <w:rPr>
                <w:rFonts w:ascii="Times New Roman"/>
                <w:b w:val="false"/>
                <w:i w:val="false"/>
                <w:color w:val="000000"/>
                <w:sz w:val="20"/>
              </w:rPr>
              <w:t xml:space="preserve">
ты- </w:t>
            </w:r>
            <w:r>
              <w:br/>
            </w:r>
            <w:r>
              <w:rPr>
                <w:rFonts w:ascii="Times New Roman"/>
                <w:b w:val="false"/>
                <w:i w:val="false"/>
                <w:color w:val="000000"/>
                <w:sz w:val="20"/>
              </w:rPr>
              <w:t xml:space="preserve">
лы </w:t>
            </w:r>
            <w:r>
              <w:br/>
            </w:r>
            <w:r>
              <w:rPr>
                <w:rFonts w:ascii="Times New Roman"/>
                <w:b w:val="false"/>
                <w:i w:val="false"/>
                <w:color w:val="000000"/>
                <w:sz w:val="20"/>
              </w:rPr>
              <w:t xml:space="preserve">
сот- </w:t>
            </w:r>
            <w:r>
              <w:br/>
            </w:r>
            <w:r>
              <w:rPr>
                <w:rFonts w:ascii="Times New Roman"/>
                <w:b w:val="false"/>
                <w:i w:val="false"/>
                <w:color w:val="000000"/>
                <w:sz w:val="20"/>
              </w:rPr>
              <w:t xml:space="preserve">
пен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ап- </w:t>
            </w:r>
            <w:r>
              <w:br/>
            </w:r>
            <w:r>
              <w:rPr>
                <w:rFonts w:ascii="Times New Roman"/>
                <w:b w:val="false"/>
                <w:i w:val="false"/>
                <w:color w:val="000000"/>
                <w:sz w:val="20"/>
              </w:rPr>
              <w:t xml:space="preserve">
пе- </w:t>
            </w:r>
            <w:r>
              <w:br/>
            </w:r>
            <w:r>
              <w:rPr>
                <w:rFonts w:ascii="Times New Roman"/>
                <w:b w:val="false"/>
                <w:i w:val="false"/>
                <w:color w:val="000000"/>
                <w:sz w:val="20"/>
              </w:rPr>
              <w:t xml:space="preserve">
ля- </w:t>
            </w:r>
            <w:r>
              <w:br/>
            </w:r>
            <w:r>
              <w:rPr>
                <w:rFonts w:ascii="Times New Roman"/>
                <w:b w:val="false"/>
                <w:i w:val="false"/>
                <w:color w:val="000000"/>
                <w:sz w:val="20"/>
              </w:rPr>
              <w:t xml:space="preserve">
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тәр- </w:t>
            </w:r>
            <w:r>
              <w:br/>
            </w:r>
            <w:r>
              <w:rPr>
                <w:rFonts w:ascii="Times New Roman"/>
                <w:b w:val="false"/>
                <w:i w:val="false"/>
                <w:color w:val="000000"/>
                <w:sz w:val="20"/>
              </w:rPr>
              <w:t xml:space="preserve">
тіп- </w:t>
            </w:r>
            <w:r>
              <w:br/>
            </w:r>
            <w:r>
              <w:rPr>
                <w:rFonts w:ascii="Times New Roman"/>
                <w:b w:val="false"/>
                <w:i w:val="false"/>
                <w:color w:val="000000"/>
                <w:sz w:val="20"/>
              </w:rPr>
              <w:t xml:space="preserve">
те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құра-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не оқи- </w:t>
            </w:r>
            <w:r>
              <w:br/>
            </w:r>
            <w:r>
              <w:rPr>
                <w:rFonts w:ascii="Times New Roman"/>
                <w:b w:val="false"/>
                <w:i w:val="false"/>
                <w:color w:val="000000"/>
                <w:sz w:val="20"/>
              </w:rPr>
              <w:t xml:space="preserve">
ғасын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мауы- </w:t>
            </w:r>
            <w:r>
              <w:br/>
            </w:r>
            <w:r>
              <w:rPr>
                <w:rFonts w:ascii="Times New Roman"/>
                <w:b w:val="false"/>
                <w:i w:val="false"/>
                <w:color w:val="000000"/>
                <w:sz w:val="20"/>
              </w:rPr>
              <w:t xml:space="preserve">
на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айып- </w:t>
            </w:r>
            <w:r>
              <w:br/>
            </w:r>
            <w:r>
              <w:rPr>
                <w:rFonts w:ascii="Times New Roman"/>
                <w:b w:val="false"/>
                <w:i w:val="false"/>
                <w:color w:val="000000"/>
                <w:sz w:val="20"/>
              </w:rPr>
              <w:t xml:space="preserve">
таудың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денбе- </w:t>
            </w:r>
            <w:r>
              <w:br/>
            </w:r>
            <w:r>
              <w:rPr>
                <w:rFonts w:ascii="Times New Roman"/>
                <w:b w:val="false"/>
                <w:i w:val="false"/>
                <w:color w:val="000000"/>
                <w:sz w:val="20"/>
              </w:rPr>
              <w:t xml:space="preserve">
геніне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қым-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бой- </w:t>
            </w:r>
            <w:r>
              <w:br/>
            </w:r>
            <w:r>
              <w:rPr>
                <w:rFonts w:ascii="Times New Roman"/>
                <w:b w:val="false"/>
                <w:i w:val="false"/>
                <w:color w:val="000000"/>
                <w:sz w:val="20"/>
              </w:rPr>
              <w:t xml:space="preserve">
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 </w:t>
            </w:r>
            <w:r>
              <w:br/>
            </w:r>
            <w:r>
              <w:rPr>
                <w:rFonts w:ascii="Times New Roman"/>
                <w:b w:val="false"/>
                <w:i w:val="false"/>
                <w:color w:val="000000"/>
                <w:sz w:val="20"/>
              </w:rPr>
              <w:t xml:space="preserve">
ша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Экстремизммен, террористік қыз- </w:t>
            </w:r>
            <w:r>
              <w:br/>
            </w:r>
            <w:r>
              <w:rPr>
                <w:rFonts w:ascii="Times New Roman"/>
                <w:b w:val="false"/>
                <w:i w:val="false"/>
                <w:color w:val="000000"/>
                <w:sz w:val="20"/>
              </w:rPr>
              <w:t xml:space="preserve">
метпен байланысты қылмыстар- </w:t>
            </w:r>
            <w:r>
              <w:br/>
            </w:r>
            <w:r>
              <w:rPr>
                <w:rFonts w:ascii="Times New Roman"/>
                <w:b w:val="false"/>
                <w:i w:val="false"/>
                <w:color w:val="000000"/>
                <w:sz w:val="20"/>
              </w:rPr>
              <w:t xml:space="preserve">
дың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ұлттық, рулық, нәсілдік немесе діни араздықты қоздыру (164-б.)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тобымен немесе бірнеше рет жасалған, немесе күш көрсетумен не оны қолданамын деп қорқытумен ұштасқан, сол сияқты өзінің </w:t>
            </w:r>
            <w:r>
              <w:br/>
            </w:r>
            <w:r>
              <w:rPr>
                <w:rFonts w:ascii="Times New Roman"/>
                <w:b w:val="false"/>
                <w:i w:val="false"/>
                <w:color w:val="000000"/>
                <w:sz w:val="20"/>
              </w:rPr>
              <w:t xml:space="preserve">
қызмет бабын пайдалана отырып, адам не қоғамдық </w:t>
            </w:r>
            <w:r>
              <w:br/>
            </w:r>
            <w:r>
              <w:rPr>
                <w:rFonts w:ascii="Times New Roman"/>
                <w:b w:val="false"/>
                <w:i w:val="false"/>
                <w:color w:val="000000"/>
                <w:sz w:val="20"/>
              </w:rPr>
              <w:t xml:space="preserve">
бірлестіктің жетекшісі жасаған нақ сол іс-әре- </w:t>
            </w:r>
            <w:r>
              <w:br/>
            </w:r>
            <w:r>
              <w:rPr>
                <w:rFonts w:ascii="Times New Roman"/>
                <w:b w:val="false"/>
                <w:i w:val="false"/>
                <w:color w:val="000000"/>
                <w:sz w:val="20"/>
              </w:rPr>
              <w:t xml:space="preserve">
кеттер (164-б.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зардаптарға әкеп соққан іс-әрекеттер (164-б.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өміріне қастандық жасау (167-б.)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күшпен басып алу немесе билікті күшпен ұстап тұру не Қазақстан Республи- </w:t>
            </w:r>
            <w:r>
              <w:br/>
            </w:r>
            <w:r>
              <w:rPr>
                <w:rFonts w:ascii="Times New Roman"/>
                <w:b w:val="false"/>
                <w:i w:val="false"/>
                <w:color w:val="000000"/>
                <w:sz w:val="20"/>
              </w:rPr>
              <w:t xml:space="preserve">
касының уәкілетті органдары мен лауазымды адамдарының </w:t>
            </w:r>
            <w:r>
              <w:br/>
            </w:r>
            <w:r>
              <w:rPr>
                <w:rFonts w:ascii="Times New Roman"/>
                <w:b w:val="false"/>
                <w:i w:val="false"/>
                <w:color w:val="000000"/>
                <w:sz w:val="20"/>
              </w:rPr>
              <w:t xml:space="preserve">
құзырына кіретін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оның уәкілетті </w:t>
            </w:r>
            <w:r>
              <w:br/>
            </w:r>
            <w:r>
              <w:rPr>
                <w:rFonts w:ascii="Times New Roman"/>
                <w:b w:val="false"/>
                <w:i w:val="false"/>
                <w:color w:val="000000"/>
                <w:sz w:val="20"/>
              </w:rPr>
              <w:t xml:space="preserve">
органдарының  немесе лауазымды адамдарының </w:t>
            </w:r>
            <w:r>
              <w:br/>
            </w:r>
            <w:r>
              <w:rPr>
                <w:rFonts w:ascii="Times New Roman"/>
                <w:b w:val="false"/>
                <w:i w:val="false"/>
                <w:color w:val="000000"/>
                <w:sz w:val="20"/>
              </w:rPr>
              <w:t xml:space="preserve">
құзырындағы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бүлік (169-б.)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(171-б.)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(233-б.)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Терроризмді насихаттау немесе терроризм актісін жасауға жария түрде шақыру (233-1-б.)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w:t>
            </w:r>
            <w:r>
              <w:br/>
            </w:r>
            <w:r>
              <w:rPr>
                <w:rFonts w:ascii="Times New Roman"/>
                <w:b w:val="false"/>
                <w:i w:val="false"/>
                <w:color w:val="000000"/>
                <w:sz w:val="20"/>
              </w:rPr>
              <w:t xml:space="preserve">
қызметіне қатысу (233-2-б.)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Экстремизмді немесе терро- </w:t>
            </w:r>
            <w:r>
              <w:br/>
            </w:r>
            <w:r>
              <w:rPr>
                <w:rFonts w:ascii="Times New Roman"/>
                <w:b w:val="false"/>
                <w:i w:val="false"/>
                <w:color w:val="000000"/>
                <w:sz w:val="20"/>
              </w:rPr>
              <w:t xml:space="preserve">
ристік қызметті қаржыландыру </w:t>
            </w:r>
            <w:r>
              <w:br/>
            </w:r>
            <w:r>
              <w:rPr>
                <w:rFonts w:ascii="Times New Roman"/>
                <w:b w:val="false"/>
                <w:i w:val="false"/>
                <w:color w:val="000000"/>
                <w:sz w:val="20"/>
              </w:rPr>
              <w:t xml:space="preserve">
(233-3-б.)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кепілге алу (234-б.)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әскерилендірілген құ- </w:t>
            </w:r>
            <w:r>
              <w:br/>
            </w:r>
            <w:r>
              <w:rPr>
                <w:rFonts w:ascii="Times New Roman"/>
                <w:b w:val="false"/>
                <w:i w:val="false"/>
                <w:color w:val="000000"/>
                <w:sz w:val="20"/>
              </w:rPr>
              <w:t xml:space="preserve">
раманы ұйымдастыру (236-б.)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құрылыстарды, қаты- </w:t>
            </w:r>
            <w:r>
              <w:br/>
            </w:r>
            <w:r>
              <w:rPr>
                <w:rFonts w:ascii="Times New Roman"/>
                <w:b w:val="false"/>
                <w:i w:val="false"/>
                <w:color w:val="000000"/>
                <w:sz w:val="20"/>
              </w:rPr>
              <w:t xml:space="preserve">
нас және байланыс құралда- </w:t>
            </w:r>
            <w:r>
              <w:br/>
            </w:r>
            <w:r>
              <w:rPr>
                <w:rFonts w:ascii="Times New Roman"/>
                <w:b w:val="false"/>
                <w:i w:val="false"/>
                <w:color w:val="000000"/>
                <w:sz w:val="20"/>
              </w:rPr>
              <w:t xml:space="preserve">
рын басып алу (238-б.)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қоғамдық және басқа да бірлестіктер құру немесе олардың қызметіне қатысуы (337-б. 2,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іші- </w:t>
            </w:r>
            <w:r>
              <w:br/>
            </w:r>
            <w:r>
              <w:rPr>
                <w:rFonts w:ascii="Times New Roman"/>
                <w:b w:val="false"/>
                <w:i w:val="false"/>
                <w:color w:val="000000"/>
                <w:sz w:val="20"/>
              </w:rPr>
              <w:t xml:space="preserve">
нен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ұлттық, рулық, </w:t>
            </w:r>
            <w:r>
              <w:br/>
            </w:r>
            <w:r>
              <w:rPr>
                <w:rFonts w:ascii="Times New Roman"/>
                <w:b w:val="false"/>
                <w:i w:val="false"/>
                <w:color w:val="000000"/>
                <w:sz w:val="20"/>
              </w:rPr>
              <w:t xml:space="preserve">
әлеуметтік, таптық неме- </w:t>
            </w:r>
            <w:r>
              <w:br/>
            </w: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r>
              <w:br/>
            </w:r>
            <w:r>
              <w:rPr>
                <w:rFonts w:ascii="Times New Roman"/>
                <w:b w:val="false"/>
                <w:i w:val="false"/>
                <w:color w:val="000000"/>
                <w:sz w:val="20"/>
              </w:rPr>
              <w:t xml:space="preserve">
тын, конституциялық құ- </w:t>
            </w:r>
            <w:r>
              <w:br/>
            </w:r>
            <w:r>
              <w:rPr>
                <w:rFonts w:ascii="Times New Roman"/>
                <w:b w:val="false"/>
                <w:i w:val="false"/>
                <w:color w:val="000000"/>
                <w:sz w:val="20"/>
              </w:rPr>
              <w:t xml:space="preserve">
рылысты күштеп құлатуға, </w:t>
            </w:r>
            <w:r>
              <w:br/>
            </w:r>
            <w:r>
              <w:rPr>
                <w:rFonts w:ascii="Times New Roman"/>
                <w:b w:val="false"/>
                <w:i w:val="false"/>
                <w:color w:val="000000"/>
                <w:sz w:val="20"/>
              </w:rPr>
              <w:t xml:space="preserve">
мемлекеттің қауіпсізді- </w:t>
            </w:r>
            <w:r>
              <w:br/>
            </w:r>
            <w:r>
              <w:rPr>
                <w:rFonts w:ascii="Times New Roman"/>
                <w:b w:val="false"/>
                <w:i w:val="false"/>
                <w:color w:val="000000"/>
                <w:sz w:val="20"/>
              </w:rPr>
              <w:t xml:space="preserve">
гіне нұқсан келтіруге немесе Қазақстан Респуб- </w:t>
            </w:r>
            <w:r>
              <w:br/>
            </w:r>
            <w:r>
              <w:rPr>
                <w:rFonts w:ascii="Times New Roman"/>
                <w:b w:val="false"/>
                <w:i w:val="false"/>
                <w:color w:val="000000"/>
                <w:sz w:val="20"/>
              </w:rPr>
              <w:t xml:space="preserve">
ликасының аумақтық тұта- </w:t>
            </w:r>
            <w:r>
              <w:br/>
            </w: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r>
              <w:br/>
            </w:r>
            <w:r>
              <w:rPr>
                <w:rFonts w:ascii="Times New Roman"/>
                <w:b w:val="false"/>
                <w:i w:val="false"/>
                <w:color w:val="000000"/>
                <w:sz w:val="20"/>
              </w:rPr>
              <w:t xml:space="preserve">
тікке басшылық жасау (337-б. 2-б.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Бірлестіктердің қызметі- </w:t>
            </w:r>
            <w:r>
              <w:br/>
            </w:r>
            <w:r>
              <w:rPr>
                <w:rFonts w:ascii="Times New Roman"/>
                <w:b w:val="false"/>
                <w:i w:val="false"/>
                <w:color w:val="000000"/>
                <w:sz w:val="20"/>
              </w:rPr>
              <w:t xml:space="preserve">
не белсене қатысу (337-б.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немесе діни бірлес- </w:t>
            </w:r>
            <w:r>
              <w:br/>
            </w:r>
            <w:r>
              <w:rPr>
                <w:rFonts w:ascii="Times New Roman"/>
                <w:b w:val="false"/>
                <w:i w:val="false"/>
                <w:color w:val="000000"/>
                <w:sz w:val="20"/>
              </w:rPr>
              <w:t xml:space="preserve">
тіктің не өзге де ұйымның экстремизмді жүзеге асыруы- </w:t>
            </w:r>
            <w:r>
              <w:br/>
            </w:r>
            <w:r>
              <w:rPr>
                <w:rFonts w:ascii="Times New Roman"/>
                <w:b w:val="false"/>
                <w:i w:val="false"/>
                <w:color w:val="000000"/>
                <w:sz w:val="20"/>
              </w:rPr>
              <w:t xml:space="preserve">
на байланысты олардың қыз- </w:t>
            </w:r>
            <w:r>
              <w:br/>
            </w: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93"/>
        <w:gridCol w:w="893"/>
        <w:gridCol w:w="1273"/>
        <w:gridCol w:w="1313"/>
        <w:gridCol w:w="1193"/>
        <w:gridCol w:w="1073"/>
        <w:gridCol w:w="1333"/>
        <w:gridCol w:w="1233"/>
        <w:gridCol w:w="1233"/>
      </w:tblGrid>
      <w:tr>
        <w:trPr>
          <w:trHeight w:val="22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ди- </w:t>
            </w:r>
            <w:r>
              <w:br/>
            </w:r>
            <w:r>
              <w:rPr>
                <w:rFonts w:ascii="Times New Roman"/>
                <w:b w:val="false"/>
                <w:i w:val="false"/>
                <w:color w:val="000000"/>
                <w:sz w:val="20"/>
              </w:rPr>
              <w:t xml:space="preserve">
ци- </w:t>
            </w:r>
            <w:r>
              <w:br/>
            </w:r>
            <w:r>
              <w:rPr>
                <w:rFonts w:ascii="Times New Roman"/>
                <w:b w:val="false"/>
                <w:i w:val="false"/>
                <w:color w:val="000000"/>
                <w:sz w:val="20"/>
              </w:rPr>
              <w:t xml:space="preserve">
на- </w:t>
            </w:r>
            <w:r>
              <w:br/>
            </w:r>
            <w:r>
              <w:rPr>
                <w:rFonts w:ascii="Times New Roman"/>
                <w:b w:val="false"/>
                <w:i w:val="false"/>
                <w:color w:val="000000"/>
                <w:sz w:val="20"/>
              </w:rPr>
              <w:t xml:space="preserve">
лық си- </w:t>
            </w:r>
            <w:r>
              <w:br/>
            </w:r>
            <w:r>
              <w:rPr>
                <w:rFonts w:ascii="Times New Roman"/>
                <w:b w:val="false"/>
                <w:i w:val="false"/>
                <w:color w:val="000000"/>
                <w:sz w:val="20"/>
              </w:rPr>
              <w:t xml:space="preserve">
пат- </w:t>
            </w:r>
            <w:r>
              <w:br/>
            </w:r>
            <w:r>
              <w:rPr>
                <w:rFonts w:ascii="Times New Roman"/>
                <w:b w:val="false"/>
                <w:i w:val="false"/>
                <w:color w:val="000000"/>
                <w:sz w:val="20"/>
              </w:rPr>
              <w:t xml:space="preserve">
тағы мәж- </w:t>
            </w:r>
            <w:r>
              <w:br/>
            </w:r>
            <w:r>
              <w:rPr>
                <w:rFonts w:ascii="Times New Roman"/>
                <w:b w:val="false"/>
                <w:i w:val="false"/>
                <w:color w:val="000000"/>
                <w:sz w:val="20"/>
              </w:rPr>
              <w:t xml:space="preserve">
бүр- </w:t>
            </w:r>
            <w:r>
              <w:br/>
            </w:r>
            <w:r>
              <w:rPr>
                <w:rFonts w:ascii="Times New Roman"/>
                <w:b w:val="false"/>
                <w:i w:val="false"/>
                <w:color w:val="000000"/>
                <w:sz w:val="20"/>
              </w:rPr>
              <w:t xml:space="preserve">
леу ша- </w:t>
            </w:r>
            <w:r>
              <w:br/>
            </w:r>
            <w:r>
              <w:rPr>
                <w:rFonts w:ascii="Times New Roman"/>
                <w:b w:val="false"/>
                <w:i w:val="false"/>
                <w:color w:val="000000"/>
                <w:sz w:val="20"/>
              </w:rPr>
              <w:t xml:space="preserve">
ра- </w:t>
            </w:r>
            <w:r>
              <w:br/>
            </w:r>
            <w:r>
              <w:rPr>
                <w:rFonts w:ascii="Times New Roman"/>
                <w:b w:val="false"/>
                <w:i w:val="false"/>
                <w:color w:val="000000"/>
                <w:sz w:val="20"/>
              </w:rPr>
              <w:t xml:space="preserve">
лары қол- </w:t>
            </w:r>
            <w:r>
              <w:br/>
            </w:r>
            <w:r>
              <w:rPr>
                <w:rFonts w:ascii="Times New Roman"/>
                <w:b w:val="false"/>
                <w:i w:val="false"/>
                <w:color w:val="000000"/>
                <w:sz w:val="20"/>
              </w:rPr>
              <w:t xml:space="preserve">
да- </w:t>
            </w:r>
            <w:r>
              <w:br/>
            </w:r>
            <w:r>
              <w:rPr>
                <w:rFonts w:ascii="Times New Roman"/>
                <w:b w:val="false"/>
                <w:i w:val="false"/>
                <w:color w:val="000000"/>
                <w:sz w:val="20"/>
              </w:rPr>
              <w:t xml:space="preserve">
ныл- </w:t>
            </w:r>
            <w:r>
              <w:br/>
            </w:r>
            <w:r>
              <w:rPr>
                <w:rFonts w:ascii="Times New Roman"/>
                <w:b w:val="false"/>
                <w:i w:val="false"/>
                <w:color w:val="000000"/>
                <w:sz w:val="20"/>
              </w:rPr>
              <w:t xml:space="preserve">
ған есу- </w:t>
            </w:r>
            <w:r>
              <w:br/>
            </w:r>
            <w:r>
              <w:rPr>
                <w:rFonts w:ascii="Times New Roman"/>
                <w:b w:val="false"/>
                <w:i w:val="false"/>
                <w:color w:val="000000"/>
                <w:sz w:val="20"/>
              </w:rPr>
              <w:t xml:space="preserve">
ас-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саны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саны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жазалау шаралары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нан айыру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ғын шектеу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w:t>
            </w:r>
            <w:r>
              <w:br/>
            </w:r>
            <w:r>
              <w:rPr>
                <w:rFonts w:ascii="Times New Roman"/>
                <w:b w:val="false"/>
                <w:i w:val="false"/>
                <w:color w:val="000000"/>
                <w:sz w:val="20"/>
              </w:rPr>
              <w:t xml:space="preserve">
қынға алу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жұмыс- </w:t>
            </w:r>
            <w:r>
              <w:br/>
            </w:r>
            <w:r>
              <w:rPr>
                <w:rFonts w:ascii="Times New Roman"/>
                <w:b w:val="false"/>
                <w:i w:val="false"/>
                <w:color w:val="000000"/>
                <w:sz w:val="20"/>
              </w:rPr>
              <w:t xml:space="preserve">
тары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w:t>
            </w:r>
            <w:r>
              <w:br/>
            </w:r>
            <w:r>
              <w:rPr>
                <w:rFonts w:ascii="Times New Roman"/>
                <w:b w:val="false"/>
                <w:i w:val="false"/>
                <w:color w:val="000000"/>
                <w:sz w:val="20"/>
              </w:rPr>
              <w:t xml:space="preserve">
гілі бір лауа- </w:t>
            </w:r>
            <w:r>
              <w:br/>
            </w:r>
            <w:r>
              <w:rPr>
                <w:rFonts w:ascii="Times New Roman"/>
                <w:b w:val="false"/>
                <w:i w:val="false"/>
                <w:color w:val="000000"/>
                <w:sz w:val="20"/>
              </w:rPr>
              <w:t xml:space="preserve">
зымға ие болу неме- </w:t>
            </w:r>
            <w:r>
              <w:br/>
            </w:r>
            <w:r>
              <w:rPr>
                <w:rFonts w:ascii="Times New Roman"/>
                <w:b w:val="false"/>
                <w:i w:val="false"/>
                <w:color w:val="000000"/>
                <w:sz w:val="20"/>
              </w:rPr>
              <w:t xml:space="preserve">
се бел- </w:t>
            </w:r>
            <w:r>
              <w:br/>
            </w:r>
            <w:r>
              <w:rPr>
                <w:rFonts w:ascii="Times New Roman"/>
                <w:b w:val="false"/>
                <w:i w:val="false"/>
                <w:color w:val="000000"/>
                <w:sz w:val="20"/>
              </w:rPr>
              <w:t xml:space="preserve">
гілі бір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пен айна- </w:t>
            </w:r>
            <w:r>
              <w:br/>
            </w:r>
            <w:r>
              <w:rPr>
                <w:rFonts w:ascii="Times New Roman"/>
                <w:b w:val="false"/>
                <w:i w:val="false"/>
                <w:color w:val="000000"/>
                <w:sz w:val="20"/>
              </w:rPr>
              <w:t xml:space="preserve">
лысу құқы- </w:t>
            </w:r>
            <w:r>
              <w:br/>
            </w:r>
            <w:r>
              <w:rPr>
                <w:rFonts w:ascii="Times New Roman"/>
                <w:b w:val="false"/>
                <w:i w:val="false"/>
                <w:color w:val="000000"/>
                <w:sz w:val="20"/>
              </w:rPr>
              <w:t xml:space="preserve">
ғынан айыру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рық- </w:t>
            </w:r>
            <w:r>
              <w:br/>
            </w:r>
            <w:r>
              <w:rPr>
                <w:rFonts w:ascii="Times New Roman"/>
                <w:b w:val="false"/>
                <w:i w:val="false"/>
                <w:color w:val="000000"/>
                <w:sz w:val="20"/>
              </w:rPr>
              <w:t xml:space="preserve">
ша жаза- </w:t>
            </w:r>
            <w:r>
              <w:br/>
            </w:r>
            <w:r>
              <w:rPr>
                <w:rFonts w:ascii="Times New Roman"/>
                <w:b w:val="false"/>
                <w:i w:val="false"/>
                <w:color w:val="000000"/>
                <w:sz w:val="20"/>
              </w:rPr>
              <w:t xml:space="preserve">
лау шара- </w:t>
            </w:r>
            <w:r>
              <w:br/>
            </w:r>
            <w:r>
              <w:rPr>
                <w:rFonts w:ascii="Times New Roman"/>
                <w:b w:val="false"/>
                <w:i w:val="false"/>
                <w:color w:val="000000"/>
                <w:sz w:val="20"/>
              </w:rPr>
              <w:t xml:space="preserve">
сы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ff0000"/>
          <w:sz w:val="28"/>
        </w:rPr>
        <w:t xml:space="preserve">      Ескерту: 6-бөлім жаңа редакцияда - ҚР Бас Прокурорының 2007.11.13. </w:t>
      </w:r>
      <w:r>
        <w:rPr>
          <w:rFonts w:ascii="Times New Roman"/>
          <w:b w:val="false"/>
          <w:i w:val="false"/>
          <w:color w:val="ff0000"/>
          <w:sz w:val="28"/>
        </w:rPr>
        <w:t xml:space="preserve">N 45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N№1-ЭТ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w:t>
      </w:r>
      <w:r>
        <w:br/>
      </w:r>
      <w:r>
        <w:rPr>
          <w:rFonts w:ascii="Times New Roman"/>
          <w:b w:val="false"/>
          <w:i w:val="false"/>
          <w:color w:val="000000"/>
          <w:sz w:val="28"/>
        </w:rPr>
        <w:t xml:space="preserve">
                     жағдайы туралы есеп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6-бөлім.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құқық бұзушылықтар туралы мәліметтер </w:t>
      </w:r>
    </w:p>
    <w:bookmarkEnd w:id="9"/>
    <w:p>
      <w:pPr>
        <w:spacing w:after="0"/>
        <w:ind w:left="0"/>
        <w:jc w:val="both"/>
      </w:pPr>
      <w:r>
        <w:rPr>
          <w:rFonts w:ascii="Times New Roman"/>
          <w:b w:val="false"/>
          <w:i w:val="false"/>
          <w:color w:val="000000"/>
          <w:sz w:val="28"/>
        </w:rPr>
        <w:t xml:space="preserve">А кестесі. Экстремизммен және террористік қызметпен байланысты құқық бұзушылықтар туралы істер бойынша әкімшілік іс жүргізу заңдылығын прокурорлық қадағалау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893"/>
        <w:gridCol w:w="1133"/>
        <w:gridCol w:w="953"/>
        <w:gridCol w:w="1213"/>
        <w:gridCol w:w="1313"/>
        <w:gridCol w:w="1053"/>
        <w:gridCol w:w="873"/>
        <w:gridCol w:w="1073"/>
      </w:tblGrid>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құқық бұзу- </w:t>
            </w:r>
            <w:r>
              <w:br/>
            </w:r>
            <w:r>
              <w:rPr>
                <w:rFonts w:ascii="Times New Roman"/>
                <w:b w:val="false"/>
                <w:i w:val="false"/>
                <w:color w:val="000000"/>
                <w:sz w:val="20"/>
              </w:rPr>
              <w:t xml:space="preserve">
шылы- </w:t>
            </w:r>
            <w:r>
              <w:br/>
            </w:r>
            <w:r>
              <w:rPr>
                <w:rFonts w:ascii="Times New Roman"/>
                <w:b w:val="false"/>
                <w:i w:val="false"/>
                <w:color w:val="000000"/>
                <w:sz w:val="20"/>
              </w:rPr>
              <w:t xml:space="preserve">
қтар зер- </w:t>
            </w:r>
            <w:r>
              <w:br/>
            </w:r>
            <w:r>
              <w:rPr>
                <w:rFonts w:ascii="Times New Roman"/>
                <w:b w:val="false"/>
                <w:i w:val="false"/>
                <w:color w:val="000000"/>
                <w:sz w:val="20"/>
              </w:rPr>
              <w:t xml:space="preserve">
де-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іші- </w:t>
            </w:r>
            <w:r>
              <w:br/>
            </w:r>
            <w:r>
              <w:rPr>
                <w:rFonts w:ascii="Times New Roman"/>
                <w:b w:val="false"/>
                <w:i w:val="false"/>
                <w:color w:val="000000"/>
                <w:sz w:val="20"/>
              </w:rPr>
              <w:t xml:space="preserve">
нен қоз- </w:t>
            </w:r>
            <w:r>
              <w:br/>
            </w:r>
            <w:r>
              <w:rPr>
                <w:rFonts w:ascii="Times New Roman"/>
                <w:b w:val="false"/>
                <w:i w:val="false"/>
                <w:color w:val="000000"/>
                <w:sz w:val="20"/>
              </w:rPr>
              <w:t xml:space="preserve">
ғал- </w:t>
            </w:r>
            <w:r>
              <w:br/>
            </w:r>
            <w:r>
              <w:rPr>
                <w:rFonts w:ascii="Times New Roman"/>
                <w:b w:val="false"/>
                <w:i w:val="false"/>
                <w:color w:val="000000"/>
                <w:sz w:val="20"/>
              </w:rPr>
              <w:t xml:space="preserve">
ған 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тық іс- </w:t>
            </w:r>
            <w:r>
              <w:br/>
            </w:r>
            <w:r>
              <w:rPr>
                <w:rFonts w:ascii="Times New Roman"/>
                <w:b w:val="false"/>
                <w:i w:val="false"/>
                <w:color w:val="000000"/>
                <w:sz w:val="20"/>
              </w:rPr>
              <w:t xml:space="preserve">
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ку- </w:t>
            </w:r>
            <w:r>
              <w:br/>
            </w:r>
            <w:r>
              <w:rPr>
                <w:rFonts w:ascii="Times New Roman"/>
                <w:b w:val="false"/>
                <w:i w:val="false"/>
                <w:color w:val="000000"/>
                <w:sz w:val="20"/>
              </w:rPr>
              <w:t xml:space="preserve">
рор-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іс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лер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құқық бұзу-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іс-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 ор- </w:t>
            </w:r>
            <w:r>
              <w:br/>
            </w:r>
            <w:r>
              <w:rPr>
                <w:rFonts w:ascii="Times New Roman"/>
                <w:b w:val="false"/>
                <w:i w:val="false"/>
                <w:color w:val="000000"/>
                <w:sz w:val="20"/>
              </w:rPr>
              <w:t xml:space="preserve">
ганның </w:t>
            </w:r>
            <w:r>
              <w:br/>
            </w:r>
            <w:r>
              <w:rPr>
                <w:rFonts w:ascii="Times New Roman"/>
                <w:b w:val="false"/>
                <w:i w:val="false"/>
                <w:color w:val="000000"/>
                <w:sz w:val="20"/>
              </w:rPr>
              <w:t xml:space="preserve">
акті- </w:t>
            </w:r>
            <w:r>
              <w:br/>
            </w:r>
            <w:r>
              <w:rPr>
                <w:rFonts w:ascii="Times New Roman"/>
                <w:b w:val="false"/>
                <w:i w:val="false"/>
                <w:color w:val="000000"/>
                <w:sz w:val="20"/>
              </w:rPr>
              <w:t xml:space="preserve">
леріне </w:t>
            </w:r>
            <w:r>
              <w:br/>
            </w:r>
            <w:r>
              <w:rPr>
                <w:rFonts w:ascii="Times New Roman"/>
                <w:b w:val="false"/>
                <w:i w:val="false"/>
                <w:color w:val="000000"/>
                <w:sz w:val="20"/>
              </w:rPr>
              <w:t xml:space="preserve">
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тан. </w:t>
            </w:r>
            <w:r>
              <w:br/>
            </w:r>
            <w:r>
              <w:rPr>
                <w:rFonts w:ascii="Times New Roman"/>
                <w:b w:val="false"/>
                <w:i w:val="false"/>
                <w:color w:val="000000"/>
                <w:sz w:val="20"/>
              </w:rPr>
              <w:t xml:space="preserve">
нара- </w:t>
            </w:r>
            <w:r>
              <w:br/>
            </w:r>
            <w:r>
              <w:rPr>
                <w:rFonts w:ascii="Times New Roman"/>
                <w:b w:val="false"/>
                <w:i w:val="false"/>
                <w:color w:val="000000"/>
                <w:sz w:val="20"/>
              </w:rPr>
              <w:t xml:space="preserve">
зы-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w:t>
            </w:r>
            <w:r>
              <w:br/>
            </w:r>
            <w:r>
              <w:rPr>
                <w:rFonts w:ascii="Times New Roman"/>
                <w:b w:val="false"/>
                <w:i w:val="false"/>
                <w:color w:val="000000"/>
                <w:sz w:val="20"/>
              </w:rPr>
              <w:t xml:space="preserve">
серу </w:t>
            </w:r>
            <w:r>
              <w:br/>
            </w:r>
            <w:r>
              <w:rPr>
                <w:rFonts w:ascii="Times New Roman"/>
                <w:b w:val="false"/>
                <w:i w:val="false"/>
                <w:color w:val="000000"/>
                <w:sz w:val="20"/>
              </w:rPr>
              <w:t xml:space="preserve">
нә- </w:t>
            </w:r>
            <w:r>
              <w:br/>
            </w:r>
            <w:r>
              <w:rPr>
                <w:rFonts w:ascii="Times New Roman"/>
                <w:b w:val="false"/>
                <w:i w:val="false"/>
                <w:color w:val="000000"/>
                <w:sz w:val="20"/>
              </w:rPr>
              <w:t xml:space="preserve">
тиже-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 </w:t>
            </w:r>
            <w:r>
              <w:br/>
            </w:r>
            <w:r>
              <w:rPr>
                <w:rFonts w:ascii="Times New Roman"/>
                <w:b w:val="false"/>
                <w:i w:val="false"/>
                <w:color w:val="000000"/>
                <w:sz w:val="20"/>
              </w:rPr>
              <w:t xml:space="preserve">
лар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рал- </w:t>
            </w:r>
            <w:r>
              <w:br/>
            </w:r>
            <w:r>
              <w:rPr>
                <w:rFonts w:ascii="Times New Roman"/>
                <w:b w:val="false"/>
                <w:i w:val="false"/>
                <w:color w:val="000000"/>
                <w:sz w:val="20"/>
              </w:rPr>
              <w:t xml:space="preserve">
ған ұсы- </w:t>
            </w:r>
            <w:r>
              <w:br/>
            </w:r>
            <w:r>
              <w:rPr>
                <w:rFonts w:ascii="Times New Roman"/>
                <w:b w:val="false"/>
                <w:i w:val="false"/>
                <w:color w:val="000000"/>
                <w:sz w:val="20"/>
              </w:rPr>
              <w:t xml:space="preserve">
ны- </w:t>
            </w:r>
            <w:r>
              <w:br/>
            </w:r>
            <w:r>
              <w:rPr>
                <w:rFonts w:ascii="Times New Roman"/>
                <w:b w:val="false"/>
                <w:i w:val="false"/>
                <w:color w:val="000000"/>
                <w:sz w:val="20"/>
              </w:rPr>
              <w:t xml:space="preserve">
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жаза-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 тұл- </w:t>
            </w:r>
            <w:r>
              <w:br/>
            </w:r>
            <w:r>
              <w:rPr>
                <w:rFonts w:ascii="Times New Roman"/>
                <w:b w:val="false"/>
                <w:i w:val="false"/>
                <w:color w:val="000000"/>
                <w:sz w:val="20"/>
              </w:rPr>
              <w:t xml:space="preserve">
ғалар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 </w:t>
            </w:r>
            <w:r>
              <w:br/>
            </w:r>
            <w:r>
              <w:rPr>
                <w:rFonts w:ascii="Times New Roman"/>
                <w:b w:val="false"/>
                <w:i w:val="false"/>
                <w:color w:val="000000"/>
                <w:sz w:val="20"/>
              </w:rPr>
              <w:t xml:space="preserve">
қық бұзушы- </w:t>
            </w:r>
            <w:r>
              <w:br/>
            </w:r>
            <w:r>
              <w:rPr>
                <w:rFonts w:ascii="Times New Roman"/>
                <w:b w:val="false"/>
                <w:i w:val="false"/>
                <w:color w:val="000000"/>
                <w:sz w:val="20"/>
              </w:rPr>
              <w:t xml:space="preserve">
лықтар (барлығы)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Бұқараралық ақпарат құ- </w:t>
            </w:r>
            <w:r>
              <w:br/>
            </w:r>
            <w:r>
              <w:rPr>
                <w:rFonts w:ascii="Times New Roman"/>
                <w:b w:val="false"/>
                <w:i w:val="false"/>
                <w:color w:val="000000"/>
                <w:sz w:val="20"/>
              </w:rPr>
              <w:t xml:space="preserve">
ралдарында ұлттық араз- </w:t>
            </w:r>
            <w:r>
              <w:br/>
            </w:r>
            <w:r>
              <w:rPr>
                <w:rFonts w:ascii="Times New Roman"/>
                <w:b w:val="false"/>
                <w:i w:val="false"/>
                <w:color w:val="000000"/>
                <w:sz w:val="20"/>
              </w:rPr>
              <w:t xml:space="preserve">
дықты тұтан- </w:t>
            </w:r>
            <w:r>
              <w:br/>
            </w:r>
            <w:r>
              <w:rPr>
                <w:rFonts w:ascii="Times New Roman"/>
                <w:b w:val="false"/>
                <w:i w:val="false"/>
                <w:color w:val="000000"/>
                <w:sz w:val="20"/>
              </w:rPr>
              <w:t xml:space="preserve">
дыруға бағыт- </w:t>
            </w:r>
            <w:r>
              <w:br/>
            </w:r>
            <w:r>
              <w:rPr>
                <w:rFonts w:ascii="Times New Roman"/>
                <w:b w:val="false"/>
                <w:i w:val="false"/>
                <w:color w:val="000000"/>
                <w:sz w:val="20"/>
              </w:rPr>
              <w:t xml:space="preserve">
талған мате- </w:t>
            </w:r>
            <w:r>
              <w:br/>
            </w:r>
            <w:r>
              <w:rPr>
                <w:rFonts w:ascii="Times New Roman"/>
                <w:b w:val="false"/>
                <w:i w:val="false"/>
                <w:color w:val="000000"/>
                <w:sz w:val="20"/>
              </w:rPr>
              <w:t xml:space="preserve">
риалдарды жа- </w:t>
            </w:r>
            <w:r>
              <w:br/>
            </w:r>
            <w:r>
              <w:rPr>
                <w:rFonts w:ascii="Times New Roman"/>
                <w:b w:val="false"/>
                <w:i w:val="false"/>
                <w:color w:val="000000"/>
                <w:sz w:val="20"/>
              </w:rPr>
              <w:t xml:space="preserve">
риялауға рұқ- </w:t>
            </w:r>
            <w:r>
              <w:br/>
            </w:r>
            <w:r>
              <w:rPr>
                <w:rFonts w:ascii="Times New Roman"/>
                <w:b w:val="false"/>
                <w:i w:val="false"/>
                <w:color w:val="000000"/>
                <w:sz w:val="20"/>
              </w:rPr>
              <w:t xml:space="preserve">
сат беру (343-б ҚРӘҚтК)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Бұқараралық ақпарат құ- </w:t>
            </w:r>
            <w:r>
              <w:br/>
            </w:r>
            <w:r>
              <w:rPr>
                <w:rFonts w:ascii="Times New Roman"/>
                <w:b w:val="false"/>
                <w:i w:val="false"/>
                <w:color w:val="000000"/>
                <w:sz w:val="20"/>
              </w:rPr>
              <w:t xml:space="preserve">
ралдарында өнімдерін, сол сияқты өзге де өнім- </w:t>
            </w:r>
            <w:r>
              <w:br/>
            </w:r>
            <w:r>
              <w:rPr>
                <w:rFonts w:ascii="Times New Roman"/>
                <w:b w:val="false"/>
                <w:i w:val="false"/>
                <w:color w:val="000000"/>
                <w:sz w:val="20"/>
              </w:rPr>
              <w:t xml:space="preserve">
дерді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ликасының аумағында  даярлау, сақ- </w:t>
            </w:r>
            <w:r>
              <w:br/>
            </w:r>
            <w:r>
              <w:rPr>
                <w:rFonts w:ascii="Times New Roman"/>
                <w:b w:val="false"/>
                <w:i w:val="false"/>
                <w:color w:val="000000"/>
                <w:sz w:val="20"/>
              </w:rPr>
              <w:t xml:space="preserve">
тау, әкелу, тасымалдау, тарату (344-б </w:t>
            </w:r>
            <w:r>
              <w:br/>
            </w:r>
            <w:r>
              <w:rPr>
                <w:rFonts w:ascii="Times New Roman"/>
                <w:b w:val="false"/>
                <w:i w:val="false"/>
                <w:color w:val="000000"/>
                <w:sz w:val="20"/>
              </w:rPr>
              <w:t xml:space="preserve">
ҚРӘҚтК)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заңдарын- </w:t>
            </w:r>
            <w:r>
              <w:br/>
            </w:r>
            <w:r>
              <w:rPr>
                <w:rFonts w:ascii="Times New Roman"/>
                <w:b w:val="false"/>
                <w:i w:val="false"/>
                <w:color w:val="000000"/>
                <w:sz w:val="20"/>
              </w:rPr>
              <w:t xml:space="preserve">
да белгілен- </w:t>
            </w:r>
            <w:r>
              <w:br/>
            </w:r>
            <w:r>
              <w:rPr>
                <w:rFonts w:ascii="Times New Roman"/>
                <w:b w:val="false"/>
                <w:i w:val="false"/>
                <w:color w:val="000000"/>
                <w:sz w:val="20"/>
              </w:rPr>
              <w:t xml:space="preserve">
ген тәртіп- </w:t>
            </w:r>
            <w:r>
              <w:br/>
            </w:r>
            <w:r>
              <w:rPr>
                <w:rFonts w:ascii="Times New Roman"/>
                <w:b w:val="false"/>
                <w:i w:val="false"/>
                <w:color w:val="000000"/>
                <w:sz w:val="20"/>
              </w:rPr>
              <w:t xml:space="preserve">
пен тіркелме- </w:t>
            </w:r>
            <w:r>
              <w:br/>
            </w:r>
            <w:r>
              <w:rPr>
                <w:rFonts w:ascii="Times New Roman"/>
                <w:b w:val="false"/>
                <w:i w:val="false"/>
                <w:color w:val="000000"/>
                <w:sz w:val="20"/>
              </w:rPr>
              <w:t xml:space="preserve">
ген қоғамдық, </w:t>
            </w:r>
            <w:r>
              <w:br/>
            </w:r>
            <w:r>
              <w:rPr>
                <w:rFonts w:ascii="Times New Roman"/>
                <w:b w:val="false"/>
                <w:i w:val="false"/>
                <w:color w:val="000000"/>
                <w:sz w:val="20"/>
              </w:rPr>
              <w:t xml:space="preserve">
діни бірлес- </w:t>
            </w:r>
            <w:r>
              <w:br/>
            </w:r>
            <w:r>
              <w:rPr>
                <w:rFonts w:ascii="Times New Roman"/>
                <w:b w:val="false"/>
                <w:i w:val="false"/>
                <w:color w:val="000000"/>
                <w:sz w:val="20"/>
              </w:rPr>
              <w:t xml:space="preserve">
тіктердің қызметіне басшылық жа- </w:t>
            </w:r>
            <w:r>
              <w:br/>
            </w:r>
            <w:r>
              <w:rPr>
                <w:rFonts w:ascii="Times New Roman"/>
                <w:b w:val="false"/>
                <w:i w:val="false"/>
                <w:color w:val="000000"/>
                <w:sz w:val="20"/>
              </w:rPr>
              <w:t xml:space="preserve">
сау, қатысу, сондай-ақ олардың қыз- </w:t>
            </w:r>
            <w:r>
              <w:br/>
            </w:r>
            <w:r>
              <w:rPr>
                <w:rFonts w:ascii="Times New Roman"/>
                <w:b w:val="false"/>
                <w:i w:val="false"/>
                <w:color w:val="000000"/>
                <w:sz w:val="20"/>
              </w:rPr>
              <w:t xml:space="preserve">
метін қаржы- </w:t>
            </w:r>
            <w:r>
              <w:br/>
            </w:r>
            <w:r>
              <w:rPr>
                <w:rFonts w:ascii="Times New Roman"/>
                <w:b w:val="false"/>
                <w:i w:val="false"/>
                <w:color w:val="000000"/>
                <w:sz w:val="20"/>
              </w:rPr>
              <w:t xml:space="preserve">
ландыру (374-1-б ҚРӘҚтК)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w:t>
      </w:r>
      <w:r>
        <w:br/>
      </w:r>
      <w:r>
        <w:rPr>
          <w:rFonts w:ascii="Times New Roman"/>
          <w:b w:val="false"/>
          <w:i w:val="false"/>
          <w:color w:val="000000"/>
          <w:sz w:val="28"/>
        </w:rPr>
        <w:t xml:space="preserve">
                       жағдайы туралы есеп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6-бөлім.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құқық бұзушылықтар туралы мәліметтер </w:t>
      </w:r>
    </w:p>
    <w:bookmarkEnd w:id="10"/>
    <w:p>
      <w:pPr>
        <w:spacing w:after="0"/>
        <w:ind w:left="0"/>
        <w:jc w:val="both"/>
      </w:pPr>
      <w:r>
        <w:rPr>
          <w:rFonts w:ascii="Times New Roman"/>
          <w:b w:val="false"/>
          <w:i w:val="false"/>
          <w:color w:val="000000"/>
          <w:sz w:val="28"/>
        </w:rPr>
        <w:t xml:space="preserve">Б кестесі. Экстремизммен байланысты әкімшілік құқық бұзушылықтар </w:t>
      </w:r>
      <w:r>
        <w:br/>
      </w:r>
      <w:r>
        <w:rPr>
          <w:rFonts w:ascii="Times New Roman"/>
          <w:b w:val="false"/>
          <w:i w:val="false"/>
          <w:color w:val="000000"/>
          <w:sz w:val="28"/>
        </w:rPr>
        <w:t xml:space="preserve">
жасаған тұлғалар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473"/>
        <w:gridCol w:w="853"/>
        <w:gridCol w:w="953"/>
        <w:gridCol w:w="1053"/>
        <w:gridCol w:w="713"/>
        <w:gridCol w:w="933"/>
        <w:gridCol w:w="893"/>
        <w:gridCol w:w="873"/>
        <w:gridCol w:w="105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ко- </w:t>
            </w:r>
            <w:r>
              <w:br/>
            </w:r>
            <w:r>
              <w:rPr>
                <w:rFonts w:ascii="Times New Roman"/>
                <w:b w:val="false"/>
                <w:i w:val="false"/>
                <w:color w:val="000000"/>
                <w:sz w:val="20"/>
              </w:rPr>
              <w:t xml:space="preserve">
ды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 </w:t>
            </w:r>
            <w:r>
              <w:br/>
            </w:r>
            <w:r>
              <w:rPr>
                <w:rFonts w:ascii="Times New Roman"/>
                <w:b w:val="false"/>
                <w:i w:val="false"/>
                <w:color w:val="000000"/>
                <w:sz w:val="20"/>
              </w:rPr>
              <w:t xml:space="preserve">
ке тол- </w:t>
            </w:r>
            <w:r>
              <w:br/>
            </w:r>
            <w:r>
              <w:rPr>
                <w:rFonts w:ascii="Times New Roman"/>
                <w:b w:val="false"/>
                <w:i w:val="false"/>
                <w:color w:val="000000"/>
                <w:sz w:val="20"/>
              </w:rPr>
              <w:t xml:space="preserve">
маға- </w:t>
            </w:r>
            <w:r>
              <w:br/>
            </w:r>
            <w:r>
              <w:rPr>
                <w:rFonts w:ascii="Times New Roman"/>
                <w:b w:val="false"/>
                <w:i w:val="false"/>
                <w:color w:val="000000"/>
                <w:sz w:val="20"/>
              </w:rPr>
              <w:t xml:space="preserve">
ндар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 </w:t>
            </w:r>
            <w:r>
              <w:br/>
            </w:r>
            <w:r>
              <w:rPr>
                <w:rFonts w:ascii="Times New Roman"/>
                <w:b w:val="false"/>
                <w:i w:val="false"/>
                <w:color w:val="000000"/>
                <w:sz w:val="20"/>
              </w:rPr>
              <w:t xml:space="preserve">
ел- </w:t>
            </w:r>
            <w:r>
              <w:br/>
            </w:r>
            <w:r>
              <w:rPr>
                <w:rFonts w:ascii="Times New Roman"/>
                <w:b w:val="false"/>
                <w:i w:val="false"/>
                <w:color w:val="000000"/>
                <w:sz w:val="20"/>
              </w:rPr>
              <w:t xml:space="preserve">
дер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аза- </w:t>
            </w:r>
            <w:r>
              <w:br/>
            </w:r>
            <w:r>
              <w:rPr>
                <w:rFonts w:ascii="Times New Roman"/>
                <w:b w:val="false"/>
                <w:i w:val="false"/>
                <w:color w:val="000000"/>
                <w:sz w:val="20"/>
              </w:rPr>
              <w:t xml:space="preserve">
мат- </w:t>
            </w:r>
            <w:r>
              <w:br/>
            </w:r>
            <w:r>
              <w:rPr>
                <w:rFonts w:ascii="Times New Roman"/>
                <w:b w:val="false"/>
                <w:i w:val="false"/>
                <w:color w:val="000000"/>
                <w:sz w:val="20"/>
              </w:rPr>
              <w:t xml:space="preserve">
тары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ТДМ аза- </w:t>
            </w:r>
            <w:r>
              <w:br/>
            </w:r>
            <w:r>
              <w:rPr>
                <w:rFonts w:ascii="Times New Roman"/>
                <w:b w:val="false"/>
                <w:i w:val="false"/>
                <w:color w:val="000000"/>
                <w:sz w:val="20"/>
              </w:rPr>
              <w:t xml:space="preserve">
мат- </w:t>
            </w:r>
            <w:r>
              <w:br/>
            </w:r>
            <w:r>
              <w:rPr>
                <w:rFonts w:ascii="Times New Roman"/>
                <w:b w:val="false"/>
                <w:i w:val="false"/>
                <w:color w:val="000000"/>
                <w:sz w:val="20"/>
              </w:rPr>
              <w:t xml:space="preserve">
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w:t>
            </w:r>
            <w:r>
              <w:br/>
            </w:r>
            <w:r>
              <w:rPr>
                <w:rFonts w:ascii="Times New Roman"/>
                <w:b w:val="false"/>
                <w:i w:val="false"/>
                <w:color w:val="000000"/>
                <w:sz w:val="20"/>
              </w:rPr>
              <w:t xml:space="preserve">
ел-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 </w:t>
            </w:r>
            <w:r>
              <w:br/>
            </w:r>
            <w:r>
              <w:rPr>
                <w:rFonts w:ascii="Times New Roman"/>
                <w:b w:val="false"/>
                <w:i w:val="false"/>
                <w:color w:val="000000"/>
                <w:sz w:val="20"/>
              </w:rPr>
              <w:t xml:space="preserve">
мат- </w:t>
            </w:r>
            <w:r>
              <w:br/>
            </w:r>
            <w:r>
              <w:rPr>
                <w:rFonts w:ascii="Times New Roman"/>
                <w:b w:val="false"/>
                <w:i w:val="false"/>
                <w:color w:val="000000"/>
                <w:sz w:val="20"/>
              </w:rPr>
              <w:t xml:space="preserve">
тығы жоқ тұл- </w:t>
            </w:r>
            <w:r>
              <w:br/>
            </w:r>
            <w:r>
              <w:rPr>
                <w:rFonts w:ascii="Times New Roman"/>
                <w:b w:val="false"/>
                <w:i w:val="false"/>
                <w:color w:val="000000"/>
                <w:sz w:val="20"/>
              </w:rPr>
              <w:t xml:space="preserve">
ғалар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жауапқа </w:t>
            </w:r>
            <w:r>
              <w:br/>
            </w:r>
            <w:r>
              <w:rPr>
                <w:rFonts w:ascii="Times New Roman"/>
                <w:b w:val="false"/>
                <w:i w:val="false"/>
                <w:color w:val="000000"/>
                <w:sz w:val="20"/>
              </w:rPr>
              <w:t xml:space="preserve">
тартылғандардың барлығы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 </w:t>
            </w:r>
            <w:r>
              <w:br/>
            </w:r>
            <w:r>
              <w:rPr>
                <w:rFonts w:ascii="Times New Roman"/>
                <w:b w:val="false"/>
                <w:i w:val="false"/>
                <w:color w:val="000000"/>
                <w:sz w:val="20"/>
              </w:rPr>
              <w:t xml:space="preserve">
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Бұқараралық ақпарат құ- </w:t>
            </w:r>
            <w:r>
              <w:br/>
            </w:r>
            <w:r>
              <w:rPr>
                <w:rFonts w:ascii="Times New Roman"/>
                <w:b w:val="false"/>
                <w:i w:val="false"/>
                <w:color w:val="000000"/>
                <w:sz w:val="20"/>
              </w:rPr>
              <w:t xml:space="preserve">
ралдарында ұлттық араз- </w:t>
            </w:r>
            <w:r>
              <w:br/>
            </w:r>
            <w:r>
              <w:rPr>
                <w:rFonts w:ascii="Times New Roman"/>
                <w:b w:val="false"/>
                <w:i w:val="false"/>
                <w:color w:val="000000"/>
                <w:sz w:val="20"/>
              </w:rPr>
              <w:t xml:space="preserve">
дықты тұтан- </w:t>
            </w:r>
            <w:r>
              <w:br/>
            </w:r>
            <w:r>
              <w:rPr>
                <w:rFonts w:ascii="Times New Roman"/>
                <w:b w:val="false"/>
                <w:i w:val="false"/>
                <w:color w:val="000000"/>
                <w:sz w:val="20"/>
              </w:rPr>
              <w:t xml:space="preserve">
дыруға ба- </w:t>
            </w:r>
            <w:r>
              <w:br/>
            </w:r>
            <w:r>
              <w:rPr>
                <w:rFonts w:ascii="Times New Roman"/>
                <w:b w:val="false"/>
                <w:i w:val="false"/>
                <w:color w:val="000000"/>
                <w:sz w:val="20"/>
              </w:rPr>
              <w:t xml:space="preserve">
ғытталған материалдар- </w:t>
            </w:r>
            <w:r>
              <w:br/>
            </w:r>
            <w:r>
              <w:rPr>
                <w:rFonts w:ascii="Times New Roman"/>
                <w:b w:val="false"/>
                <w:i w:val="false"/>
                <w:color w:val="000000"/>
                <w:sz w:val="20"/>
              </w:rPr>
              <w:t xml:space="preserve">
ды жариялау- </w:t>
            </w:r>
            <w:r>
              <w:br/>
            </w:r>
            <w:r>
              <w:rPr>
                <w:rFonts w:ascii="Times New Roman"/>
                <w:b w:val="false"/>
                <w:i w:val="false"/>
                <w:color w:val="000000"/>
                <w:sz w:val="20"/>
              </w:rPr>
              <w:t xml:space="preserve">
ға рұқсат беру (343-б ҚРӘҚтК)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Бұқараралық ақпарат құ- </w:t>
            </w:r>
            <w:r>
              <w:br/>
            </w:r>
            <w:r>
              <w:rPr>
                <w:rFonts w:ascii="Times New Roman"/>
                <w:b w:val="false"/>
                <w:i w:val="false"/>
                <w:color w:val="000000"/>
                <w:sz w:val="20"/>
              </w:rPr>
              <w:t xml:space="preserve">
ралдарында өнімдерін, сол сияқты өзге де өнімдерді Қазақстан Республика-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даяр- </w:t>
            </w:r>
            <w:r>
              <w:br/>
            </w:r>
            <w:r>
              <w:rPr>
                <w:rFonts w:ascii="Times New Roman"/>
                <w:b w:val="false"/>
                <w:i w:val="false"/>
                <w:color w:val="000000"/>
                <w:sz w:val="20"/>
              </w:rPr>
              <w:t xml:space="preserve">
лау, сақ- </w:t>
            </w:r>
            <w:r>
              <w:br/>
            </w:r>
            <w:r>
              <w:rPr>
                <w:rFonts w:ascii="Times New Roman"/>
                <w:b w:val="false"/>
                <w:i w:val="false"/>
                <w:color w:val="000000"/>
                <w:sz w:val="20"/>
              </w:rPr>
              <w:t xml:space="preserve">
тау, әкелу, тасымалдау, тарату (344-б ҚРӘҚтК)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заңда- </w:t>
            </w:r>
            <w:r>
              <w:br/>
            </w:r>
            <w:r>
              <w:rPr>
                <w:rFonts w:ascii="Times New Roman"/>
                <w:b w:val="false"/>
                <w:i w:val="false"/>
                <w:color w:val="000000"/>
                <w:sz w:val="20"/>
              </w:rPr>
              <w:t xml:space="preserve">
рында белгі- </w:t>
            </w:r>
            <w:r>
              <w:br/>
            </w:r>
            <w:r>
              <w:rPr>
                <w:rFonts w:ascii="Times New Roman"/>
                <w:b w:val="false"/>
                <w:i w:val="false"/>
                <w:color w:val="000000"/>
                <w:sz w:val="20"/>
              </w:rPr>
              <w:t xml:space="preserve">
ленген тәр- </w:t>
            </w:r>
            <w:r>
              <w:br/>
            </w:r>
            <w:r>
              <w:rPr>
                <w:rFonts w:ascii="Times New Roman"/>
                <w:b w:val="false"/>
                <w:i w:val="false"/>
                <w:color w:val="000000"/>
                <w:sz w:val="20"/>
              </w:rPr>
              <w:t xml:space="preserve">
тіппен тір- </w:t>
            </w:r>
            <w:r>
              <w:br/>
            </w:r>
            <w:r>
              <w:rPr>
                <w:rFonts w:ascii="Times New Roman"/>
                <w:b w:val="false"/>
                <w:i w:val="false"/>
                <w:color w:val="000000"/>
                <w:sz w:val="20"/>
              </w:rPr>
              <w:t xml:space="preserve">
келмеген қо- </w:t>
            </w:r>
            <w:r>
              <w:br/>
            </w:r>
            <w:r>
              <w:rPr>
                <w:rFonts w:ascii="Times New Roman"/>
                <w:b w:val="false"/>
                <w:i w:val="false"/>
                <w:color w:val="000000"/>
                <w:sz w:val="20"/>
              </w:rPr>
              <w:t xml:space="preserve">
ғамдық, ді- </w:t>
            </w:r>
            <w:r>
              <w:br/>
            </w:r>
            <w:r>
              <w:rPr>
                <w:rFonts w:ascii="Times New Roman"/>
                <w:b w:val="false"/>
                <w:i w:val="false"/>
                <w:color w:val="000000"/>
                <w:sz w:val="20"/>
              </w:rPr>
              <w:t xml:space="preserve">
ни бірлес- </w:t>
            </w:r>
            <w:r>
              <w:br/>
            </w:r>
            <w:r>
              <w:rPr>
                <w:rFonts w:ascii="Times New Roman"/>
                <w:b w:val="false"/>
                <w:i w:val="false"/>
                <w:color w:val="000000"/>
                <w:sz w:val="20"/>
              </w:rPr>
              <w:t xml:space="preserve">
тіктердің қызметіне басшылық жа- </w:t>
            </w:r>
            <w:r>
              <w:br/>
            </w:r>
            <w:r>
              <w:rPr>
                <w:rFonts w:ascii="Times New Roman"/>
                <w:b w:val="false"/>
                <w:i w:val="false"/>
                <w:color w:val="000000"/>
                <w:sz w:val="20"/>
              </w:rPr>
              <w:t xml:space="preserve">
сау, қатысу, </w:t>
            </w:r>
            <w:r>
              <w:br/>
            </w:r>
            <w:r>
              <w:rPr>
                <w:rFonts w:ascii="Times New Roman"/>
                <w:b w:val="false"/>
                <w:i w:val="false"/>
                <w:color w:val="000000"/>
                <w:sz w:val="20"/>
              </w:rPr>
              <w:t xml:space="preserve">
сондай-ақ олардың қыз- </w:t>
            </w:r>
            <w:r>
              <w:br/>
            </w:r>
            <w:r>
              <w:rPr>
                <w:rFonts w:ascii="Times New Roman"/>
                <w:b w:val="false"/>
                <w:i w:val="false"/>
                <w:color w:val="000000"/>
                <w:sz w:val="20"/>
              </w:rPr>
              <w:t xml:space="preserve">
метін қаржы- </w:t>
            </w:r>
            <w:r>
              <w:br/>
            </w:r>
            <w:r>
              <w:rPr>
                <w:rFonts w:ascii="Times New Roman"/>
                <w:b w:val="false"/>
                <w:i w:val="false"/>
                <w:color w:val="000000"/>
                <w:sz w:val="20"/>
              </w:rPr>
              <w:t xml:space="preserve">
ландыру (374-1-б ҚРӘҚтК)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қолдану ар- </w:t>
            </w:r>
            <w:r>
              <w:br/>
            </w:r>
            <w:r>
              <w:rPr>
                <w:rFonts w:ascii="Times New Roman"/>
                <w:b w:val="false"/>
                <w:i w:val="false"/>
                <w:color w:val="000000"/>
                <w:sz w:val="20"/>
              </w:rPr>
              <w:t xml:space="preserve">
қылы </w:t>
            </w:r>
            <w:r>
              <w:br/>
            </w:r>
            <w:r>
              <w:rPr>
                <w:rFonts w:ascii="Times New Roman"/>
                <w:b w:val="false"/>
                <w:i w:val="false"/>
                <w:color w:val="000000"/>
                <w:sz w:val="20"/>
              </w:rPr>
              <w:t xml:space="preserve">
(1-жолдан):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салу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жа- </w:t>
            </w:r>
            <w:r>
              <w:br/>
            </w:r>
            <w:r>
              <w:rPr>
                <w:rFonts w:ascii="Times New Roman"/>
                <w:b w:val="false"/>
                <w:i w:val="false"/>
                <w:color w:val="000000"/>
                <w:sz w:val="20"/>
              </w:rPr>
              <w:t xml:space="preserve">
сау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тоқтата тұру </w:t>
            </w:r>
            <w:r>
              <w:br/>
            </w:r>
            <w:r>
              <w:rPr>
                <w:rFonts w:ascii="Times New Roman"/>
                <w:b w:val="false"/>
                <w:i w:val="false"/>
                <w:color w:val="000000"/>
                <w:sz w:val="20"/>
              </w:rPr>
              <w:t xml:space="preserve">
немесе оған тыйым салу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айыппұл сомасы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айыппұл со- </w:t>
            </w:r>
            <w:r>
              <w:br/>
            </w:r>
            <w:r>
              <w:rPr>
                <w:rFonts w:ascii="Times New Roman"/>
                <w:b w:val="false"/>
                <w:i w:val="false"/>
                <w:color w:val="000000"/>
                <w:sz w:val="20"/>
              </w:rPr>
              <w:t xml:space="preserve">
масы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Экстремизмге, лаңкестікке байланысты қылмыстар </w:t>
      </w:r>
      <w:r>
        <w:br/>
      </w:r>
      <w:r>
        <w:rPr>
          <w:rFonts w:ascii="Times New Roman"/>
          <w:b w:val="false"/>
          <w:i w:val="false"/>
          <w:color w:val="000000"/>
          <w:sz w:val="28"/>
        </w:rPr>
        <w:t xml:space="preserve">
           мен құқық бұзушылықтар және прокурорлық қадағалау </w:t>
      </w:r>
      <w:r>
        <w:br/>
      </w:r>
      <w:r>
        <w:rPr>
          <w:rFonts w:ascii="Times New Roman"/>
          <w:b w:val="false"/>
          <w:i w:val="false"/>
          <w:color w:val="000000"/>
          <w:sz w:val="28"/>
        </w:rPr>
        <w:t xml:space="preserve">
                  жағдайы туралы N1-ЭТ нысанды есеп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7 бөлім. Экстремизммен және лаңкестікпен күресте </w:t>
      </w:r>
      <w:r>
        <w:br/>
      </w:r>
      <w:r>
        <w:rPr>
          <w:rFonts w:ascii="Times New Roman"/>
          <w:b w:val="false"/>
          <w:i w:val="false"/>
          <w:color w:val="000000"/>
          <w:sz w:val="28"/>
        </w:rPr>
        <w:t>
</w:t>
      </w:r>
      <w:r>
        <w:rPr>
          <w:rFonts w:ascii="Times New Roman"/>
          <w:b/>
          <w:i w:val="false"/>
          <w:color w:val="000000"/>
          <w:sz w:val="28"/>
        </w:rPr>
        <w:t xml:space="preserve">       прокурорлық қадағалау жағдайы туралы мәліметтер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1653"/>
        <w:gridCol w:w="1593"/>
      </w:tblGrid>
      <w:tr>
        <w:trPr>
          <w:trHeight w:val="114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r>
              <w:br/>
            </w:r>
            <w:r>
              <w:rPr>
                <w:rFonts w:ascii="Times New Roman"/>
                <w:b w:val="false"/>
                <w:i w:val="false"/>
                <w:color w:val="000000"/>
                <w:sz w:val="20"/>
              </w:rPr>
              <w:t xml:space="preserve">
коды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1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 жүргізілді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бұзушылық айқындалды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ұйғарым орындалды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қарсылық қанағаттандырылды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ұсыныстар қарастырылды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"Прокуратура туралы" ҚР Заңының 23 бабы </w:t>
            </w:r>
            <w:r>
              <w:br/>
            </w:r>
            <w:r>
              <w:rPr>
                <w:rFonts w:ascii="Times New Roman"/>
                <w:b w:val="false"/>
                <w:i w:val="false"/>
                <w:color w:val="000000"/>
                <w:sz w:val="20"/>
              </w:rPr>
              <w:t xml:space="preserve">
бойынша өтініштер қанағаттандырылды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экстремистік, </w:t>
            </w:r>
            <w:r>
              <w:br/>
            </w:r>
            <w:r>
              <w:rPr>
                <w:rFonts w:ascii="Times New Roman"/>
                <w:b w:val="false"/>
                <w:i w:val="false"/>
                <w:color w:val="000000"/>
                <w:sz w:val="20"/>
              </w:rPr>
              <w:t xml:space="preserve">
лаңкестік болып табылған ұйымдар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"Экстремизмге қарсы </w:t>
            </w:r>
            <w:r>
              <w:br/>
            </w:r>
            <w:r>
              <w:rPr>
                <w:rFonts w:ascii="Times New Roman"/>
                <w:b w:val="false"/>
                <w:i w:val="false"/>
                <w:color w:val="000000"/>
                <w:sz w:val="20"/>
              </w:rPr>
              <w:t xml:space="preserve">
іс-қимыл туралы" ҚР Заңының 8 бабы </w:t>
            </w:r>
            <w:r>
              <w:br/>
            </w:r>
            <w:r>
              <w:rPr>
                <w:rFonts w:ascii="Times New Roman"/>
                <w:b w:val="false"/>
                <w:i w:val="false"/>
                <w:color w:val="000000"/>
                <w:sz w:val="20"/>
              </w:rPr>
              <w:t xml:space="preserve">
талаптарының тәртібінде сотқа </w:t>
            </w:r>
            <w:r>
              <w:br/>
            </w:r>
            <w:r>
              <w:rPr>
                <w:rFonts w:ascii="Times New Roman"/>
                <w:b w:val="false"/>
                <w:i w:val="false"/>
                <w:color w:val="000000"/>
                <w:sz w:val="20"/>
              </w:rPr>
              <w:t xml:space="preserve">
қанағаттандырылған өтініштер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"Лаңкестікке қарсы күрес туралы" ҚР Заңының </w:t>
            </w:r>
            <w:r>
              <w:br/>
            </w:r>
            <w:r>
              <w:rPr>
                <w:rFonts w:ascii="Times New Roman"/>
                <w:b w:val="false"/>
                <w:i w:val="false"/>
                <w:color w:val="000000"/>
                <w:sz w:val="20"/>
              </w:rPr>
              <w:t xml:space="preserve">
21 бабы талаптарының тәртібінде сотқа </w:t>
            </w:r>
            <w:r>
              <w:br/>
            </w:r>
            <w:r>
              <w:rPr>
                <w:rFonts w:ascii="Times New Roman"/>
                <w:b w:val="false"/>
                <w:i w:val="false"/>
                <w:color w:val="000000"/>
                <w:sz w:val="20"/>
              </w:rPr>
              <w:t xml:space="preserve">
қанағаттандырылған өтініштер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түсінік берілді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 шаралары бойынша алып тасталынды </w:t>
            </w:r>
            <w:r>
              <w:br/>
            </w:r>
            <w:r>
              <w:rPr>
                <w:rFonts w:ascii="Times New Roman"/>
                <w:b w:val="false"/>
                <w:i w:val="false"/>
                <w:color w:val="000000"/>
                <w:sz w:val="20"/>
              </w:rPr>
              <w:t xml:space="preserve">
және заңсыз актілер өзгертілді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нормативтік-құқықтық актілер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жауаптылыққа тартылған тұлғалар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 бойынша қозғалған қылмыстық істер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сотқа жолданғандар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сотталған тұлғалар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8-бөлім жаңа редакцияда - ҚР Бас Прокурорының 2007.11.13. </w:t>
      </w:r>
      <w:r>
        <w:rPr>
          <w:rFonts w:ascii="Times New Roman"/>
          <w:b w:val="false"/>
          <w:i w:val="false"/>
          <w:color w:val="ff0000"/>
          <w:sz w:val="28"/>
        </w:rPr>
        <w:t xml:space="preserve">N 45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N 1-ЭТ нысаны Экстремизммен, террористік қызметпен байланысты </w:t>
      </w:r>
      <w:r>
        <w:br/>
      </w:r>
      <w:r>
        <w:rPr>
          <w:rFonts w:ascii="Times New Roman"/>
          <w:b w:val="false"/>
          <w:i w:val="false"/>
          <w:color w:val="000000"/>
          <w:sz w:val="28"/>
        </w:rPr>
        <w:t xml:space="preserve">
   қылмыстар, құқық бұзушылықтар және прокурорлық қадағалау </w:t>
      </w:r>
      <w:r>
        <w:br/>
      </w:r>
      <w:r>
        <w:rPr>
          <w:rFonts w:ascii="Times New Roman"/>
          <w:b w:val="false"/>
          <w:i w:val="false"/>
          <w:color w:val="000000"/>
          <w:sz w:val="28"/>
        </w:rPr>
        <w:t xml:space="preserve">
                  жағдайы туралы есеп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8-бөлім. Экстремизммен, террористік қызметпен байланысты </w:t>
      </w:r>
      <w:r>
        <w:br/>
      </w:r>
      <w:r>
        <w:rPr>
          <w:rFonts w:ascii="Times New Roman"/>
          <w:b w:val="false"/>
          <w:i w:val="false"/>
          <w:color w:val="000000"/>
          <w:sz w:val="28"/>
        </w:rPr>
        <w:t>
</w:t>
      </w:r>
      <w:r>
        <w:rPr>
          <w:rFonts w:ascii="Times New Roman"/>
          <w:b/>
          <w:i w:val="false"/>
          <w:color w:val="000000"/>
          <w:sz w:val="28"/>
        </w:rPr>
        <w:t xml:space="preserve">  қылмыстардың жасалғанына күдіктілерді тұтқындау, ұстау </w:t>
      </w:r>
      <w:r>
        <w:br/>
      </w:r>
      <w:r>
        <w:rPr>
          <w:rFonts w:ascii="Times New Roman"/>
          <w:b w:val="false"/>
          <w:i w:val="false"/>
          <w:color w:val="000000"/>
          <w:sz w:val="28"/>
        </w:rPr>
        <w:t>
</w:t>
      </w:r>
      <w:r>
        <w:rPr>
          <w:rFonts w:ascii="Times New Roman"/>
          <w:b/>
          <w:i w:val="false"/>
          <w:color w:val="000000"/>
          <w:sz w:val="28"/>
        </w:rPr>
        <w:t xml:space="preserve">                  заңдылығын қадағалау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93"/>
        <w:gridCol w:w="4873"/>
        <w:gridCol w:w="1113"/>
        <w:gridCol w:w="1353"/>
        <w:gridCol w:w="1113"/>
        <w:gridCol w:w="1113"/>
      </w:tblGrid>
      <w:tr>
        <w:trPr>
          <w:trHeight w:val="14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қолы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132-б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інде </w:t>
            </w:r>
            <w:r>
              <w:br/>
            </w:r>
            <w:r>
              <w:rPr>
                <w:rFonts w:ascii="Times New Roman"/>
                <w:b w:val="false"/>
                <w:i w:val="false"/>
                <w:color w:val="000000"/>
                <w:sz w:val="20"/>
              </w:rPr>
              <w:t xml:space="preserve">
қамау- </w:t>
            </w:r>
            <w:r>
              <w:br/>
            </w:r>
            <w:r>
              <w:rPr>
                <w:rFonts w:ascii="Times New Roman"/>
                <w:b w:val="false"/>
                <w:i w:val="false"/>
                <w:color w:val="000000"/>
                <w:sz w:val="20"/>
              </w:rPr>
              <w:t xml:space="preserve">
ға ал- </w:t>
            </w:r>
            <w:r>
              <w:br/>
            </w:r>
            <w:r>
              <w:rPr>
                <w:rFonts w:ascii="Times New Roman"/>
                <w:b w:val="false"/>
                <w:i w:val="false"/>
                <w:color w:val="000000"/>
                <w:sz w:val="20"/>
              </w:rPr>
              <w:t xml:space="preserve">
ынған- </w:t>
            </w:r>
            <w:r>
              <w:br/>
            </w:r>
            <w:r>
              <w:rPr>
                <w:rFonts w:ascii="Times New Roman"/>
                <w:b w:val="false"/>
                <w:i w:val="false"/>
                <w:color w:val="000000"/>
                <w:sz w:val="20"/>
              </w:rPr>
              <w:t xml:space="preserve">
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r>
      <w:tr>
        <w:trPr>
          <w:trHeight w:val="14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мау- </w:t>
            </w:r>
            <w:r>
              <w:br/>
            </w:r>
            <w:r>
              <w:rPr>
                <w:rFonts w:ascii="Times New Roman"/>
                <w:b w:val="false"/>
                <w:i w:val="false"/>
                <w:color w:val="000000"/>
                <w:sz w:val="20"/>
              </w:rPr>
              <w:t xml:space="preserve">
ға ал- </w:t>
            </w:r>
            <w:r>
              <w:br/>
            </w:r>
            <w:r>
              <w:rPr>
                <w:rFonts w:ascii="Times New Roman"/>
                <w:b w:val="false"/>
                <w:i w:val="false"/>
                <w:color w:val="000000"/>
                <w:sz w:val="20"/>
              </w:rPr>
              <w:t xml:space="preserve">
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Экстремизммен, террористік қыз- </w:t>
            </w:r>
            <w:r>
              <w:br/>
            </w:r>
            <w:r>
              <w:rPr>
                <w:rFonts w:ascii="Times New Roman"/>
                <w:b w:val="false"/>
                <w:i w:val="false"/>
                <w:color w:val="000000"/>
                <w:sz w:val="20"/>
              </w:rPr>
              <w:t xml:space="preserve">
метпен байланысты қылмыстар- </w:t>
            </w:r>
            <w:r>
              <w:br/>
            </w:r>
            <w:r>
              <w:rPr>
                <w:rFonts w:ascii="Times New Roman"/>
                <w:b w:val="false"/>
                <w:i w:val="false"/>
                <w:color w:val="000000"/>
                <w:sz w:val="20"/>
              </w:rPr>
              <w:t xml:space="preserve">
дың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ұлттық, рулық, нәсілдік немесе діни араздықты қоздыру (164-б.)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тобымен немесе бірнеше рет жасалған, немесе күш көрсетумен не оны қолданамын деп қорқытумен ұштасқан, сол сияқты өзінің </w:t>
            </w:r>
            <w:r>
              <w:br/>
            </w:r>
            <w:r>
              <w:rPr>
                <w:rFonts w:ascii="Times New Roman"/>
                <w:b w:val="false"/>
                <w:i w:val="false"/>
                <w:color w:val="000000"/>
                <w:sz w:val="20"/>
              </w:rPr>
              <w:t xml:space="preserve">
қызмет бабын пайдалана отырып, адам не қоғамдық </w:t>
            </w:r>
            <w:r>
              <w:br/>
            </w:r>
            <w:r>
              <w:rPr>
                <w:rFonts w:ascii="Times New Roman"/>
                <w:b w:val="false"/>
                <w:i w:val="false"/>
                <w:color w:val="000000"/>
                <w:sz w:val="20"/>
              </w:rPr>
              <w:t xml:space="preserve">
бірлестіктің жетекшісі жасаған нақ сол іс-әре- </w:t>
            </w:r>
            <w:r>
              <w:br/>
            </w:r>
            <w:r>
              <w:rPr>
                <w:rFonts w:ascii="Times New Roman"/>
                <w:b w:val="false"/>
                <w:i w:val="false"/>
                <w:color w:val="000000"/>
                <w:sz w:val="20"/>
              </w:rPr>
              <w:t xml:space="preserve">
кеттер (164-б.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зардаптарға әкеп соққан іс-әрекеттер (164-б.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өміріне қастандық жасау (167-б.)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күшпен басып алу немесе билікті күшпен ұстап тұру не Қазақстан Республи- </w:t>
            </w:r>
            <w:r>
              <w:br/>
            </w:r>
            <w:r>
              <w:rPr>
                <w:rFonts w:ascii="Times New Roman"/>
                <w:b w:val="false"/>
                <w:i w:val="false"/>
                <w:color w:val="000000"/>
                <w:sz w:val="20"/>
              </w:rPr>
              <w:t xml:space="preserve">
касының уәкілетті органдары мен лауазымды адамдарының </w:t>
            </w:r>
            <w:r>
              <w:br/>
            </w:r>
            <w:r>
              <w:rPr>
                <w:rFonts w:ascii="Times New Roman"/>
                <w:b w:val="false"/>
                <w:i w:val="false"/>
                <w:color w:val="000000"/>
                <w:sz w:val="20"/>
              </w:rPr>
              <w:t xml:space="preserve">
құзырына кіретін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оның уәкілетті </w:t>
            </w:r>
            <w:r>
              <w:br/>
            </w:r>
            <w:r>
              <w:rPr>
                <w:rFonts w:ascii="Times New Roman"/>
                <w:b w:val="false"/>
                <w:i w:val="false"/>
                <w:color w:val="000000"/>
                <w:sz w:val="20"/>
              </w:rPr>
              <w:t xml:space="preserve">
органдарының  немесе лауазымды адамдарының </w:t>
            </w:r>
            <w:r>
              <w:br/>
            </w:r>
            <w:r>
              <w:rPr>
                <w:rFonts w:ascii="Times New Roman"/>
                <w:b w:val="false"/>
                <w:i w:val="false"/>
                <w:color w:val="000000"/>
                <w:sz w:val="20"/>
              </w:rPr>
              <w:t xml:space="preserve">
құзырындағы өкілеттік- </w:t>
            </w:r>
            <w:r>
              <w:br/>
            </w: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бүлік (169-б.)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(171-б.)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(233-б.)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Терроризмді насихаттау немесе терроризм актісін жасауға жария түрде шақыру (233-1-б.)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w:t>
            </w:r>
            <w:r>
              <w:br/>
            </w:r>
            <w:r>
              <w:rPr>
                <w:rFonts w:ascii="Times New Roman"/>
                <w:b w:val="false"/>
                <w:i w:val="false"/>
                <w:color w:val="000000"/>
                <w:sz w:val="20"/>
              </w:rPr>
              <w:t xml:space="preserve">
қызметіне қатысу (233-2-б.)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Экстремизмді немесе терро- </w:t>
            </w:r>
            <w:r>
              <w:br/>
            </w:r>
            <w:r>
              <w:rPr>
                <w:rFonts w:ascii="Times New Roman"/>
                <w:b w:val="false"/>
                <w:i w:val="false"/>
                <w:color w:val="000000"/>
                <w:sz w:val="20"/>
              </w:rPr>
              <w:t xml:space="preserve">
ристік қызметті қаржыландыру </w:t>
            </w:r>
            <w:r>
              <w:br/>
            </w:r>
            <w:r>
              <w:rPr>
                <w:rFonts w:ascii="Times New Roman"/>
                <w:b w:val="false"/>
                <w:i w:val="false"/>
                <w:color w:val="000000"/>
                <w:sz w:val="20"/>
              </w:rPr>
              <w:t xml:space="preserve">
(233-3-б.)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кепілге алу (234-б.)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әскерилендірілген құ- </w:t>
            </w:r>
            <w:r>
              <w:br/>
            </w:r>
            <w:r>
              <w:rPr>
                <w:rFonts w:ascii="Times New Roman"/>
                <w:b w:val="false"/>
                <w:i w:val="false"/>
                <w:color w:val="000000"/>
                <w:sz w:val="20"/>
              </w:rPr>
              <w:t xml:space="preserve">
раманы ұйымдастыру (236-б.)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құрылыстарды, қаты- </w:t>
            </w:r>
            <w:r>
              <w:br/>
            </w:r>
            <w:r>
              <w:rPr>
                <w:rFonts w:ascii="Times New Roman"/>
                <w:b w:val="false"/>
                <w:i w:val="false"/>
                <w:color w:val="000000"/>
                <w:sz w:val="20"/>
              </w:rPr>
              <w:t xml:space="preserve">
нас және байланыс құралда- </w:t>
            </w:r>
            <w:r>
              <w:br/>
            </w:r>
            <w:r>
              <w:rPr>
                <w:rFonts w:ascii="Times New Roman"/>
                <w:b w:val="false"/>
                <w:i w:val="false"/>
                <w:color w:val="000000"/>
                <w:sz w:val="20"/>
              </w:rPr>
              <w:t xml:space="preserve">
рын басып алу (238-б.)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қоғамдық және басқа да бірлестіктер құру немесе олардың қызметіне қатысу (337-б. 2,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іші- </w:t>
            </w:r>
            <w:r>
              <w:br/>
            </w:r>
            <w:r>
              <w:rPr>
                <w:rFonts w:ascii="Times New Roman"/>
                <w:b w:val="false"/>
                <w:i w:val="false"/>
                <w:color w:val="000000"/>
                <w:sz w:val="20"/>
              </w:rPr>
              <w:t xml:space="preserve">
нен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ұлттық, рулық, </w:t>
            </w:r>
            <w:r>
              <w:br/>
            </w:r>
            <w:r>
              <w:rPr>
                <w:rFonts w:ascii="Times New Roman"/>
                <w:b w:val="false"/>
                <w:i w:val="false"/>
                <w:color w:val="000000"/>
                <w:sz w:val="20"/>
              </w:rPr>
              <w:t xml:space="preserve">
әлеуметтік, таптық неме- </w:t>
            </w:r>
            <w:r>
              <w:br/>
            </w: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r>
              <w:br/>
            </w:r>
            <w:r>
              <w:rPr>
                <w:rFonts w:ascii="Times New Roman"/>
                <w:b w:val="false"/>
                <w:i w:val="false"/>
                <w:color w:val="000000"/>
                <w:sz w:val="20"/>
              </w:rPr>
              <w:t xml:space="preserve">
тын, конституциялық құ- </w:t>
            </w:r>
            <w:r>
              <w:br/>
            </w:r>
            <w:r>
              <w:rPr>
                <w:rFonts w:ascii="Times New Roman"/>
                <w:b w:val="false"/>
                <w:i w:val="false"/>
                <w:color w:val="000000"/>
                <w:sz w:val="20"/>
              </w:rPr>
              <w:t xml:space="preserve">
рылысты күштеп құлатуға, </w:t>
            </w:r>
            <w:r>
              <w:br/>
            </w:r>
            <w:r>
              <w:rPr>
                <w:rFonts w:ascii="Times New Roman"/>
                <w:b w:val="false"/>
                <w:i w:val="false"/>
                <w:color w:val="000000"/>
                <w:sz w:val="20"/>
              </w:rPr>
              <w:t xml:space="preserve">
мемлекеттің қауіпсізді- </w:t>
            </w:r>
            <w:r>
              <w:br/>
            </w:r>
            <w:r>
              <w:rPr>
                <w:rFonts w:ascii="Times New Roman"/>
                <w:b w:val="false"/>
                <w:i w:val="false"/>
                <w:color w:val="000000"/>
                <w:sz w:val="20"/>
              </w:rPr>
              <w:t xml:space="preserve">
гіне нұқсан келтіруге немесе Қазақстан Респуб- </w:t>
            </w:r>
            <w:r>
              <w:br/>
            </w:r>
            <w:r>
              <w:rPr>
                <w:rFonts w:ascii="Times New Roman"/>
                <w:b w:val="false"/>
                <w:i w:val="false"/>
                <w:color w:val="000000"/>
                <w:sz w:val="20"/>
              </w:rPr>
              <w:t xml:space="preserve">
ликасының аумақтық тұта- </w:t>
            </w:r>
            <w:r>
              <w:br/>
            </w: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r>
              <w:br/>
            </w:r>
            <w:r>
              <w:rPr>
                <w:rFonts w:ascii="Times New Roman"/>
                <w:b w:val="false"/>
                <w:i w:val="false"/>
                <w:color w:val="000000"/>
                <w:sz w:val="20"/>
              </w:rPr>
              <w:t xml:space="preserve">
тікке басшылық жасау (337-б. 2-б.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Бірлестіктердің қызметі- </w:t>
            </w:r>
            <w:r>
              <w:br/>
            </w:r>
            <w:r>
              <w:rPr>
                <w:rFonts w:ascii="Times New Roman"/>
                <w:b w:val="false"/>
                <w:i w:val="false"/>
                <w:color w:val="000000"/>
                <w:sz w:val="20"/>
              </w:rPr>
              <w:t xml:space="preserve">
не белсене қатысу (337-б. 3-б.)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немесе діни бірлес- </w:t>
            </w:r>
            <w:r>
              <w:br/>
            </w:r>
            <w:r>
              <w:rPr>
                <w:rFonts w:ascii="Times New Roman"/>
                <w:b w:val="false"/>
                <w:i w:val="false"/>
                <w:color w:val="000000"/>
                <w:sz w:val="20"/>
              </w:rPr>
              <w:t xml:space="preserve">
тіктің не өзге де ұйымның экстремизмді жүзеге асыруы- </w:t>
            </w:r>
            <w:r>
              <w:br/>
            </w:r>
            <w:r>
              <w:rPr>
                <w:rFonts w:ascii="Times New Roman"/>
                <w:b w:val="false"/>
                <w:i w:val="false"/>
                <w:color w:val="000000"/>
                <w:sz w:val="20"/>
              </w:rPr>
              <w:t xml:space="preserve">
на байланысты олардың қыз- </w:t>
            </w:r>
            <w:r>
              <w:br/>
            </w: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053"/>
        <w:gridCol w:w="1473"/>
        <w:gridCol w:w="1473"/>
        <w:gridCol w:w="1293"/>
        <w:gridCol w:w="1073"/>
        <w:gridCol w:w="793"/>
        <w:gridCol w:w="873"/>
        <w:gridCol w:w="87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w:t>
            </w:r>
            <w:r>
              <w:br/>
            </w:r>
            <w:r>
              <w:rPr>
                <w:rFonts w:ascii="Times New Roman"/>
                <w:b w:val="false"/>
                <w:i w:val="false"/>
                <w:color w:val="000000"/>
                <w:sz w:val="20"/>
              </w:rPr>
              <w:t xml:space="preserve">
далған бұл- </w:t>
            </w:r>
            <w:r>
              <w:br/>
            </w:r>
            <w:r>
              <w:rPr>
                <w:rFonts w:ascii="Times New Roman"/>
                <w:b w:val="false"/>
                <w:i w:val="false"/>
                <w:color w:val="000000"/>
                <w:sz w:val="20"/>
              </w:rPr>
              <w:t xml:space="preserve">
тарап- </w:t>
            </w:r>
            <w:r>
              <w:br/>
            </w:r>
            <w:r>
              <w:rPr>
                <w:rFonts w:ascii="Times New Roman"/>
                <w:b w:val="false"/>
                <w:i w:val="false"/>
                <w:color w:val="000000"/>
                <w:sz w:val="20"/>
              </w:rPr>
              <w:t xml:space="preserve">
тау шара-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 </w:t>
            </w:r>
            <w:r>
              <w:br/>
            </w:r>
            <w:r>
              <w:rPr>
                <w:rFonts w:ascii="Times New Roman"/>
                <w:b w:val="false"/>
                <w:i w:val="false"/>
                <w:color w:val="000000"/>
                <w:sz w:val="20"/>
              </w:rPr>
              <w:t xml:space="preserve">
қай- </w:t>
            </w:r>
            <w:r>
              <w:br/>
            </w:r>
            <w:r>
              <w:rPr>
                <w:rFonts w:ascii="Times New Roman"/>
                <w:b w:val="false"/>
                <w:i w:val="false"/>
                <w:color w:val="000000"/>
                <w:sz w:val="20"/>
              </w:rPr>
              <w:t xml:space="preserve">
да кет- </w:t>
            </w:r>
            <w:r>
              <w:br/>
            </w:r>
            <w:r>
              <w:rPr>
                <w:rFonts w:ascii="Times New Roman"/>
                <w:b w:val="false"/>
                <w:i w:val="false"/>
                <w:color w:val="000000"/>
                <w:sz w:val="20"/>
              </w:rPr>
              <w:t xml:space="preserve">
пеу ту- </w:t>
            </w:r>
            <w:r>
              <w:br/>
            </w:r>
            <w:r>
              <w:rPr>
                <w:rFonts w:ascii="Times New Roman"/>
                <w:b w:val="false"/>
                <w:i w:val="false"/>
                <w:color w:val="000000"/>
                <w:sz w:val="20"/>
              </w:rPr>
              <w:t xml:space="preserve">
ралы қол қой- </w:t>
            </w:r>
            <w:r>
              <w:br/>
            </w:r>
            <w:r>
              <w:rPr>
                <w:rFonts w:ascii="Times New Roman"/>
                <w:b w:val="false"/>
                <w:i w:val="false"/>
                <w:color w:val="000000"/>
                <w:sz w:val="20"/>
              </w:rPr>
              <w:t xml:space="preserve">
дыру және тәр- </w:t>
            </w:r>
            <w:r>
              <w:br/>
            </w:r>
            <w:r>
              <w:rPr>
                <w:rFonts w:ascii="Times New Roman"/>
                <w:b w:val="false"/>
                <w:i w:val="false"/>
                <w:color w:val="000000"/>
                <w:sz w:val="20"/>
              </w:rPr>
              <w:t xml:space="preserve">
тіпті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 түр- </w:t>
            </w:r>
            <w:r>
              <w:br/>
            </w:r>
            <w:r>
              <w:rPr>
                <w:rFonts w:ascii="Times New Roman"/>
                <w:b w:val="false"/>
                <w:i w:val="false"/>
                <w:color w:val="000000"/>
                <w:sz w:val="20"/>
              </w:rPr>
              <w:t xml:space="preserve">
де сақ- </w:t>
            </w:r>
            <w:r>
              <w:br/>
            </w:r>
            <w:r>
              <w:rPr>
                <w:rFonts w:ascii="Times New Roman"/>
                <w:b w:val="false"/>
                <w:i w:val="false"/>
                <w:color w:val="000000"/>
                <w:sz w:val="20"/>
              </w:rPr>
              <w:t xml:space="preserve">
тау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піл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қа- </w:t>
            </w:r>
            <w:r>
              <w:br/>
            </w:r>
            <w:r>
              <w:rPr>
                <w:rFonts w:ascii="Times New Roman"/>
                <w:b w:val="false"/>
                <w:i w:val="false"/>
                <w:color w:val="000000"/>
                <w:sz w:val="20"/>
              </w:rPr>
              <w:t xml:space="preserve">
мап ұс- </w:t>
            </w:r>
            <w:r>
              <w:br/>
            </w:r>
            <w:r>
              <w:rPr>
                <w:rFonts w:ascii="Times New Roman"/>
                <w:b w:val="false"/>
                <w:i w:val="false"/>
                <w:color w:val="000000"/>
                <w:sz w:val="20"/>
              </w:rPr>
              <w:t xml:space="preserve">
тау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мау- </w:t>
            </w:r>
            <w:r>
              <w:br/>
            </w:r>
            <w:r>
              <w:rPr>
                <w:rFonts w:ascii="Times New Roman"/>
                <w:b w:val="false"/>
                <w:i w:val="false"/>
                <w:color w:val="000000"/>
                <w:sz w:val="20"/>
              </w:rPr>
              <w:t xml:space="preserve">
ға алу </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r>
              <w:br/>
            </w:r>
            <w:r>
              <w:rPr>
                <w:rFonts w:ascii="Times New Roman"/>
                <w:b w:val="false"/>
                <w:i w:val="false"/>
                <w:color w:val="000000"/>
                <w:sz w:val="20"/>
              </w:rPr>
              <w:t xml:space="preserve">
тың жа- </w:t>
            </w:r>
            <w:r>
              <w:br/>
            </w:r>
            <w:r>
              <w:rPr>
                <w:rFonts w:ascii="Times New Roman"/>
                <w:b w:val="false"/>
                <w:i w:val="false"/>
                <w:color w:val="000000"/>
                <w:sz w:val="20"/>
              </w:rPr>
              <w:t xml:space="preserve">
салға- </w:t>
            </w:r>
            <w:r>
              <w:br/>
            </w:r>
            <w:r>
              <w:rPr>
                <w:rFonts w:ascii="Times New Roman"/>
                <w:b w:val="false"/>
                <w:i w:val="false"/>
                <w:color w:val="000000"/>
                <w:sz w:val="20"/>
              </w:rPr>
              <w:t xml:space="preserve">
нына күдікті екенді- </w:t>
            </w:r>
            <w:r>
              <w:br/>
            </w:r>
            <w:r>
              <w:rPr>
                <w:rFonts w:ascii="Times New Roman"/>
                <w:b w:val="false"/>
                <w:i w:val="false"/>
                <w:color w:val="000000"/>
                <w:sz w:val="20"/>
              </w:rPr>
              <w:t xml:space="preserve">
гі рас- </w:t>
            </w:r>
            <w:r>
              <w:br/>
            </w:r>
            <w:r>
              <w:rPr>
                <w:rFonts w:ascii="Times New Roman"/>
                <w:b w:val="false"/>
                <w:i w:val="false"/>
                <w:color w:val="000000"/>
                <w:sz w:val="20"/>
              </w:rPr>
              <w:t xml:space="preserve">
талма- </w:t>
            </w:r>
            <w:r>
              <w:br/>
            </w:r>
            <w:r>
              <w:rPr>
                <w:rFonts w:ascii="Times New Roman"/>
                <w:b w:val="false"/>
                <w:i w:val="false"/>
                <w:color w:val="000000"/>
                <w:sz w:val="20"/>
              </w:rPr>
              <w:t xml:space="preserve">
ғанға байла- </w:t>
            </w:r>
            <w:r>
              <w:br/>
            </w:r>
            <w:r>
              <w:rPr>
                <w:rFonts w:ascii="Times New Roman"/>
                <w:b w:val="false"/>
                <w:i w:val="false"/>
                <w:color w:val="000000"/>
                <w:sz w:val="20"/>
              </w:rPr>
              <w:t xml:space="preserve">
нысты (ҚР ҚІЖК </w:t>
            </w:r>
            <w:r>
              <w:br/>
            </w:r>
            <w:r>
              <w:rPr>
                <w:rFonts w:ascii="Times New Roman"/>
                <w:b w:val="false"/>
                <w:i w:val="false"/>
                <w:color w:val="000000"/>
                <w:sz w:val="20"/>
              </w:rPr>
              <w:t xml:space="preserve">
136-б. 1-б. 1-т)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Қамауға алу түрін- </w:t>
            </w:r>
            <w:r>
              <w:br/>
            </w:r>
            <w:r>
              <w:rPr>
                <w:rFonts w:ascii="Times New Roman"/>
                <w:b w:val="false"/>
                <w:i w:val="false"/>
                <w:color w:val="000000"/>
                <w:sz w:val="20"/>
              </w:rPr>
              <w:t xml:space="preserve">
дегі бұл- </w:t>
            </w:r>
            <w:r>
              <w:br/>
            </w:r>
            <w:r>
              <w:rPr>
                <w:rFonts w:ascii="Times New Roman"/>
                <w:b w:val="false"/>
                <w:i w:val="false"/>
                <w:color w:val="000000"/>
                <w:sz w:val="20"/>
              </w:rPr>
              <w:t xml:space="preserve">
тараптау шарасын ұсталған тұлғаға қолдау негізінің болмауына байланысты(ҚР ҚІЖК </w:t>
            </w:r>
            <w:r>
              <w:br/>
            </w:r>
            <w:r>
              <w:rPr>
                <w:rFonts w:ascii="Times New Roman"/>
                <w:b w:val="false"/>
                <w:i w:val="false"/>
                <w:color w:val="000000"/>
                <w:sz w:val="20"/>
              </w:rPr>
              <w:t xml:space="preserve">
136-б. 1-б. 2-т)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136-б. талап- </w:t>
            </w:r>
            <w:r>
              <w:br/>
            </w:r>
            <w:r>
              <w:rPr>
                <w:rFonts w:ascii="Times New Roman"/>
                <w:b w:val="false"/>
                <w:i w:val="false"/>
                <w:color w:val="000000"/>
                <w:sz w:val="20"/>
              </w:rPr>
              <w:t xml:space="preserve">
тарын бұзу арқылы </w:t>
            </w:r>
            <w:r>
              <w:br/>
            </w:r>
            <w:r>
              <w:rPr>
                <w:rFonts w:ascii="Times New Roman"/>
                <w:b w:val="false"/>
                <w:i w:val="false"/>
                <w:color w:val="000000"/>
                <w:sz w:val="20"/>
              </w:rPr>
              <w:t xml:space="preserve">
ұстауды іске асыруға байла- </w:t>
            </w:r>
            <w:r>
              <w:br/>
            </w:r>
            <w:r>
              <w:rPr>
                <w:rFonts w:ascii="Times New Roman"/>
                <w:b w:val="false"/>
                <w:i w:val="false"/>
                <w:color w:val="000000"/>
                <w:sz w:val="20"/>
              </w:rPr>
              <w:t xml:space="preserve">
нысты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заңмен белгі- </w:t>
            </w:r>
            <w:r>
              <w:br/>
            </w:r>
            <w:r>
              <w:rPr>
                <w:rFonts w:ascii="Times New Roman"/>
                <w:b w:val="false"/>
                <w:i w:val="false"/>
                <w:color w:val="000000"/>
                <w:sz w:val="20"/>
              </w:rPr>
              <w:t xml:space="preserve">
ленген ұстау мерзі- </w:t>
            </w:r>
            <w:r>
              <w:br/>
            </w:r>
            <w:r>
              <w:rPr>
                <w:rFonts w:ascii="Times New Roman"/>
                <w:b w:val="false"/>
                <w:i w:val="false"/>
                <w:color w:val="000000"/>
                <w:sz w:val="20"/>
              </w:rPr>
              <w:t xml:space="preserve">
мінің өтіп кетуіне байла- </w:t>
            </w:r>
            <w:r>
              <w:br/>
            </w:r>
            <w:r>
              <w:rPr>
                <w:rFonts w:ascii="Times New Roman"/>
                <w:b w:val="false"/>
                <w:i w:val="false"/>
                <w:color w:val="000000"/>
                <w:sz w:val="20"/>
              </w:rPr>
              <w:t xml:space="preserve">
нысты (ҚР ҚІЖК </w:t>
            </w:r>
            <w:r>
              <w:br/>
            </w:r>
            <w:r>
              <w:rPr>
                <w:rFonts w:ascii="Times New Roman"/>
                <w:b w:val="false"/>
                <w:i w:val="false"/>
                <w:color w:val="000000"/>
                <w:sz w:val="20"/>
              </w:rPr>
              <w:t xml:space="preserve">
136-б. 3-б.)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N 19 бұйрығына  </w:t>
      </w:r>
      <w:r>
        <w:br/>
      </w:r>
      <w:r>
        <w:rPr>
          <w:rFonts w:ascii="Times New Roman"/>
          <w:b w:val="false"/>
          <w:i w:val="false"/>
          <w:color w:val="000000"/>
          <w:sz w:val="28"/>
        </w:rPr>
        <w:t xml:space="preserve">
N 2 қосымша         </w:t>
      </w:r>
    </w:p>
    <w:bookmarkEnd w:id="13"/>
    <w:bookmarkStart w:name="z14" w:id="14"/>
    <w:p>
      <w:pPr>
        <w:spacing w:after="0"/>
        <w:ind w:left="0"/>
        <w:jc w:val="left"/>
      </w:pPr>
      <w:r>
        <w:rPr>
          <w:rFonts w:ascii="Times New Roman"/>
          <w:b/>
          <w:i w:val="false"/>
          <w:color w:val="000000"/>
        </w:rPr>
        <w:t xml:space="preserve"> 
Экстремизммен, лаңкестікпен байланысты қылмыстар, </w:t>
      </w:r>
      <w:r>
        <w:br/>
      </w:r>
      <w:r>
        <w:rPr>
          <w:rFonts w:ascii="Times New Roman"/>
          <w:b/>
          <w:i w:val="false"/>
          <w:color w:val="000000"/>
        </w:rPr>
        <w:t xml:space="preserve">
құқық бұзушылықтар және прокурорлық қадағалау жағдайы </w:t>
      </w:r>
      <w:r>
        <w:br/>
      </w:r>
      <w:r>
        <w:rPr>
          <w:rFonts w:ascii="Times New Roman"/>
          <w:b/>
          <w:i w:val="false"/>
          <w:color w:val="000000"/>
        </w:rPr>
        <w:t xml:space="preserve">
туралы есепті құру мен қалыптастыру бойынша </w:t>
      </w:r>
      <w:r>
        <w:br/>
      </w:r>
      <w:r>
        <w:rPr>
          <w:rFonts w:ascii="Times New Roman"/>
          <w:b/>
          <w:i w:val="false"/>
          <w:color w:val="000000"/>
        </w:rPr>
        <w:t xml:space="preserve">
Нұсқаулық </w:t>
      </w:r>
    </w:p>
    <w:bookmarkEnd w:id="14"/>
    <w:bookmarkStart w:name="z15" w:id="15"/>
    <w:p>
      <w:pPr>
        <w:spacing w:after="0"/>
        <w:ind w:left="0"/>
        <w:jc w:val="left"/>
      </w:pPr>
      <w:r>
        <w:rPr>
          <w:rFonts w:ascii="Times New Roman"/>
          <w:b/>
          <w:i w:val="false"/>
          <w:color w:val="000000"/>
        </w:rPr>
        <w:t xml:space="preserve"> 
1. Жалпы ережелер </w:t>
      </w:r>
    </w:p>
    <w:bookmarkEnd w:id="15"/>
    <w:p>
      <w:pPr>
        <w:spacing w:after="0"/>
        <w:ind w:left="0"/>
        <w:jc w:val="both"/>
      </w:pPr>
      <w:r>
        <w:rPr>
          <w:rFonts w:ascii="Times New Roman"/>
          <w:b w:val="false"/>
          <w:i w:val="false"/>
          <w:color w:val="000000"/>
          <w:sz w:val="28"/>
        </w:rPr>
        <w:t xml:space="preserve">      1. Осы Нұсқаулық экстремизммен, лаңкестікпен байланысты қылмыстар, құқық бұзушылықтар және прокурорлық қадағалау жағдайы туралы есепті құруға арналған талаптарды айқындайды (бұдан әрі - N 1-ЭТ нысанды есеп). </w:t>
      </w:r>
    </w:p>
    <w:bookmarkStart w:name="z16" w:id="16"/>
    <w:p>
      <w:pPr>
        <w:spacing w:after="0"/>
        <w:ind w:left="0"/>
        <w:jc w:val="both"/>
      </w:pPr>
      <w:r>
        <w:rPr>
          <w:rFonts w:ascii="Times New Roman"/>
          <w:b w:val="false"/>
          <w:i w:val="false"/>
          <w:color w:val="000000"/>
          <w:sz w:val="28"/>
        </w:rPr>
        <w:t xml:space="preserve">
      2. Аталған есептіліктің субъектілері Қазақстан Республикасы Жоғарғы Сотының жанындағы Сот әкімшілігі жөніндегі комитетінің облыстардағы, Астана, Алматы қалаларындағы Соттар әкімшілері, Қазақстан Республикасының прокуратура, ұлттық қауіпсіздік, ішкі істер және қарулы күштер органдары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End w:id="16"/>
    <w:bookmarkStart w:name="z17" w:id="17"/>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1-ЭТ нысанды </w:t>
      </w:r>
      <w:r>
        <w:rPr>
          <w:rFonts w:ascii="Times New Roman"/>
          <w:b w:val="false"/>
          <w:i w:val="false"/>
          <w:color w:val="000000"/>
          <w:sz w:val="28"/>
        </w:rPr>
        <w:t>есептің 1, 2, 3-бөлімдерін қалыптастыру үшін, Қазақстан Республикасы Бас Прокурорының 2005 жылғы 17 шілде N 27 бұйрығымен бекітілген Қылмыстар, қылмыстық істер, оларды тергеу және соттық қарастыру нәтижелері туралы өтініштер мен хабарламаларды бірыңғай кәртішкелік есебін жүргізу тәртібі (Бірыңғай біріздендірілген статистикалық жүйе) туралы </w:t>
      </w:r>
      <w:r>
        <w:rPr>
          <w:rFonts w:ascii="Times New Roman"/>
          <w:b w:val="false"/>
          <w:i w:val="false"/>
          <w:color w:val="000000"/>
          <w:sz w:val="28"/>
        </w:rPr>
        <w:t xml:space="preserve">Нұсқаулықтың </w:t>
      </w:r>
      <w:r>
        <w:rPr>
          <w:rFonts w:ascii="Times New Roman"/>
          <w:b w:val="false"/>
          <w:i w:val="false"/>
          <w:color w:val="000000"/>
          <w:sz w:val="28"/>
        </w:rPr>
        <w:t>(Қазақстан Республикасы Әділет министрлігінде N 3704 санымен тіркелген) және Қазақстан Республикасы Бас Прокурорының 2003 жылғы 5 желтоқсандағы N 67 бұйрығымен бекітілген "Әкімшілік құқық бұзушылықтар және оларды жасаған тұлғалар жөніндегі орталықтандырылған деректер банкін жүргізу туралы" </w:t>
      </w:r>
      <w:r>
        <w:rPr>
          <w:rFonts w:ascii="Times New Roman"/>
          <w:b w:val="false"/>
          <w:i w:val="false"/>
          <w:color w:val="000000"/>
          <w:sz w:val="28"/>
        </w:rPr>
        <w:t xml:space="preserve">Нұсқаулықтың </w:t>
      </w:r>
      <w:r>
        <w:rPr>
          <w:rFonts w:ascii="Times New Roman"/>
          <w:b w:val="false"/>
          <w:i w:val="false"/>
          <w:color w:val="000000"/>
          <w:sz w:val="28"/>
        </w:rPr>
        <w:t>(Қазақстан Республикасы Әділет министрлігінде 2003 жылдың 12 желтоқсанында N 2606 санымен тіркелген) талаптарына сәйкес, қылмыстық қудалау органдары және әкімшілік практика субъектілерінің қызметкерлері толтырып тапсыратын </w:t>
      </w:r>
      <w:r>
        <w:rPr>
          <w:rFonts w:ascii="Times New Roman"/>
          <w:b w:val="false"/>
          <w:i w:val="false"/>
          <w:color w:val="000000"/>
          <w:sz w:val="28"/>
        </w:rPr>
        <w:t xml:space="preserve">NN 3С-2 </w:t>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2.0 </w:t>
      </w:r>
      <w:r>
        <w:rPr>
          <w:rFonts w:ascii="Times New Roman"/>
          <w:b w:val="false"/>
          <w:i w:val="false"/>
          <w:color w:val="000000"/>
          <w:sz w:val="28"/>
        </w:rPr>
        <w:t>, </w:t>
      </w:r>
      <w:r>
        <w:rPr>
          <w:rFonts w:ascii="Times New Roman"/>
          <w:b w:val="false"/>
          <w:i w:val="false"/>
          <w:color w:val="000000"/>
          <w:sz w:val="28"/>
        </w:rPr>
        <w:t xml:space="preserve">3.0 </w:t>
      </w:r>
      <w:r>
        <w:rPr>
          <w:rFonts w:ascii="Times New Roman"/>
          <w:b w:val="false"/>
          <w:i w:val="false"/>
          <w:color w:val="000000"/>
          <w:sz w:val="28"/>
        </w:rPr>
        <w:t>,  </w:t>
      </w:r>
      <w:r>
        <w:rPr>
          <w:rFonts w:ascii="Times New Roman"/>
          <w:b w:val="false"/>
          <w:i w:val="false"/>
          <w:color w:val="000000"/>
          <w:sz w:val="28"/>
        </w:rPr>
        <w:t xml:space="preserve">1-АП нысанды </w:t>
      </w:r>
      <w:r>
        <w:rPr>
          <w:rFonts w:ascii="Times New Roman"/>
          <w:b w:val="false"/>
          <w:i w:val="false"/>
          <w:color w:val="000000"/>
          <w:sz w:val="28"/>
        </w:rPr>
        <w:t xml:space="preserve">ақпараттық есепке алу құжаттары (бұдан әрі - есепке алу құжаттары) негіз болып табылады. </w:t>
      </w:r>
    </w:p>
    <w:bookmarkEnd w:id="17"/>
    <w:bookmarkStart w:name="z18" w:id="18"/>
    <w:p>
      <w:pPr>
        <w:spacing w:after="0"/>
        <w:ind w:left="0"/>
        <w:jc w:val="both"/>
      </w:pPr>
      <w:r>
        <w:rPr>
          <w:rFonts w:ascii="Times New Roman"/>
          <w:b w:val="false"/>
          <w:i w:val="false"/>
          <w:color w:val="000000"/>
          <w:sz w:val="28"/>
        </w:rPr>
        <w:t xml:space="preserve">
      4. Қазақстан Республикасы Бас прокуратурасының Құқықтық статистика және арнайы есепке алу жөніндегі комитеті мен оның аумақтық органдары есепті жинақтау мен қалыптастырудың дұрыстығына жауапты болады. </w:t>
      </w:r>
      <w:r>
        <w:br/>
      </w:r>
      <w:r>
        <w:rPr>
          <w:rFonts w:ascii="Times New Roman"/>
          <w:b w:val="false"/>
          <w:i w:val="false"/>
          <w:color w:val="000000"/>
          <w:sz w:val="28"/>
        </w:rPr>
        <w:t xml:space="preserve">
      Есептік кезеңде есепке алу құжаттарын қабылдап, өңдеп болғаннан кейін Қазақстан Республикасы Бас прокуратурасының Құқықтық статистика және арнайы есепке алу жөніндегі комитетінің Астана, Алматы қ.қ., облыстар бойынша және соларға теңестірілген аумақтық органдары (бұдан әрі - Комитеттің аумақтық органдары) аталған аймақтың әрбір қылмыстық қудалау органы бойынша есептің 1, 2, 3-бөлімдерін және жинақталған есебін қалыптастырады. </w:t>
      </w:r>
    </w:p>
    <w:bookmarkEnd w:id="18"/>
    <w:bookmarkStart w:name="z19" w:id="19"/>
    <w:p>
      <w:pPr>
        <w:spacing w:after="0"/>
        <w:ind w:left="0"/>
        <w:jc w:val="both"/>
      </w:pPr>
      <w:r>
        <w:rPr>
          <w:rFonts w:ascii="Times New Roman"/>
          <w:b w:val="false"/>
          <w:i w:val="false"/>
          <w:color w:val="000000"/>
          <w:sz w:val="28"/>
        </w:rPr>
        <w:t xml:space="preserve">
      5. N1-ЭТ нысанды есептің 5-бөлімін қалыптастыру үшін сотталушыға (сотталған адамға) арналған N 6.0 нысанды ақпараттық есепке алу құжаты негіз болып табылады. </w:t>
      </w:r>
    </w:p>
    <w:bookmarkEnd w:id="19"/>
    <w:bookmarkStart w:name="z20" w:id="20"/>
    <w:p>
      <w:pPr>
        <w:spacing w:after="0"/>
        <w:ind w:left="0"/>
        <w:jc w:val="both"/>
      </w:pPr>
      <w:r>
        <w:rPr>
          <w:rFonts w:ascii="Times New Roman"/>
          <w:b w:val="false"/>
          <w:i w:val="false"/>
          <w:color w:val="000000"/>
          <w:sz w:val="28"/>
        </w:rPr>
        <w:t>
      6. N1-ЭТ нысанды есептің 6-бөлімінің Б кестесін қалыптастыру үшін N 67 Нұсқаулықтың талаптарына сәйкес әкімшілік құқық бұзушылықтарды және оларды жасаған тұлғаларды есепке алу бойынша </w:t>
      </w:r>
      <w:r>
        <w:rPr>
          <w:rFonts w:ascii="Times New Roman"/>
          <w:b w:val="false"/>
          <w:i w:val="false"/>
          <w:color w:val="000000"/>
          <w:sz w:val="28"/>
        </w:rPr>
        <w:t xml:space="preserve">1-АП нысанды </w:t>
      </w:r>
      <w:r>
        <w:rPr>
          <w:rFonts w:ascii="Times New Roman"/>
          <w:b w:val="false"/>
          <w:i w:val="false"/>
          <w:color w:val="000000"/>
          <w:sz w:val="28"/>
        </w:rPr>
        <w:t xml:space="preserve">кәртішкесі негіз болады. </w:t>
      </w:r>
    </w:p>
    <w:bookmarkEnd w:id="20"/>
    <w:bookmarkStart w:name="z21" w:id="21"/>
    <w:p>
      <w:pPr>
        <w:spacing w:after="0"/>
        <w:ind w:left="0"/>
        <w:jc w:val="both"/>
      </w:pPr>
      <w:r>
        <w:rPr>
          <w:rFonts w:ascii="Times New Roman"/>
          <w:b w:val="false"/>
          <w:i w:val="false"/>
          <w:color w:val="000000"/>
          <w:sz w:val="28"/>
        </w:rPr>
        <w:t xml:space="preserve">
      7. Есептің 5-бөлімі мен 6-бөлімінің Б кестесі Комитеттің аумақтық органдарымен қалыптастырылады. </w:t>
      </w:r>
    </w:p>
    <w:bookmarkEnd w:id="21"/>
    <w:bookmarkStart w:name="z22" w:id="22"/>
    <w:p>
      <w:pPr>
        <w:spacing w:after="0"/>
        <w:ind w:left="0"/>
        <w:jc w:val="both"/>
      </w:pPr>
      <w:r>
        <w:rPr>
          <w:rFonts w:ascii="Times New Roman"/>
          <w:b w:val="false"/>
          <w:i w:val="false"/>
          <w:color w:val="000000"/>
          <w:sz w:val="28"/>
        </w:rPr>
        <w:t xml:space="preserve">
      8. Есептің 4-бөлімі, 6-бөлімінің А кестесі, 7 және 8-бөлімдері аудандық (соларға теңестірілген) прокурорлармен, аудандық бөлімдері бар қалалық және облыстық (соларға теңестірілген) прокуратуралардың тиісті бөлімдерінің (басқармаларының) бастықтарымен толтырылып, аудандық прокурорлар үшін белгіленген мерзімдерде Комитеттің аумақтық органдарына тапсырылады. </w:t>
      </w:r>
      <w:r>
        <w:br/>
      </w:r>
      <w:r>
        <w:rPr>
          <w:rFonts w:ascii="Times New Roman"/>
          <w:b w:val="false"/>
          <w:i w:val="false"/>
          <w:color w:val="000000"/>
          <w:sz w:val="28"/>
        </w:rPr>
        <w:t xml:space="preserve">
      Қазақстан Республикасы Бас прокуратурасының аппараты бойынша есептің бөлімдері тиісті Департаменттердің бастықтарымен құрылады. </w:t>
      </w:r>
      <w:r>
        <w:br/>
      </w:r>
      <w:r>
        <w:rPr>
          <w:rFonts w:ascii="Times New Roman"/>
          <w:b w:val="false"/>
          <w:i w:val="false"/>
          <w:color w:val="000000"/>
          <w:sz w:val="28"/>
        </w:rPr>
        <w:t xml:space="preserve">
      Қалалық аудандық прокурор (соған теңестірілген) есебінің көрсетілген бөлімдерінің айқындылығын облыстық (соған теңестірілген) прокуратура тексеріп, оған тиісті бөлімнің (басқарманың), Департаменттің бастығы немесе облыс (соған теңестірілген) прокурорының аға көмекшісі қол қояды. Содан кейін аталған бөлімдер аймақ бойынша жинақталған есепті құру үшін Комитеттің аумақтық органдарына көлденеңіне қарай беріледі. </w:t>
      </w:r>
      <w:r>
        <w:br/>
      </w:r>
      <w:r>
        <w:rPr>
          <w:rFonts w:ascii="Times New Roman"/>
          <w:b w:val="false"/>
          <w:i w:val="false"/>
          <w:color w:val="000000"/>
          <w:sz w:val="28"/>
        </w:rPr>
        <w:t xml:space="preserve">
      Есептің 4-бөлімі, 6-бөлімінің А кестесі, 7 және 8-бөлімдері Комитеттің аумақтық органдарына ілеспе хаттарынсыз тапсырылады. Қажетті өзгерістер мен толықтыруларды бөлімдердің кестелеріне тек соларға қол қойған прокурордың өзі ғана енгізеді. </w:t>
      </w:r>
    </w:p>
    <w:bookmarkEnd w:id="22"/>
    <w:bookmarkStart w:name="z23" w:id="23"/>
    <w:p>
      <w:pPr>
        <w:spacing w:after="0"/>
        <w:ind w:left="0"/>
        <w:jc w:val="both"/>
      </w:pPr>
      <w:r>
        <w:rPr>
          <w:rFonts w:ascii="Times New Roman"/>
          <w:b w:val="false"/>
          <w:i w:val="false"/>
          <w:color w:val="000000"/>
          <w:sz w:val="28"/>
        </w:rPr>
        <w:t xml:space="preserve">
      9. Аймақ бойынша жинақталған есепке қалалық аудандық прокурормен (соған теңестірілген) қатар есептік мәліметтердің толықтығы мен айқындылығына жауап беретін, оларды бақылап, есептегі бұрмалаушылықтарды жоюға қажетті шаралар қабылдауға міндетті тиісті бөлімнің (басқарманың), Департаменттің бастығы немесе облыс (соған теңестірілген) прокурорының аға көмекшісі қол қояды. </w:t>
      </w:r>
      <w:r>
        <w:br/>
      </w:r>
      <w:r>
        <w:rPr>
          <w:rFonts w:ascii="Times New Roman"/>
          <w:b w:val="false"/>
          <w:i w:val="false"/>
          <w:color w:val="000000"/>
          <w:sz w:val="28"/>
        </w:rPr>
        <w:t xml:space="preserve">
      Статистикалық кәртішкелерге қол қойған қалалық аудандық прокурорлар (соларға теңестірілгендер), облыстар (соларға теңестірілген) прокуратуралары және Қазақстан Республикасы Бас прокуратурасы аппараттарының қызметкерлері кәртішкелердің аумақтық органдарға тапсырылуына және онда көрсетілген ақпараттың айқындылығына жауап береді. </w:t>
      </w:r>
    </w:p>
    <w:bookmarkEnd w:id="23"/>
    <w:bookmarkStart w:name="z24" w:id="24"/>
    <w:p>
      <w:pPr>
        <w:spacing w:after="0"/>
        <w:ind w:left="0"/>
        <w:jc w:val="both"/>
      </w:pPr>
      <w:r>
        <w:rPr>
          <w:rFonts w:ascii="Times New Roman"/>
          <w:b w:val="false"/>
          <w:i w:val="false"/>
          <w:color w:val="000000"/>
          <w:sz w:val="28"/>
        </w:rPr>
        <w:t xml:space="preserve">
      10. N1-ЭТ нысанды есеп аймақ бойынша жинақталған есептен және аталған аймақтың әрбір құқықтық статистика субъектісі бойынша есептерден тұрады. </w:t>
      </w:r>
      <w:r>
        <w:br/>
      </w:r>
      <w:r>
        <w:rPr>
          <w:rFonts w:ascii="Times New Roman"/>
          <w:b w:val="false"/>
          <w:i w:val="false"/>
          <w:color w:val="000000"/>
          <w:sz w:val="28"/>
        </w:rPr>
        <w:t xml:space="preserve">
      Аймақ және құқықтық статистика мен арнайы есепке алу субъектілері бойынша N1-ЭТ нысанды жинақталған есеп Комитеттің аумақтық органдарымен құрылып, облыстар (соларға теңестірілген) прокурорларымен, Комитеттің аумақтық органдарының бастықтарымен қол қойылып, Комитетке жіберіледі. </w:t>
      </w:r>
    </w:p>
    <w:bookmarkEnd w:id="24"/>
    <w:bookmarkStart w:name="z25" w:id="25"/>
    <w:p>
      <w:pPr>
        <w:spacing w:after="0"/>
        <w:ind w:left="0"/>
        <w:jc w:val="both"/>
      </w:pPr>
      <w:r>
        <w:rPr>
          <w:rFonts w:ascii="Times New Roman"/>
          <w:b w:val="false"/>
          <w:i w:val="false"/>
          <w:color w:val="000000"/>
          <w:sz w:val="28"/>
        </w:rPr>
        <w:t xml:space="preserve">
      11. N1-ЭТ нысанды есепті құру кезінде жеке көрсеткіштердің өзара қисынды арақатынасын сақтау қажет. </w:t>
      </w:r>
      <w:r>
        <w:br/>
      </w:r>
      <w:r>
        <w:rPr>
          <w:rFonts w:ascii="Times New Roman"/>
          <w:b w:val="false"/>
          <w:i w:val="false"/>
          <w:color w:val="000000"/>
          <w:sz w:val="28"/>
        </w:rPr>
        <w:t xml:space="preserve">
      N1-ЭТ нысанды жинақталған есепті және әрбір субъекті бойынша есептерді тапсыру, олардың өзара қисынды арақатынасын тексеруді қамтамасыз ету үшін, бір уақытта жүзеге асырылуы тиіс. </w:t>
      </w:r>
    </w:p>
    <w:bookmarkEnd w:id="25"/>
    <w:bookmarkStart w:name="z26" w:id="26"/>
    <w:p>
      <w:pPr>
        <w:spacing w:after="0"/>
        <w:ind w:left="0"/>
        <w:jc w:val="both"/>
      </w:pPr>
      <w:r>
        <w:rPr>
          <w:rFonts w:ascii="Times New Roman"/>
          <w:b w:val="false"/>
          <w:i w:val="false"/>
          <w:color w:val="000000"/>
          <w:sz w:val="28"/>
        </w:rPr>
        <w:t xml:space="preserve">
      12. Комитеттің аумақтық органдарының бастықтары бақылау жасап, есептегі бұрмалаушылықтарды жоюға қажетті шараларды қабылдауға міндетті. Комитетке модемдік байланыспен берілгеннен кейін N1-ЭТ нысанды есепке Қазақстан Республикасы Бас Прокурорының бұйрықтарына сәйкес түзетулер енгізіледі. </w:t>
      </w:r>
    </w:p>
    <w:bookmarkEnd w:id="26"/>
    <w:bookmarkStart w:name="z27" w:id="27"/>
    <w:p>
      <w:pPr>
        <w:spacing w:after="0"/>
        <w:ind w:left="0"/>
        <w:jc w:val="both"/>
      </w:pPr>
      <w:r>
        <w:rPr>
          <w:rFonts w:ascii="Times New Roman"/>
          <w:b w:val="false"/>
          <w:i w:val="false"/>
          <w:color w:val="000000"/>
          <w:sz w:val="28"/>
        </w:rPr>
        <w:t xml:space="preserve">
      13. N1-ЭТ нысанды есептер іс жүргізудің қолданыстағы талаптары бойынша тіркеледі, қайта жіберіледі және сақталады. </w:t>
      </w:r>
      <w:r>
        <w:br/>
      </w:r>
      <w:r>
        <w:rPr>
          <w:rFonts w:ascii="Times New Roman"/>
          <w:b w:val="false"/>
          <w:i w:val="false"/>
          <w:color w:val="000000"/>
          <w:sz w:val="28"/>
        </w:rPr>
        <w:t xml:space="preserve">
      Барлық есептер Қазақстан Республикасы Бас Прокурорының бұйрықтарымен бекітілген нысанды бланкілерде құрылады. </w:t>
      </w:r>
      <w:r>
        <w:br/>
      </w:r>
      <w:r>
        <w:rPr>
          <w:rFonts w:ascii="Times New Roman"/>
          <w:b w:val="false"/>
          <w:i w:val="false"/>
          <w:color w:val="000000"/>
          <w:sz w:val="28"/>
        </w:rPr>
        <w:t xml:space="preserve">
      Түпнұсқалар мен модемдік байланыспен келіп түскен мәліметтердің арасында айырмашылықтар табылған жағдайда модемдік байланыс бойынша келіп түскен есептердің мәліметтері негізге алынады. </w:t>
      </w:r>
    </w:p>
    <w:bookmarkEnd w:id="27"/>
    <w:bookmarkStart w:name="z28" w:id="28"/>
    <w:p>
      <w:pPr>
        <w:spacing w:after="0"/>
        <w:ind w:left="0"/>
        <w:jc w:val="left"/>
      </w:pPr>
      <w:r>
        <w:rPr>
          <w:rFonts w:ascii="Times New Roman"/>
          <w:b/>
          <w:i w:val="false"/>
          <w:color w:val="000000"/>
        </w:rPr>
        <w:t xml:space="preserve"> 
2. Есепті тапсыру мерзімдері </w:t>
      </w:r>
    </w:p>
    <w:bookmarkEnd w:id="28"/>
    <w:bookmarkStart w:name="z29" w:id="29"/>
    <w:p>
      <w:pPr>
        <w:spacing w:after="0"/>
        <w:ind w:left="0"/>
        <w:jc w:val="both"/>
      </w:pPr>
      <w:r>
        <w:rPr>
          <w:rFonts w:ascii="Times New Roman"/>
          <w:b w:val="false"/>
          <w:i w:val="false"/>
          <w:color w:val="000000"/>
          <w:sz w:val="28"/>
        </w:rPr>
        <w:t xml:space="preserve">
      14. Есептің 4-бөлімі, 6-бөлімінің А кестесі, 7 және 8-бөлімдері мыналармен тапсырылады: </w:t>
      </w:r>
      <w:r>
        <w:br/>
      </w:r>
      <w:r>
        <w:rPr>
          <w:rFonts w:ascii="Times New Roman"/>
          <w:b w:val="false"/>
          <w:i w:val="false"/>
          <w:color w:val="000000"/>
          <w:sz w:val="28"/>
        </w:rPr>
        <w:t xml:space="preserve">
      1-3-бөлімдер аумақтық органдармен Комитетке есептік кезеңнен кейінгі айдың 4-күніне ұсынылады; </w:t>
      </w:r>
      <w:r>
        <w:br/>
      </w:r>
      <w:r>
        <w:rPr>
          <w:rFonts w:ascii="Times New Roman"/>
          <w:b w:val="false"/>
          <w:i w:val="false"/>
          <w:color w:val="000000"/>
          <w:sz w:val="28"/>
        </w:rPr>
        <w:t xml:space="preserve">
      аудандық (қалалық) және соларға теңестірілген прокурорлармен Комитеттің аумақтық органдарына есептік кезеңнен кейінгі айдың 4 күніне; </w:t>
      </w:r>
      <w:r>
        <w:br/>
      </w:r>
      <w:r>
        <w:rPr>
          <w:rFonts w:ascii="Times New Roman"/>
          <w:b w:val="false"/>
          <w:i w:val="false"/>
          <w:color w:val="000000"/>
          <w:sz w:val="28"/>
        </w:rPr>
        <w:t xml:space="preserve">
      арнайы қорғалатын режимдік объектілердің прокурорларымен Комитеттің аумақтық органдарына есептік кезеңнен кейінгі айдың 4 күніне; </w:t>
      </w:r>
      <w:r>
        <w:br/>
      </w:r>
      <w:r>
        <w:rPr>
          <w:rFonts w:ascii="Times New Roman"/>
          <w:b w:val="false"/>
          <w:i w:val="false"/>
          <w:color w:val="000000"/>
          <w:sz w:val="28"/>
        </w:rPr>
        <w:t xml:space="preserve">
      әскери прокурорлармен Комитеттің Әскери басқармасына есептік кезеңнен кейінгі айдың 4 күніне; </w:t>
      </w:r>
      <w:r>
        <w:br/>
      </w:r>
      <w:r>
        <w:rPr>
          <w:rFonts w:ascii="Times New Roman"/>
          <w:b w:val="false"/>
          <w:i w:val="false"/>
          <w:color w:val="000000"/>
          <w:sz w:val="28"/>
        </w:rPr>
        <w:t xml:space="preserve">
      Қазақстан Республикасы Бас прокуратурасының тиісті Департаменттерімен Комитетке есептік кезеңнен кейінгі айдың 4 күніне.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Бас Прокурорының 2009.01.26. </w:t>
      </w:r>
      <w:r>
        <w:rPr>
          <w:rFonts w:ascii="Times New Roman"/>
          <w:b w:val="false"/>
          <w:i w:val="false"/>
          <w:color w:val="000000"/>
          <w:sz w:val="28"/>
        </w:rPr>
        <w:t xml:space="preserve">N 4 </w:t>
      </w:r>
      <w:r>
        <w:rPr>
          <w:rFonts w:ascii="Times New Roman"/>
          <w:b w:val="false"/>
          <w:i w:val="false"/>
          <w:color w:val="ff0000"/>
          <w:sz w:val="28"/>
        </w:rPr>
        <w:t xml:space="preserve">Бұйрығымен. </w:t>
      </w:r>
    </w:p>
    <w:bookmarkEnd w:id="29"/>
    <w:bookmarkStart w:name="z30" w:id="30"/>
    <w:p>
      <w:pPr>
        <w:spacing w:after="0"/>
        <w:ind w:left="0"/>
        <w:jc w:val="both"/>
      </w:pPr>
      <w:r>
        <w:rPr>
          <w:rFonts w:ascii="Times New Roman"/>
          <w:b w:val="false"/>
          <w:i w:val="false"/>
          <w:color w:val="000000"/>
          <w:sz w:val="28"/>
        </w:rPr>
        <w:t xml:space="preserve">
      15. Есептер тоқсан сайын, үдемелі қорытындымен құрылып, Комитетке есептік кезеңнен кейінгі айдың 8 күніне тапсырылады. </w:t>
      </w:r>
    </w:p>
    <w:bookmarkEnd w:id="30"/>
    <w:bookmarkStart w:name="z31" w:id="31"/>
    <w:p>
      <w:pPr>
        <w:spacing w:after="0"/>
        <w:ind w:left="0"/>
        <w:jc w:val="both"/>
      </w:pPr>
      <w:r>
        <w:rPr>
          <w:rFonts w:ascii="Times New Roman"/>
          <w:b w:val="false"/>
          <w:i w:val="false"/>
          <w:color w:val="000000"/>
          <w:sz w:val="28"/>
        </w:rPr>
        <w:t xml:space="preserve">
      16. 5-бөлім, 6-бөлімнің Б кестесі есептік кезеңнен кейінгі айдың 12 күніне тапсырылады. </w:t>
      </w:r>
    </w:p>
    <w:bookmarkEnd w:id="31"/>
    <w:bookmarkStart w:name="z32" w:id="32"/>
    <w:p>
      <w:pPr>
        <w:spacing w:after="0"/>
        <w:ind w:left="0"/>
        <w:jc w:val="both"/>
      </w:pPr>
      <w:r>
        <w:rPr>
          <w:rFonts w:ascii="Times New Roman"/>
          <w:b w:val="false"/>
          <w:i w:val="false"/>
          <w:color w:val="000000"/>
          <w:sz w:val="28"/>
        </w:rPr>
        <w:t xml:space="preserve">
      17. Модемдік байланыспен келіп түскен есептердің негізінде Комитет бүтіндей республика бойынша жинақталған есепті және бүтіндей республика бойынша қылмыстық қудалау органдары бойынша есептерді құрады. </w:t>
      </w:r>
    </w:p>
    <w:bookmarkEnd w:id="32"/>
    <w:bookmarkStart w:name="z33" w:id="33"/>
    <w:p>
      <w:pPr>
        <w:spacing w:after="0"/>
        <w:ind w:left="0"/>
        <w:jc w:val="both"/>
      </w:pPr>
      <w:r>
        <w:rPr>
          <w:rFonts w:ascii="Times New Roman"/>
          <w:b w:val="false"/>
          <w:i w:val="false"/>
          <w:color w:val="000000"/>
          <w:sz w:val="28"/>
        </w:rPr>
        <w:t xml:space="preserve">
      18. Комитет жинақталған есеп пен әрбір қылмыстық қудалау органы бойынша есептерді Қазақстан Республикасы Бас прокуратурасының мүдделі департаменттеріне және құқықтық статистика субъектілеріне есептік кезеңнен кейінгі айдың 14 күніне тапсырады. </w:t>
      </w:r>
    </w:p>
    <w:bookmarkEnd w:id="33"/>
    <w:bookmarkStart w:name="z34" w:id="34"/>
    <w:p>
      <w:pPr>
        <w:spacing w:after="0"/>
        <w:ind w:left="0"/>
        <w:jc w:val="both"/>
      </w:pPr>
      <w:r>
        <w:rPr>
          <w:rFonts w:ascii="Times New Roman"/>
          <w:b w:val="false"/>
          <w:i w:val="false"/>
          <w:color w:val="000000"/>
          <w:sz w:val="28"/>
        </w:rPr>
        <w:t xml:space="preserve">
      19. Облыс (соған теңестірілген) прокуроры және Комитеттің аумақтық органының бастығы қол қойған есептің данасы тоқсан сайын Комитетке есептік кезеңнен кейінгі айдың 20 күніне жолданады. </w:t>
      </w:r>
      <w:r>
        <w:br/>
      </w:r>
      <w:r>
        <w:rPr>
          <w:rFonts w:ascii="Times New Roman"/>
          <w:b w:val="false"/>
          <w:i w:val="false"/>
          <w:color w:val="000000"/>
          <w:sz w:val="28"/>
        </w:rPr>
        <w:t xml:space="preserve">
      Түпнұсқалар мен модемдік байланыспен келіп түскен мәліметтердің арасында айырмашылықтар табылған жағдайда модемдік байланыс бойынша келіп түскен есептердің мәліметтері негізге алынады. </w:t>
      </w:r>
    </w:p>
    <w:bookmarkEnd w:id="34"/>
    <w:bookmarkStart w:name="z35" w:id="35"/>
    <w:p>
      <w:pPr>
        <w:spacing w:after="0"/>
        <w:ind w:left="0"/>
        <w:jc w:val="left"/>
      </w:pPr>
      <w:r>
        <w:rPr>
          <w:rFonts w:ascii="Times New Roman"/>
          <w:b/>
          <w:i w:val="false"/>
          <w:color w:val="000000"/>
        </w:rPr>
        <w:t xml:space="preserve"> 
3. "Экстремизммен, лаңкестікпен байланысты қылмыстар </w:t>
      </w:r>
      <w:r>
        <w:br/>
      </w:r>
      <w:r>
        <w:rPr>
          <w:rFonts w:ascii="Times New Roman"/>
          <w:b/>
          <w:i w:val="false"/>
          <w:color w:val="000000"/>
        </w:rPr>
        <w:t xml:space="preserve">
туралы мәліметтер" N1-ЭТ нысанды есептің 1-бөлімі </w:t>
      </w:r>
    </w:p>
    <w:bookmarkEnd w:id="35"/>
    <w:p>
      <w:pPr>
        <w:spacing w:after="0"/>
        <w:ind w:left="0"/>
        <w:jc w:val="both"/>
      </w:pPr>
      <w:r>
        <w:rPr>
          <w:rFonts w:ascii="Times New Roman"/>
          <w:b w:val="false"/>
          <w:i w:val="false"/>
          <w:color w:val="000000"/>
          <w:sz w:val="28"/>
        </w:rPr>
        <w:t xml:space="preserve">      20. 1-бөлім қылмыстық істері есептік кезеңде іс жүргізуде болған (қозғалған, сотқа жіберумен аяқталған, қысқартылған, іс жүргізуі тоқтатылған) экстремизммен және лаңкестікпен байланысты қылмыстар туралы, сондай-ақ есептік кезеңнің аяғында істері бойынша алдын-ала тергеу мерзімі өтіп кеткен, ал мерзімін ұзарту жайында ақпарат басқармаға келіп түспеген қылмыстар туралы мәліметтерді қамтиды. </w:t>
      </w:r>
      <w:r>
        <w:br/>
      </w:r>
      <w:r>
        <w:rPr>
          <w:rFonts w:ascii="Times New Roman"/>
          <w:b w:val="false"/>
          <w:i w:val="false"/>
          <w:color w:val="000000"/>
          <w:sz w:val="28"/>
        </w:rPr>
        <w:t xml:space="preserve">
      1) А кестесі (қылмыстар бойынша) (жинақталған есеп және қылмыстық қудалау органдары бойынша есеп үшін). </w:t>
      </w:r>
      <w:r>
        <w:br/>
      </w:r>
      <w:r>
        <w:rPr>
          <w:rFonts w:ascii="Times New Roman"/>
          <w:b w:val="false"/>
          <w:i w:val="false"/>
          <w:color w:val="000000"/>
          <w:sz w:val="28"/>
        </w:rPr>
        <w:t>
      Жолдарда бөлімнің "А" бағанында көрсетілген Қылмыстық </w:t>
      </w:r>
      <w:r>
        <w:rPr>
          <w:rFonts w:ascii="Times New Roman"/>
          <w:b w:val="false"/>
          <w:i w:val="false"/>
          <w:color w:val="000000"/>
          <w:sz w:val="28"/>
        </w:rPr>
        <w:t xml:space="preserve">кодекстің </w:t>
      </w:r>
      <w:r>
        <w:rPr>
          <w:rFonts w:ascii="Times New Roman"/>
          <w:b w:val="false"/>
          <w:i w:val="false"/>
          <w:color w:val="000000"/>
          <w:sz w:val="28"/>
        </w:rPr>
        <w:t xml:space="preserve">баптарына сәйкес қылмыстар туралы мәліметтер бейнеленеді. </w:t>
      </w:r>
    </w:p>
    <w:bookmarkStart w:name="z36" w:id="36"/>
    <w:p>
      <w:pPr>
        <w:spacing w:after="0"/>
        <w:ind w:left="0"/>
        <w:jc w:val="both"/>
      </w:pPr>
      <w:r>
        <w:rPr>
          <w:rFonts w:ascii="Times New Roman"/>
          <w:b w:val="false"/>
          <w:i w:val="false"/>
          <w:color w:val="000000"/>
          <w:sz w:val="28"/>
        </w:rPr>
        <w:t xml:space="preserve">
      21. Бағандар бойынша көрсеткіштерді қалыптастыру кезінде, егер аталған қылмыс бірінші рет есептік кезеңде тергеумен аяқталғандардың (сотқа жіберу немесе ақтамау негіздері бойынша қысқарту арқылы), есептен шығару арқылы қысқартылғандардың немесе тоқтатылғандардың қатарына жататын болса, қылмыстық іс бойынша шешімнің есепте бейнеленетіні туралы сөзсіз қағиданы ұстану қажет. </w:t>
      </w:r>
    </w:p>
    <w:bookmarkEnd w:id="36"/>
    <w:bookmarkStart w:name="z37" w:id="37"/>
    <w:p>
      <w:pPr>
        <w:spacing w:after="0"/>
        <w:ind w:left="0"/>
        <w:jc w:val="both"/>
      </w:pPr>
      <w:r>
        <w:rPr>
          <w:rFonts w:ascii="Times New Roman"/>
          <w:b w:val="false"/>
          <w:i w:val="false"/>
          <w:color w:val="000000"/>
          <w:sz w:val="28"/>
        </w:rPr>
        <w:t xml:space="preserve">
      22. Егер алдыңғы жылдары тергеумен аяқталғандардың, есептен шығару арқылы қысқартылғандардың немесе тоқтатылғандардың қатарына жатқызылған өткен жылдардың қылмыстық істері бойынша ағымдағы есептік кезеңде қосымша тергеуге немесе іс жүргізуін жаңартуға қайтарудың нәтижесінде қайтадан ұқсас шешім қабылданған болса, есепте аталған шешім ескерілмейді. Егер баяндалған оқиғада бірінші рет басқа шешім қабылданса, ол есептің тиісті бағанында, іс жүргізілулердің қатарында ескеріледі. Үстіміздегі жылы тіркелген қылмыстар туралы істер бойынша бұрынғы іс жүргізу шешімі өзгертілген жағдайда, осы есептік кезеңде қабылданғаны, яғни соңғысы ескеріледі, ал алдыңғысы есептен шығарылады. Ашылмауына байланысты бұрын тоқтатылған істердің іс жүргізуі қайта жаңартылған жағдайда, олар ашылмағандардың қатарынан алынып тасталынады.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2004 жылдың қорытындысы бойынша қылмыстық іс сотқа жіберілген болып есептеледі, 2005 жылдың қаңтарында қосымша тергеуге қайтарылады және осы жылдың наурызында қайтадан сотқа жіберіледі. Бұл жағдайда есепке алу-тіркеу журналында істің сотқа қайта жіберілгендігі туралы белгі қойылады, бірақ есепте іс қозғалыста болған және осы есептік кезеңде сотқа жіберілген ретінде көрінбейді (1-бөлімнің 1, 4, 5-бағандары және басқа да бөлімдердің осыған ұқсас бағандары); </w:t>
      </w:r>
      <w:r>
        <w:br/>
      </w:r>
      <w:r>
        <w:rPr>
          <w:rFonts w:ascii="Times New Roman"/>
          <w:b w:val="false"/>
          <w:i w:val="false"/>
          <w:color w:val="000000"/>
          <w:sz w:val="28"/>
        </w:rPr>
        <w:t>
      2) 2004 жылдың қорытындысы бойынша қылмыстық іс сотқа жіберілген болып есептеледі, 2005 жылдың қаңтарында қосымша тергеуге жіберіледі және осы жылдың ақпанында Қазақстан Республикасы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1-тармағының негіздері бойынша тоқтатылады. Бұл жағдайда есепке алу-тіркеу журналында тоқтатылғандығы туралы белгі қойылып, іс қозғалыста болған және осы есептік кезеңде ашылмағандығымен байланысты тоқтатылған ретінде ескеріледі; </w:t>
      </w:r>
      <w:r>
        <w:br/>
      </w:r>
      <w:r>
        <w:rPr>
          <w:rFonts w:ascii="Times New Roman"/>
          <w:b w:val="false"/>
          <w:i w:val="false"/>
          <w:color w:val="000000"/>
          <w:sz w:val="28"/>
        </w:rPr>
        <w:t>
      3) 2004 жылдың қорытындысы бойынша қылмыстық іс Қазақстан Республикасы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1-тармағының негіздері бойынша тоқтатылған болып есептеледі, 2005 жылдың ақпанында ол бойынша іс жүргізу қайта жаңартылады және осы жылдың сәуірінде сотқа жіберіледі. Бұл жағдайда есепке алу-тіркеу журналында сотқа жіберілгендігі туралы белгі қойылады және іс қозғалыста болған және осы есептік кезеңде сотқа жіберілген ретінде ескеріледі; </w:t>
      </w:r>
      <w:r>
        <w:br/>
      </w:r>
      <w:r>
        <w:rPr>
          <w:rFonts w:ascii="Times New Roman"/>
          <w:b w:val="false"/>
          <w:i w:val="false"/>
          <w:color w:val="000000"/>
          <w:sz w:val="28"/>
        </w:rPr>
        <w:t>
      4) 2004 жылдың қорытындысы бойынша қылмыстық іс сотқа жіберілген болып есептеледі, 2005 жылдың сәуірінде қосымша тергеуге қайтарылады, содан кейін Қазақстан Республикасы Қылмыстық іс жүргізу кодексінің </w:t>
      </w:r>
      <w:r>
        <w:rPr>
          <w:rFonts w:ascii="Times New Roman"/>
          <w:b w:val="false"/>
          <w:i w:val="false"/>
          <w:color w:val="000000"/>
          <w:sz w:val="28"/>
        </w:rPr>
        <w:t xml:space="preserve">37-бабы </w:t>
      </w:r>
      <w:r>
        <w:rPr>
          <w:rFonts w:ascii="Times New Roman"/>
          <w:b w:val="false"/>
          <w:i w:val="false"/>
          <w:color w:val="000000"/>
          <w:sz w:val="28"/>
        </w:rPr>
        <w:t xml:space="preserve">1-бөлімі 11-тармағының негіздері бойынша (қайтыс болған кісіге қатысты) қысқартылады. Бұл жағдайда есепке алу-тіркеу журналында істің қысқартылғаны туралы белгі қойылады, бірақ есепте іс қозғалыста болған және осы есептік кезеңде ақтамау негіздері бойынша қысқартылған ретінде көрінбейді. </w:t>
      </w:r>
      <w:r>
        <w:br/>
      </w:r>
      <w:r>
        <w:rPr>
          <w:rFonts w:ascii="Times New Roman"/>
          <w:b w:val="false"/>
          <w:i w:val="false"/>
          <w:color w:val="000000"/>
          <w:sz w:val="28"/>
        </w:rPr>
        <w:t xml:space="preserve">
      1, 2 және 5-бағандардың есебінде қылмыстық істері есептік кезеңде есептен шығару арқылы қысқартылған қылмыстар ескерілмейді. </w:t>
      </w:r>
    </w:p>
    <w:bookmarkEnd w:id="37"/>
    <w:bookmarkStart w:name="z38" w:id="38"/>
    <w:p>
      <w:pPr>
        <w:spacing w:after="0"/>
        <w:ind w:left="0"/>
        <w:jc w:val="both"/>
      </w:pPr>
      <w:r>
        <w:rPr>
          <w:rFonts w:ascii="Times New Roman"/>
          <w:b w:val="false"/>
          <w:i w:val="false"/>
          <w:color w:val="000000"/>
          <w:sz w:val="28"/>
        </w:rPr>
        <w:t xml:space="preserve">
      23. 1-бағанда қылмыстық істері есептік кезеңде іс жүргізуде жатқан қылмыстардың саны көрсетіледі. Оларға есептік кезеңде тіркелген қылмыстар, сондай-ақ қылмыстық ісін сотқа жіберу, тоқтату немесе қозғалысын қысқарту (есептен шығару арқылы қысқартылғандардан басқа) туралы іс жүргізу шешімі есептік кезеңде бірінші рет қабылданған немесе жоғарыда аталған шешімдердің біреуі де қабылданбаған өткен жылғы қылмыстар жатады. Есептік кезеңнің аяғында іс жүргізуде болған 1-бағандағы қылмыстар қылмыстық қудалау органының есебі бойынша, ал сотқа жіберу, тоқтату немесе істі қысқарту (ақтау негіздері бойынша қысқартылғандардан басқа) туралы іс жүргізу шешімі қабылданған және істің әрі қарайғы қозғалысы туралы мәліметтері жоқ істер бойынша соңғы іс жүргізу шешімін қабылдаған органның есебі бойынша ескеріледі. Соттылығына қарай беру кезінде 1-бағандағы қылмыс алынып тасталынып, осы қылмыс туралы қылмыстық істі қабылдаған органның есебінде бейнеленеді. </w:t>
      </w:r>
    </w:p>
    <w:bookmarkEnd w:id="38"/>
    <w:bookmarkStart w:name="z39" w:id="39"/>
    <w:p>
      <w:pPr>
        <w:spacing w:after="0"/>
        <w:ind w:left="0"/>
        <w:jc w:val="both"/>
      </w:pPr>
      <w:r>
        <w:rPr>
          <w:rFonts w:ascii="Times New Roman"/>
          <w:b w:val="false"/>
          <w:i w:val="false"/>
          <w:color w:val="000000"/>
          <w:sz w:val="28"/>
        </w:rPr>
        <w:t xml:space="preserve">
      24. 2-бағанда қылмыстық істі кімнің қозғағанына байланыссыз есептік кезеңде тіркелген қылмыстардың саны көрсетіледі: қылмыстық қудалау органымен, прокурормен. Істі қылмыстық қудалау органының біреуі қозғаған (мысалы, ІІБ) және кейіннен соттылығына қарай басқа органға берген жағдайда (мысалы, ҰҚК) бұл бағандағы қылмыс қылмыстық істі қозғаған органның есебінде көрсетіледі (аталған жағдайда ІІБ бойынша есепте). Бұл жағдайда 2-баған көрсеткіштерінің 1-баған көрсеткіштерінен асуына мүмкіндік бар. Істері прокурормен қозғалған қылмыстар 2-бағанда және соның ішінде есептің 2-бағанынан алынған 3-бағанында оның іс жүргізуге берілген қылмыстық қудалау органы бойынша бейнеленеді. </w:t>
      </w:r>
      <w:r>
        <w:br/>
      </w:r>
      <w:r>
        <w:rPr>
          <w:rFonts w:ascii="Times New Roman"/>
          <w:b w:val="false"/>
          <w:i w:val="false"/>
          <w:color w:val="000000"/>
          <w:sz w:val="28"/>
        </w:rPr>
        <w:t xml:space="preserve">
      1-бағаннан алынған 4-бағанда қылмыстық істері тергеумен аяқталған қылмыстардың саны ерекшеленеді. </w:t>
      </w:r>
    </w:p>
    <w:bookmarkEnd w:id="39"/>
    <w:bookmarkStart w:name="z40" w:id="40"/>
    <w:p>
      <w:pPr>
        <w:spacing w:after="0"/>
        <w:ind w:left="0"/>
        <w:jc w:val="both"/>
      </w:pPr>
      <w:r>
        <w:rPr>
          <w:rFonts w:ascii="Times New Roman"/>
          <w:b w:val="false"/>
          <w:i w:val="false"/>
          <w:color w:val="000000"/>
          <w:sz w:val="28"/>
        </w:rPr>
        <w:t>
      25. 5-бағанда қылмыстық істері Қазақстан Республикасы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289-баптарының </w:t>
      </w:r>
      <w:r>
        <w:rPr>
          <w:rFonts w:ascii="Times New Roman"/>
          <w:b w:val="false"/>
          <w:i w:val="false"/>
          <w:color w:val="000000"/>
          <w:sz w:val="28"/>
        </w:rPr>
        <w:t>тәртібінде сотқа жіберілген және Қазақстан Республикасы Қылмыстық іс жүргізу кодексінің </w:t>
      </w:r>
      <w:r>
        <w:rPr>
          <w:rFonts w:ascii="Times New Roman"/>
          <w:b w:val="false"/>
          <w:i w:val="false"/>
          <w:color w:val="000000"/>
          <w:sz w:val="28"/>
        </w:rPr>
        <w:t xml:space="preserve">514-бабының </w:t>
      </w:r>
      <w:r>
        <w:rPr>
          <w:rFonts w:ascii="Times New Roman"/>
          <w:b w:val="false"/>
          <w:i w:val="false"/>
          <w:color w:val="000000"/>
          <w:sz w:val="28"/>
        </w:rPr>
        <w:t xml:space="preserve">тәртібінде медициналық сипаттағы мәжбүрлеу шараларын қолдануға арналған қылмыстардың саны бейнеленеді. </w:t>
      </w:r>
      <w:r>
        <w:br/>
      </w:r>
      <w:r>
        <w:rPr>
          <w:rFonts w:ascii="Times New Roman"/>
          <w:b w:val="false"/>
          <w:i w:val="false"/>
          <w:color w:val="000000"/>
          <w:sz w:val="28"/>
        </w:rPr>
        <w:t xml:space="preserve">
      6-бағанда істері бірінші рет есептік кезеңде қысқартылған қылмыстардың жалпы саны бейнеленеді. </w:t>
      </w:r>
      <w:r>
        <w:br/>
      </w:r>
      <w:r>
        <w:rPr>
          <w:rFonts w:ascii="Times New Roman"/>
          <w:b w:val="false"/>
          <w:i w:val="false"/>
          <w:color w:val="000000"/>
          <w:sz w:val="28"/>
        </w:rPr>
        <w:t xml:space="preserve">
      7-бағанда қылмыстық істері ақтамау негіздері бойынша бірінші рет қысқартылған (есептен шығармау арқылы) қылмыстар көрсетіледі. </w:t>
      </w:r>
      <w:r>
        <w:br/>
      </w:r>
      <w:r>
        <w:rPr>
          <w:rFonts w:ascii="Times New Roman"/>
          <w:b w:val="false"/>
          <w:i w:val="false"/>
          <w:color w:val="000000"/>
          <w:sz w:val="28"/>
        </w:rPr>
        <w:t xml:space="preserve">
      8-бағанда істері ақтау негіздері бойынша қысқартылған қылмыстардың саны көрінеді (қылмысты есептен шығару арқылы). </w:t>
      </w:r>
      <w:r>
        <w:br/>
      </w:r>
      <w:r>
        <w:rPr>
          <w:rFonts w:ascii="Times New Roman"/>
          <w:b w:val="false"/>
          <w:i w:val="false"/>
          <w:color w:val="000000"/>
          <w:sz w:val="28"/>
        </w:rPr>
        <w:t>
      8-бағаннан алынған 9-бағанда істері Қазақстан Республикасы Қылмыстық іс жүргізу кодексінің </w:t>
      </w:r>
      <w:r>
        <w:rPr>
          <w:rFonts w:ascii="Times New Roman"/>
          <w:b w:val="false"/>
          <w:i w:val="false"/>
          <w:color w:val="000000"/>
          <w:sz w:val="28"/>
        </w:rPr>
        <w:t xml:space="preserve">37-бабы </w:t>
      </w:r>
      <w:r>
        <w:rPr>
          <w:rFonts w:ascii="Times New Roman"/>
          <w:b w:val="false"/>
          <w:i w:val="false"/>
          <w:color w:val="000000"/>
          <w:sz w:val="28"/>
        </w:rPr>
        <w:t xml:space="preserve">1-бөлімі 1 және 2-тармақтары бойынша қысқартылған қылмыстардың саны бейнеленеді. </w:t>
      </w:r>
    </w:p>
    <w:bookmarkEnd w:id="40"/>
    <w:bookmarkStart w:name="z41" w:id="41"/>
    <w:p>
      <w:pPr>
        <w:spacing w:after="0"/>
        <w:ind w:left="0"/>
        <w:jc w:val="both"/>
      </w:pPr>
      <w:r>
        <w:rPr>
          <w:rFonts w:ascii="Times New Roman"/>
          <w:b w:val="false"/>
          <w:i w:val="false"/>
          <w:color w:val="000000"/>
          <w:sz w:val="28"/>
        </w:rPr>
        <w:t xml:space="preserve">
      26. 10-бағанда істері есептік кезеңде бірінші рет тоқтатылған қылмыстардың жалпы саны бейнеленеді. </w:t>
      </w:r>
      <w:r>
        <w:br/>
      </w:r>
      <w:r>
        <w:rPr>
          <w:rFonts w:ascii="Times New Roman"/>
          <w:b w:val="false"/>
          <w:i w:val="false"/>
          <w:color w:val="000000"/>
          <w:sz w:val="28"/>
        </w:rPr>
        <w:t xml:space="preserve">
      10-бағаннан алынған 11-бағанда қылмыстық істері Қазақстан Республикасы Қылмыстық іс жүргізу кодексінің 50-бабы 1-бөлімі 4-тармағының негіздері бойынша бірінші рет үстіміздегі есептік кезеңде тоқтатылған қылмыстардың саны ерекшеленеді (айыпталушының уақытша психикасының бұзылуы немесе өзге де ауыр ауруға ұшырауының салдарынан). </w:t>
      </w:r>
      <w:r>
        <w:br/>
      </w:r>
      <w:r>
        <w:rPr>
          <w:rFonts w:ascii="Times New Roman"/>
          <w:b w:val="false"/>
          <w:i w:val="false"/>
          <w:color w:val="000000"/>
          <w:sz w:val="28"/>
        </w:rPr>
        <w:t>
      10-бағаннан алынған 12, 13, 14, 15-бағандарда қылмыстық істері үстіміздегі есептік кезеңде бірінші рет ашылмаған ретінде тоқтатылған қылмыстардың саны көрсетіледі (Қазақстан Республикасы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1, 2, 5, 7-тармақтары бойынша). </w:t>
      </w:r>
    </w:p>
    <w:bookmarkEnd w:id="41"/>
    <w:bookmarkStart w:name="z42" w:id="42"/>
    <w:p>
      <w:pPr>
        <w:spacing w:after="0"/>
        <w:ind w:left="0"/>
        <w:jc w:val="both"/>
      </w:pPr>
      <w:r>
        <w:rPr>
          <w:rFonts w:ascii="Times New Roman"/>
          <w:b w:val="false"/>
          <w:i w:val="false"/>
          <w:color w:val="000000"/>
          <w:sz w:val="28"/>
        </w:rPr>
        <w:t xml:space="preserve">
      27. 16-бағанда істері бойынша қылмыстық іс жүргізу заңдарымен белгіленген алдын ала тергеу немесе анықтау мерзімі өтіп кеткен, ал оны ұзарту жайында ақпарат Комитеттің аумақтық органдарына келіп түспеген қылмыстардың саны көрсетіледі. </w:t>
      </w:r>
      <w:r>
        <w:br/>
      </w:r>
      <w:r>
        <w:rPr>
          <w:rFonts w:ascii="Times New Roman"/>
          <w:b w:val="false"/>
          <w:i w:val="false"/>
          <w:color w:val="000000"/>
          <w:sz w:val="28"/>
        </w:rPr>
        <w:t xml:space="preserve">
      17-бағанда (2-бағаннан) ақтамау негіздері бойынша қылмыстық істі қозғаудан бас тартылған қылмыстардың саны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End w:id="42"/>
    <w:bookmarkStart w:name="z43" w:id="43"/>
    <w:p>
      <w:pPr>
        <w:spacing w:after="0"/>
        <w:ind w:left="0"/>
        <w:jc w:val="both"/>
      </w:pPr>
      <w:r>
        <w:rPr>
          <w:rFonts w:ascii="Times New Roman"/>
          <w:b w:val="false"/>
          <w:i w:val="false"/>
          <w:color w:val="000000"/>
          <w:sz w:val="28"/>
        </w:rPr>
        <w:t xml:space="preserve">
      28. Б кестесі (істер бойынша) (жинақталған есеп үшін және қылмыстық қудалау органы бойынша есеп үшін). </w:t>
      </w:r>
      <w:r>
        <w:br/>
      </w:r>
      <w:r>
        <w:rPr>
          <w:rFonts w:ascii="Times New Roman"/>
          <w:b w:val="false"/>
          <w:i w:val="false"/>
          <w:color w:val="000000"/>
          <w:sz w:val="28"/>
        </w:rPr>
        <w:t xml:space="preserve">
      Бөлімнің Б кестесінде негізгі қылмыстық істер бойынша тіркелген қылмыстар туралы мәліметтер ескеріледі. </w:t>
      </w:r>
      <w:r>
        <w:br/>
      </w:r>
      <w:r>
        <w:rPr>
          <w:rFonts w:ascii="Times New Roman"/>
          <w:b w:val="false"/>
          <w:i w:val="false"/>
          <w:color w:val="000000"/>
          <w:sz w:val="28"/>
        </w:rPr>
        <w:t xml:space="preserve">
      Кестенің 1-бағанында бүтіндей есептік жыл бойы өзгеріссіз қалатын, есептік жылдың басындағы қылмыстық істердің қалдығы бейнеленеді. </w:t>
      </w:r>
      <w:r>
        <w:br/>
      </w:r>
      <w:r>
        <w:rPr>
          <w:rFonts w:ascii="Times New Roman"/>
          <w:b w:val="false"/>
          <w:i w:val="false"/>
          <w:color w:val="000000"/>
          <w:sz w:val="28"/>
        </w:rPr>
        <w:t xml:space="preserve">
      Есептік кезеңде іс жүргізуде жатқан қылмыстық істердің саны 2-бағанда көрсетіледі. Соның ішінде бұл санға іс жүргізу шешімдері бірінші рет осы есептік кезеңде қабылданған, іс жүргізумен қайта жаңартылған істерді қосқанда шешімдер қабылданбаған өткен жылдардағы істердің қосылатындығын ескеру қажет. Осы бағанға, сондай-ақ, үстіміздегі есептік кезеңде қозғалған және соттылығына қарай келіп түскен істер де жатады. </w:t>
      </w:r>
      <w:r>
        <w:br/>
      </w:r>
      <w:r>
        <w:rPr>
          <w:rFonts w:ascii="Times New Roman"/>
          <w:b w:val="false"/>
          <w:i w:val="false"/>
          <w:color w:val="000000"/>
          <w:sz w:val="28"/>
        </w:rPr>
        <w:t xml:space="preserve">
      Егер экстремизммен және лаңкестікпен байланысты қылмыстар туралы қылмыстық істі бұл санатқа жатпайтын, бірақ онымен салыстырғанда ауырырақ болып табылатын қылмыс туралы іспен қосқан жағдайда, осылайша қосылған қылмыстық іс аталған бағанда ескерілмейтіндігін, ол тек 31-бағанда бейнеленетіндігін ескеру қажет. </w:t>
      </w:r>
      <w:r>
        <w:br/>
      </w:r>
      <w:r>
        <w:rPr>
          <w:rFonts w:ascii="Times New Roman"/>
          <w:b w:val="false"/>
          <w:i w:val="false"/>
          <w:color w:val="000000"/>
          <w:sz w:val="28"/>
        </w:rPr>
        <w:t xml:space="preserve">
      Аталған істер 3-шіден 30-бағанға дейінгі аралықта да ескерілмейді. </w:t>
      </w:r>
      <w:r>
        <w:br/>
      </w:r>
      <w:r>
        <w:rPr>
          <w:rFonts w:ascii="Times New Roman"/>
          <w:b w:val="false"/>
          <w:i w:val="false"/>
          <w:color w:val="000000"/>
          <w:sz w:val="28"/>
        </w:rPr>
        <w:t xml:space="preserve">
      3-бағанда қылмыстық істер қылмыстық істі қозғаған органның есебінде ғана көрсетіледі. 4-бағанда прокуратура органдары қозғаған қылмыстық істер бейнеленеді. 5-бағанда соттылығына қарай келіп түскен істер ескеріледі. Соттылығына қарай келіп түскен істердің қайталанғандығына байланыссыз әрбір қылмыстық іс бір ғана рет және тек істің қозғалысы туралы шешімді соңғы қабылдаған органмен ескеріледі. 6-бағанда аталған органның есебінен шығару арқылы соттылығына қарай жіберілген істер бейнеленеді. </w:t>
      </w:r>
    </w:p>
    <w:bookmarkEnd w:id="43"/>
    <w:bookmarkStart w:name="z44" w:id="44"/>
    <w:p>
      <w:pPr>
        <w:spacing w:after="0"/>
        <w:ind w:left="0"/>
        <w:jc w:val="both"/>
      </w:pPr>
      <w:r>
        <w:rPr>
          <w:rFonts w:ascii="Times New Roman"/>
          <w:b w:val="false"/>
          <w:i w:val="false"/>
          <w:color w:val="000000"/>
          <w:sz w:val="28"/>
        </w:rPr>
        <w:t xml:space="preserve">
      29. 7 және 8-бағандарда істі қосымша тергеу нәтижелеріне байланыссыз үдемелі қорытындымен соттың немесе прокурордың қосымша тергеуге жіберген істері бейнеленеді. </w:t>
      </w:r>
      <w:r>
        <w:br/>
      </w:r>
      <w:r>
        <w:rPr>
          <w:rFonts w:ascii="Times New Roman"/>
          <w:b w:val="false"/>
          <w:i w:val="false"/>
          <w:color w:val="000000"/>
          <w:sz w:val="28"/>
        </w:rPr>
        <w:t>
      9, 10-бағандарда сотқа бірінші рет жіберілген істер бейнеленеді. 11-14-бағандарда ҚР </w:t>
      </w:r>
      <w:r>
        <w:rPr>
          <w:rFonts w:ascii="Times New Roman"/>
          <w:b w:val="false"/>
          <w:i w:val="false"/>
          <w:color w:val="000000"/>
          <w:sz w:val="28"/>
        </w:rPr>
        <w:t xml:space="preserve">ҚІЖК </w:t>
      </w:r>
      <w:r>
        <w:rPr>
          <w:rFonts w:ascii="Times New Roman"/>
          <w:b w:val="false"/>
          <w:i w:val="false"/>
          <w:color w:val="000000"/>
          <w:sz w:val="28"/>
        </w:rPr>
        <w:t>37, </w:t>
      </w:r>
      <w:r>
        <w:rPr>
          <w:rFonts w:ascii="Times New Roman"/>
          <w:b w:val="false"/>
          <w:i w:val="false"/>
          <w:color w:val="000000"/>
          <w:sz w:val="28"/>
        </w:rPr>
        <w:t xml:space="preserve">38-баптарының </w:t>
      </w:r>
      <w:r>
        <w:rPr>
          <w:rFonts w:ascii="Times New Roman"/>
          <w:b w:val="false"/>
          <w:i w:val="false"/>
          <w:color w:val="000000"/>
          <w:sz w:val="28"/>
        </w:rPr>
        <w:t xml:space="preserve">негізінде бірінші рет қысқартылған істер бейнеленеді. </w:t>
      </w:r>
      <w:r>
        <w:br/>
      </w:r>
      <w:r>
        <w:rPr>
          <w:rFonts w:ascii="Times New Roman"/>
          <w:b w:val="false"/>
          <w:i w:val="false"/>
          <w:color w:val="000000"/>
          <w:sz w:val="28"/>
        </w:rPr>
        <w:t>
      Бірінші рет тоқтатылған (ашылмаған) қылмыстық істер (Қазақстан Республикасы Қылмыстық іс жүргізу кодексінің 50-бабы 1-бөлімі 1, 2, 5, 7-тармақтары бойынша) кейіннен іс жүргізу негіздері бойынша 17-20-бағандарда бөліп тарату арқылы 15-бағанда көрсетіледі. 16-бағанда Қазақстан Республикасы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4-тармағы бойынша есептік кезеңде тоқтатылған қылмыстық істер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End w:id="44"/>
    <w:bookmarkStart w:name="z45" w:id="45"/>
    <w:p>
      <w:pPr>
        <w:spacing w:after="0"/>
        <w:ind w:left="0"/>
        <w:jc w:val="both"/>
      </w:pPr>
      <w:r>
        <w:rPr>
          <w:rFonts w:ascii="Times New Roman"/>
          <w:b w:val="false"/>
          <w:i w:val="false"/>
          <w:color w:val="000000"/>
          <w:sz w:val="28"/>
        </w:rPr>
        <w:t xml:space="preserve">
      30. 21-бағанда егер қылмыстық істер бойынша тергеу әрекеттері жүргізілмеген болса, қозғаудан бас тарту арқылы қылмыстық істерді қозғау туралы прокурордың бұзған заңсыз қаулыларының саны бейнеленеді. Осы бағанның мәліметтері Комитеттің аумақтық органына прокурордың тапсырған 3.0 нысанды есепке алу құжаттарының санына сәйкес келуі қажет. </w:t>
      </w:r>
      <w:r>
        <w:br/>
      </w:r>
      <w:r>
        <w:rPr>
          <w:rFonts w:ascii="Times New Roman"/>
          <w:b w:val="false"/>
          <w:i w:val="false"/>
          <w:color w:val="000000"/>
          <w:sz w:val="28"/>
        </w:rPr>
        <w:t xml:space="preserve">
      22-бағанда қосымша тексеруге жіберу арқылы істі қозғау туралы бұзылған қаулылардың саны бейнеленеді. </w:t>
      </w:r>
      <w:r>
        <w:br/>
      </w:r>
      <w:r>
        <w:rPr>
          <w:rFonts w:ascii="Times New Roman"/>
          <w:b w:val="false"/>
          <w:i w:val="false"/>
          <w:color w:val="000000"/>
          <w:sz w:val="28"/>
        </w:rPr>
        <w:t>
      22-бағаннан алынған 23-бағанда қосымша тексеруге жіберу арқылы істі қозғау туралы заңсыз қаулыны прокурордың бұзғанынан кейінгі қайта қозғалған қылмыстық істер бейнеленеді. 23-бағаннан алынған 24-бағанда қайта қозғалған қылмыстық істерден кейін Қазақстан Республикасы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сотқа жіберілген қылмыстық істер ерекшеленеді. </w:t>
      </w:r>
      <w:r>
        <w:br/>
      </w:r>
      <w:r>
        <w:rPr>
          <w:rFonts w:ascii="Times New Roman"/>
          <w:b w:val="false"/>
          <w:i w:val="false"/>
          <w:color w:val="000000"/>
          <w:sz w:val="28"/>
        </w:rPr>
        <w:t xml:space="preserve">
      22 және 24-бағандардың мәліметтері Комитеттің аумақтық органдарына ұсынылған 1.0 және 3.0 нысанды есепке алу құжаттарына сәйкес келуі қажет. </w:t>
      </w:r>
      <w:r>
        <w:br/>
      </w:r>
      <w:r>
        <w:rPr>
          <w:rFonts w:ascii="Times New Roman"/>
          <w:b w:val="false"/>
          <w:i w:val="false"/>
          <w:color w:val="000000"/>
          <w:sz w:val="28"/>
        </w:rPr>
        <w:t xml:space="preserve">
      25-бағанда егер қылмыстық істер бойынша іс жүргізу әрекеттері жүргізілмеген болса, іс жүргізуін қысқарту арқылы қылмыстық істерді қозғау туралы прокурордың бұзған қаулыларының саны бейнеленеді. Осы бағанның мәліметтері Комитеттің аумақтық органына прокурордың тапсырған 3.0 нысанды есепке алу құжаттарының санына сәйкес келуі қажет. </w:t>
      </w:r>
      <w:r>
        <w:br/>
      </w:r>
      <w:r>
        <w:rPr>
          <w:rFonts w:ascii="Times New Roman"/>
          <w:b w:val="false"/>
          <w:i w:val="false"/>
          <w:color w:val="000000"/>
          <w:sz w:val="28"/>
        </w:rPr>
        <w:t xml:space="preserve">
      26-бағанда үстіміздегі есептік кезеңде істі тоқтату жөніндегі заңсыз және негізсіз қаулыларды бұзу туралы прокурор қаулыларының саны бейнеленеді. Осы бағанның мәліметтері Комитеттің аумақтық органына прокурордың тапсырған 3.0 нысанды есепке алу құжаттарының санына сәйкес келуі қажет. </w:t>
      </w:r>
      <w:r>
        <w:br/>
      </w:r>
      <w:r>
        <w:rPr>
          <w:rFonts w:ascii="Times New Roman"/>
          <w:b w:val="false"/>
          <w:i w:val="false"/>
          <w:color w:val="000000"/>
          <w:sz w:val="28"/>
        </w:rPr>
        <w:t>
      26-бағаннан алынған 27-бағанда істі тоқтату туралы заңсыз қаулыны прокурордың бұзғанынан кейін Қазақстан Республикасы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сотқа жіберілген қылмыстық істер ерекшеленеді. </w:t>
      </w:r>
      <w:r>
        <w:br/>
      </w:r>
      <w:r>
        <w:rPr>
          <w:rFonts w:ascii="Times New Roman"/>
          <w:b w:val="false"/>
          <w:i w:val="false"/>
          <w:color w:val="000000"/>
          <w:sz w:val="28"/>
        </w:rPr>
        <w:t xml:space="preserve">
      28-бағанда үстіміздегі есептік кезеңде қылмыстық істі қысқарту жөніндегі заңсыз және негізсіз қаулыларды бұзу туралы прокурор қаулыларының саны бейнеленеді. Осы бағанның мәліметтері Комитеттің аумақтық органына прокурордың тапсырған 3.0 нысанды есепке алу құжаттарының санына сәйкес келуі қажет. </w:t>
      </w:r>
      <w:r>
        <w:br/>
      </w:r>
      <w:r>
        <w:rPr>
          <w:rFonts w:ascii="Times New Roman"/>
          <w:b w:val="false"/>
          <w:i w:val="false"/>
          <w:color w:val="000000"/>
          <w:sz w:val="28"/>
        </w:rPr>
        <w:t>
      28-бағаннан алынған 29-бағанда істі қысқарту туралы заңсыз қаулыны прокурордың бұзғанынан кейін Қазақстан Республикасы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сотқа жіберілген қылмыстық істер ерекшеленеді. </w:t>
      </w:r>
      <w:r>
        <w:br/>
      </w:r>
      <w:r>
        <w:rPr>
          <w:rFonts w:ascii="Times New Roman"/>
          <w:b w:val="false"/>
          <w:i w:val="false"/>
          <w:color w:val="000000"/>
          <w:sz w:val="28"/>
        </w:rPr>
        <w:t xml:space="preserve">
      26-29-бағандардың мәліметтері Комитеттің аумақтық органына прокурордың қойған 3.0 нысанды есепке алу құжаттарының санына сәйкес келуі қажет.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End w:id="45"/>
    <w:bookmarkStart w:name="z46" w:id="46"/>
    <w:p>
      <w:pPr>
        <w:spacing w:after="0"/>
        <w:ind w:left="0"/>
        <w:jc w:val="both"/>
      </w:pPr>
      <w:r>
        <w:rPr>
          <w:rFonts w:ascii="Times New Roman"/>
          <w:b w:val="false"/>
          <w:i w:val="false"/>
          <w:color w:val="000000"/>
          <w:sz w:val="28"/>
        </w:rPr>
        <w:t xml:space="preserve">
      31. 30-бағанда қылмыстық істі қозғаудан бас тарту туралы қаулыларды бұзумен байланысты прокурордың қозғаған істері ескеріледі. Бұл бағанға прокурордың қылмыстық істі қозғаусыз қаулыларды бұзған материалдары қосылмайды. </w:t>
      </w:r>
      <w:r>
        <w:br/>
      </w:r>
      <w:r>
        <w:rPr>
          <w:rFonts w:ascii="Times New Roman"/>
          <w:b w:val="false"/>
          <w:i w:val="false"/>
          <w:color w:val="000000"/>
          <w:sz w:val="28"/>
        </w:rPr>
        <w:t>
      30-бағаннан алынған 31-бағанда Қазақстан Республикасы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сотқа жіберілген істер көрсетіледі. Бұл санға өткен есептік кезеңдерде қозғалған сотқа жіберілген істер туралы мәліметтер қосылады (мысалы, өткен жылы). </w:t>
      </w:r>
      <w:r>
        <w:br/>
      </w:r>
      <w:r>
        <w:rPr>
          <w:rFonts w:ascii="Times New Roman"/>
          <w:b w:val="false"/>
          <w:i w:val="false"/>
          <w:color w:val="000000"/>
          <w:sz w:val="28"/>
        </w:rPr>
        <w:t xml:space="preserve">
      30 және 31-бағандардың мәліметтері Комитеттің аумақтық органдарына ұсынылған 1.0 және 3.0 нысанды есепке алу құжаттарына сәйкес келуі қажет. </w:t>
      </w:r>
      <w:r>
        <w:br/>
      </w:r>
      <w:r>
        <w:rPr>
          <w:rFonts w:ascii="Times New Roman"/>
          <w:b w:val="false"/>
          <w:i w:val="false"/>
          <w:color w:val="000000"/>
          <w:sz w:val="28"/>
        </w:rPr>
        <w:t xml:space="preserve">
      32-бағанда қосымша тексеруге жіберу арқылы бас тарту туралы бұзылған қаулылардың саны көрсетіледі. 32-бағаннан алынған 33-бағанға қосымша тексеруге жіберу арқылы істі қозғау туралы заңсыз қаулыны прокурордың бұзғанынан кейін қайта қозғалған қылмыстық істер ерекшеленеді. 33-бағаннан алынған 34-бағанда қайта қозғалған қылмыстық істерден кейін сотқа жіберілген істер ерекшеленеді.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End w:id="46"/>
    <w:bookmarkStart w:name="z47" w:id="47"/>
    <w:p>
      <w:pPr>
        <w:spacing w:after="0"/>
        <w:ind w:left="0"/>
        <w:jc w:val="both"/>
      </w:pPr>
      <w:r>
        <w:rPr>
          <w:rFonts w:ascii="Times New Roman"/>
          <w:b w:val="false"/>
          <w:i w:val="false"/>
          <w:color w:val="000000"/>
          <w:sz w:val="28"/>
        </w:rPr>
        <w:t xml:space="preserve">
      32. Есептік кезеңнің аяғында іс жүргізу шешімі қабылданбаған істердің қалдығы 35-бағанда көрсетіледі. </w:t>
      </w:r>
      <w:r>
        <w:br/>
      </w:r>
      <w:r>
        <w:rPr>
          <w:rFonts w:ascii="Times New Roman"/>
          <w:b w:val="false"/>
          <w:i w:val="false"/>
          <w:color w:val="000000"/>
          <w:sz w:val="28"/>
        </w:rPr>
        <w:t xml:space="preserve">
      36-бағанда біріктірілген қылмыстық істердің саны бейнеленеді. Соның ішінде ақтау негіздері бойынша қысқартылып қосылған қылмыстық істер бұл бағаннан алып тастауға жатады. Біріктірілген істі бір органнан екіншісіне есептен шығару арқылы соттылығына қарай берген жағдайда берген орган біріктірілген істерді 36-бағаннан алып тастайды, ал қабылдаған орган өз есебінің аталған бағанында қайта бейнелейді. </w:t>
      </w:r>
    </w:p>
    <w:bookmarkEnd w:id="47"/>
    <w:bookmarkStart w:name="z48" w:id="48"/>
    <w:p>
      <w:pPr>
        <w:spacing w:after="0"/>
        <w:ind w:left="0"/>
        <w:jc w:val="left"/>
      </w:pPr>
      <w:r>
        <w:rPr>
          <w:rFonts w:ascii="Times New Roman"/>
          <w:b/>
          <w:i w:val="false"/>
          <w:color w:val="000000"/>
        </w:rPr>
        <w:t xml:space="preserve"> 
4. "Экстремизммен және лаңкестікпен байланысты </w:t>
      </w:r>
      <w:r>
        <w:br/>
      </w:r>
      <w:r>
        <w:rPr>
          <w:rFonts w:ascii="Times New Roman"/>
          <w:b/>
          <w:i w:val="false"/>
          <w:color w:val="000000"/>
        </w:rPr>
        <w:t xml:space="preserve">
қылмыстар жасаған тұлғалар туралы мәліметтер" </w:t>
      </w:r>
      <w:r>
        <w:br/>
      </w:r>
      <w:r>
        <w:rPr>
          <w:rFonts w:ascii="Times New Roman"/>
          <w:b/>
          <w:i w:val="false"/>
          <w:color w:val="000000"/>
        </w:rPr>
        <w:t xml:space="preserve">
N1-ЭТ нысанды есептің 2-бөлімі </w:t>
      </w:r>
    </w:p>
    <w:bookmarkEnd w:id="48"/>
    <w:p>
      <w:pPr>
        <w:spacing w:after="0"/>
        <w:ind w:left="0"/>
        <w:jc w:val="both"/>
      </w:pPr>
      <w:r>
        <w:rPr>
          <w:rFonts w:ascii="Times New Roman"/>
          <w:b w:val="false"/>
          <w:i w:val="false"/>
          <w:color w:val="000000"/>
          <w:sz w:val="28"/>
        </w:rPr>
        <w:t xml:space="preserve">      33. Бөлім экстремизммен және лаңкестікпен байланысты қылмыстар жасаған тұлғалар туралы мәліметтерден тұрады. </w:t>
      </w:r>
      <w:r>
        <w:br/>
      </w:r>
      <w:r>
        <w:rPr>
          <w:rFonts w:ascii="Times New Roman"/>
          <w:b w:val="false"/>
          <w:i w:val="false"/>
          <w:color w:val="000000"/>
          <w:sz w:val="28"/>
        </w:rPr>
        <w:t>
      Бөлімнің жолдарында бөлімнің "А" бағанында көрсетілген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 мен тарауларына сәйкес қылмыстар туралы мәліметтер бейнеленеді. </w:t>
      </w:r>
      <w:r>
        <w:br/>
      </w:r>
      <w:r>
        <w:rPr>
          <w:rFonts w:ascii="Times New Roman"/>
          <w:b w:val="false"/>
          <w:i w:val="false"/>
          <w:color w:val="000000"/>
          <w:sz w:val="28"/>
        </w:rPr>
        <w:t xml:space="preserve">
      1-бағанда экстремизммен және лаңкестікпен байланысты қылмыс жасаған тұлғалар туралы мәліметтер бейнеленеді. </w:t>
      </w:r>
      <w:r>
        <w:br/>
      </w:r>
      <w:r>
        <w:rPr>
          <w:rFonts w:ascii="Times New Roman"/>
          <w:b w:val="false"/>
          <w:i w:val="false"/>
          <w:color w:val="000000"/>
          <w:sz w:val="28"/>
        </w:rPr>
        <w:t xml:space="preserve">
      1-бағаннан алынған 2-бағанда қылмыстық жауаптылыққа тартылған тұлғалардың саны ерекшеленеді. </w:t>
      </w:r>
      <w:r>
        <w:br/>
      </w:r>
      <w:r>
        <w:rPr>
          <w:rFonts w:ascii="Times New Roman"/>
          <w:b w:val="false"/>
          <w:i w:val="false"/>
          <w:color w:val="000000"/>
          <w:sz w:val="28"/>
        </w:rPr>
        <w:t xml:space="preserve">
      1-бағаннан алынған 3-29-бағандарда қылмыс жасаған тұлғалардың жеке санаттарының саны ерекшеленеді: бұрын қылмыстар жасаған, соның ішінде экстремизммен және террористік қызметпен байланысты қылмыстарды жасаған тұлғалардың, кәмелетке толмағандардың, әйелдердің, Қазақстан, ТМД азаматтарының, шетелдіктердің, азаматтығы жоқ тұлғалардың жас шамасына, айналысатын кәсібіне және біліміне қарай топтарға бөліп тарату.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Start w:name="z49" w:id="49"/>
    <w:p>
      <w:pPr>
        <w:spacing w:after="0"/>
        <w:ind w:left="0"/>
        <w:jc w:val="left"/>
      </w:pPr>
      <w:r>
        <w:rPr>
          <w:rFonts w:ascii="Times New Roman"/>
          <w:b/>
          <w:i w:val="false"/>
          <w:color w:val="000000"/>
        </w:rPr>
        <w:t xml:space="preserve"> 
5. "Экстремистік материалдарды, қаруларды, оқ-дәрілер </w:t>
      </w:r>
      <w:r>
        <w:br/>
      </w:r>
      <w:r>
        <w:rPr>
          <w:rFonts w:ascii="Times New Roman"/>
          <w:b/>
          <w:i w:val="false"/>
          <w:color w:val="000000"/>
        </w:rPr>
        <w:t xml:space="preserve">
мен жарылғыш заттарды алып қою туралы мәліметтер" </w:t>
      </w:r>
      <w:r>
        <w:br/>
      </w:r>
      <w:r>
        <w:rPr>
          <w:rFonts w:ascii="Times New Roman"/>
          <w:b/>
          <w:i w:val="false"/>
          <w:color w:val="000000"/>
        </w:rPr>
        <w:t xml:space="preserve">
N1-ЭТ нысанды есептің 3-бөлімі </w:t>
      </w:r>
    </w:p>
    <w:bookmarkEnd w:id="49"/>
    <w:p>
      <w:pPr>
        <w:spacing w:after="0"/>
        <w:ind w:left="0"/>
        <w:jc w:val="both"/>
      </w:pPr>
      <w:r>
        <w:rPr>
          <w:rFonts w:ascii="Times New Roman"/>
          <w:b w:val="false"/>
          <w:i w:val="false"/>
          <w:color w:val="000000"/>
          <w:sz w:val="28"/>
        </w:rPr>
        <w:t xml:space="preserve">      34. Бұл бөлімде қозғалған қылмыстық істер, бас тарту материалдары бойынша және әкімшілік құқық бұзушылықтар жөніндегі істер бойынша экстремистік материалдарды алып қою туралы мәліметтер бейнеленеді. </w:t>
      </w:r>
      <w:r>
        <w:br/>
      </w:r>
      <w:r>
        <w:rPr>
          <w:rFonts w:ascii="Times New Roman"/>
          <w:b w:val="false"/>
          <w:i w:val="false"/>
          <w:color w:val="000000"/>
          <w:sz w:val="28"/>
        </w:rPr>
        <w:t xml:space="preserve">
      Есептің бөлімі "Экстремистік материалдарды алып тастау туралы мәліметтер" А кестесінен және "Лаңкестікпен байланысты қылмыстық істер бойынша қаруды, оқ-дәрілерді және жарылғыш заттарды алып қою туралы мәліметтер" Б кестесінен тұрады. </w:t>
      </w:r>
      <w:r>
        <w:br/>
      </w:r>
      <w:r>
        <w:rPr>
          <w:rFonts w:ascii="Times New Roman"/>
          <w:b w:val="false"/>
          <w:i w:val="false"/>
          <w:color w:val="000000"/>
          <w:sz w:val="28"/>
        </w:rPr>
        <w:t xml:space="preserve">
      "А" кестесінің жолдарында алып қойылған экстремистік материалдардың аталуы туралы мәліметтер бейнеленеді. </w:t>
      </w:r>
    </w:p>
    <w:bookmarkStart w:name="z50" w:id="50"/>
    <w:p>
      <w:pPr>
        <w:spacing w:after="0"/>
        <w:ind w:left="0"/>
        <w:jc w:val="both"/>
      </w:pPr>
      <w:r>
        <w:rPr>
          <w:rFonts w:ascii="Times New Roman"/>
          <w:b w:val="false"/>
          <w:i w:val="false"/>
          <w:color w:val="000000"/>
          <w:sz w:val="28"/>
        </w:rPr>
        <w:t xml:space="preserve">
      35. 1-бағанда алып қойылған экстремистік материалдардың жалпы саны бейнеленеді. </w:t>
      </w:r>
      <w:r>
        <w:br/>
      </w:r>
      <w:r>
        <w:rPr>
          <w:rFonts w:ascii="Times New Roman"/>
          <w:b w:val="false"/>
          <w:i w:val="false"/>
          <w:color w:val="000000"/>
          <w:sz w:val="28"/>
        </w:rPr>
        <w:t xml:space="preserve">
      1-бағаннан алынған 2-бағанда қозғалған қылмыстық істер бойынша, 3-бағанда бас тарту материалдары бойынша алып қойылған экстремистік материалдардың саны ерекшеленеді. </w:t>
      </w:r>
      <w:r>
        <w:br/>
      </w:r>
      <w:r>
        <w:rPr>
          <w:rFonts w:ascii="Times New Roman"/>
          <w:b w:val="false"/>
          <w:i w:val="false"/>
          <w:color w:val="000000"/>
          <w:sz w:val="28"/>
        </w:rPr>
        <w:t xml:space="preserve">
      Б кестесінің жолдарында алып қойылған қарудың, оқ-дәрілердің және жарылғыш заттардың аталуы туралы мәліметтер бейнеленеді. </w:t>
      </w:r>
      <w:r>
        <w:br/>
      </w:r>
      <w:r>
        <w:rPr>
          <w:rFonts w:ascii="Times New Roman"/>
          <w:b w:val="false"/>
          <w:i w:val="false"/>
          <w:color w:val="000000"/>
          <w:sz w:val="28"/>
        </w:rPr>
        <w:t xml:space="preserve">
      1-бағанда қылмыстық істер бойынша алып қойылған қарудың, оқ-дәрілердің және жарылғыш заттардың жалпы саны бейнеленеді. </w:t>
      </w:r>
    </w:p>
    <w:bookmarkEnd w:id="50"/>
    <w:bookmarkStart w:name="z51" w:id="51"/>
    <w:p>
      <w:pPr>
        <w:spacing w:after="0"/>
        <w:ind w:left="0"/>
        <w:jc w:val="left"/>
      </w:pPr>
      <w:r>
        <w:rPr>
          <w:rFonts w:ascii="Times New Roman"/>
          <w:b/>
          <w:i w:val="false"/>
          <w:color w:val="000000"/>
        </w:rPr>
        <w:t xml:space="preserve"> 
6. "Экстремизммен және лаңкестікпен байланысты </w:t>
      </w:r>
      <w:r>
        <w:br/>
      </w:r>
      <w:r>
        <w:rPr>
          <w:rFonts w:ascii="Times New Roman"/>
          <w:b/>
          <w:i w:val="false"/>
          <w:color w:val="000000"/>
        </w:rPr>
        <w:t xml:space="preserve">
қылмыстық істер бойынша сот актілерін қаулы ету </w:t>
      </w:r>
      <w:r>
        <w:br/>
      </w:r>
      <w:r>
        <w:rPr>
          <w:rFonts w:ascii="Times New Roman"/>
          <w:b/>
          <w:i w:val="false"/>
          <w:color w:val="000000"/>
        </w:rPr>
        <w:t xml:space="preserve">
кезіндегі заңдылықтың қолданылуын қадағалау" </w:t>
      </w:r>
      <w:r>
        <w:br/>
      </w:r>
      <w:r>
        <w:rPr>
          <w:rFonts w:ascii="Times New Roman"/>
          <w:b/>
          <w:i w:val="false"/>
          <w:color w:val="000000"/>
        </w:rPr>
        <w:t xml:space="preserve">
N1-ЭТ нысанды есептің 4-бөлімі </w:t>
      </w:r>
    </w:p>
    <w:bookmarkEnd w:id="51"/>
    <w:p>
      <w:pPr>
        <w:spacing w:after="0"/>
        <w:ind w:left="0"/>
        <w:jc w:val="both"/>
      </w:pPr>
      <w:r>
        <w:rPr>
          <w:rFonts w:ascii="Times New Roman"/>
          <w:b w:val="false"/>
          <w:i w:val="false"/>
          <w:color w:val="000000"/>
          <w:sz w:val="28"/>
        </w:rPr>
        <w:t xml:space="preserve">      36. Бұл бөлім экстремизммен және лаңкестікпен байланысты қылмыстық істер бойынша сот актілерін қаулы ету кезіндегі заңдылықтың қолданылуын қадағалау жөніндегі мәліметтерден тұрады. Істерді есепке алу шығарылған үкімнің негізінде жүргізіледі. </w:t>
      </w:r>
      <w:r>
        <w:br/>
      </w:r>
      <w:r>
        <w:rPr>
          <w:rFonts w:ascii="Times New Roman"/>
          <w:b w:val="false"/>
          <w:i w:val="false"/>
          <w:color w:val="000000"/>
          <w:sz w:val="28"/>
        </w:rPr>
        <w:t>
      Жолдарда бөлімнің "А" бағанында көрсетілген Қылмыстық </w:t>
      </w:r>
      <w:r>
        <w:rPr>
          <w:rFonts w:ascii="Times New Roman"/>
          <w:b w:val="false"/>
          <w:i w:val="false"/>
          <w:color w:val="000000"/>
          <w:sz w:val="28"/>
        </w:rPr>
        <w:t xml:space="preserve">кодекстің </w:t>
      </w:r>
      <w:r>
        <w:rPr>
          <w:rFonts w:ascii="Times New Roman"/>
          <w:b w:val="false"/>
          <w:i w:val="false"/>
          <w:color w:val="000000"/>
          <w:sz w:val="28"/>
        </w:rPr>
        <w:t xml:space="preserve">баптарына сәйкес қылмыстар туралы мәліметтер бейнеленеді. </w:t>
      </w:r>
    </w:p>
    <w:bookmarkStart w:name="z52" w:id="52"/>
    <w:p>
      <w:pPr>
        <w:spacing w:after="0"/>
        <w:ind w:left="0"/>
        <w:jc w:val="both"/>
      </w:pPr>
      <w:r>
        <w:rPr>
          <w:rFonts w:ascii="Times New Roman"/>
          <w:b w:val="false"/>
          <w:i w:val="false"/>
          <w:color w:val="000000"/>
          <w:sz w:val="28"/>
        </w:rPr>
        <w:t xml:space="preserve">
      37. 1-бағанда басты сот талқылауына прокурордың мемлекеттік айыптаушы ретінде қатысуы міндетті болуы бойынша 1 сатылы соттардың қарастырған істерінің жалпы саны, 2-бағанда солар бойынша тұлғалардың саны көрсетіледі. Солардың ішінен 3-4-бағандарда шығарылған ақтау үкімдерінің (істер мен тұлғалар бойынша), 5-6-бағандарда айыптау үкімін шығару арқылы саны көрінеді. </w:t>
      </w:r>
      <w:r>
        <w:br/>
      </w:r>
      <w:r>
        <w:rPr>
          <w:rFonts w:ascii="Times New Roman"/>
          <w:b w:val="false"/>
          <w:i w:val="false"/>
          <w:color w:val="000000"/>
          <w:sz w:val="28"/>
        </w:rPr>
        <w:t xml:space="preserve">
      7-8-бағандарда істі қысқарту арқылы (істер мен тұлғалар бойынша). </w:t>
      </w:r>
      <w:r>
        <w:br/>
      </w:r>
      <w:r>
        <w:rPr>
          <w:rFonts w:ascii="Times New Roman"/>
          <w:b w:val="false"/>
          <w:i w:val="false"/>
          <w:color w:val="000000"/>
          <w:sz w:val="28"/>
        </w:rPr>
        <w:t xml:space="preserve">
      9-10-бағандарда қосымша тергеуге жіберілген қаулылардың саны бейнеленеді (істер мен тұлғалар бойынша). </w:t>
      </w:r>
    </w:p>
    <w:bookmarkEnd w:id="52"/>
    <w:bookmarkStart w:name="z53" w:id="53"/>
    <w:p>
      <w:pPr>
        <w:spacing w:after="0"/>
        <w:ind w:left="0"/>
        <w:jc w:val="both"/>
      </w:pPr>
      <w:r>
        <w:rPr>
          <w:rFonts w:ascii="Times New Roman"/>
          <w:b w:val="false"/>
          <w:i w:val="false"/>
          <w:color w:val="000000"/>
          <w:sz w:val="28"/>
        </w:rPr>
        <w:t xml:space="preserve">
      38. 11-бағанда апелляциялық сатылы соттардың қарастырған істерінің жалпы саны, 12-бағанда солар бойынша тұлғалардың саны көрсетіледі. </w:t>
      </w:r>
      <w:r>
        <w:br/>
      </w:r>
      <w:r>
        <w:rPr>
          <w:rFonts w:ascii="Times New Roman"/>
          <w:b w:val="false"/>
          <w:i w:val="false"/>
          <w:color w:val="000000"/>
          <w:sz w:val="28"/>
        </w:rPr>
        <w:t xml:space="preserve">
      13-бағанда 1 сатылы соттардың үкімдеріне апелляциялық тәртіпте берілген соттармен қаралған прокурордың наразылықтары (тұлғалар бойынша) ескеріледі. 14-15-бағандарда қанағаттандырылған наразылықтар туралы мәліметтер бейнеленеді. Соның ішінде 14-бағанда үкімді бұзу туралы, 15-бағанда үкімнің өзгеруі туралы, 16-бағанда істі қысқарту туралы наразылықтар ерекшеленеді. </w:t>
      </w:r>
      <w:r>
        <w:br/>
      </w:r>
      <w:r>
        <w:rPr>
          <w:rFonts w:ascii="Times New Roman"/>
          <w:b w:val="false"/>
          <w:i w:val="false"/>
          <w:color w:val="000000"/>
          <w:sz w:val="28"/>
        </w:rPr>
        <w:t xml:space="preserve">
      17-бағанда қадағалау сатылы соттардың қараған істерінің жалпы саны, 18-бағанда солар бойынша тұлғалардың саны көрсетіледі. </w:t>
      </w:r>
      <w:r>
        <w:br/>
      </w:r>
      <w:r>
        <w:rPr>
          <w:rFonts w:ascii="Times New Roman"/>
          <w:b w:val="false"/>
          <w:i w:val="false"/>
          <w:color w:val="000000"/>
          <w:sz w:val="28"/>
        </w:rPr>
        <w:t xml:space="preserve">
      19-бағанда заңды күшіне енген соттардың үкімдеріне соттармен қаралған наразылықтар (тұлғалар бойынша) ескеріледі. </w:t>
      </w:r>
      <w:r>
        <w:br/>
      </w:r>
      <w:r>
        <w:rPr>
          <w:rFonts w:ascii="Times New Roman"/>
          <w:b w:val="false"/>
          <w:i w:val="false"/>
          <w:color w:val="000000"/>
          <w:sz w:val="28"/>
        </w:rPr>
        <w:t xml:space="preserve">
      20-21-бағандарда қанағаттандырылған наразылықтар туралы мәліметтер бейнеленеді. Соның ішінде 20-бағанда үкімнің бұзылуы туралы, ал 21-бағанда үкімнің өзгеруі туралы наразылықтар бейнеленеді. </w:t>
      </w:r>
    </w:p>
    <w:bookmarkEnd w:id="53"/>
    <w:bookmarkStart w:name="z54" w:id="54"/>
    <w:p>
      <w:pPr>
        <w:spacing w:after="0"/>
        <w:ind w:left="0"/>
        <w:jc w:val="left"/>
      </w:pPr>
      <w:r>
        <w:rPr>
          <w:rFonts w:ascii="Times New Roman"/>
          <w:b/>
          <w:i w:val="false"/>
          <w:color w:val="000000"/>
        </w:rPr>
        <w:t xml:space="preserve"> 
7. "Экстремизммен және лаңкестікпен байланысты </w:t>
      </w:r>
      <w:r>
        <w:br/>
      </w:r>
      <w:r>
        <w:rPr>
          <w:rFonts w:ascii="Times New Roman"/>
          <w:b/>
          <w:i w:val="false"/>
          <w:color w:val="000000"/>
        </w:rPr>
        <w:t xml:space="preserve">
қылмыстар жасағаны үшін сотталған тұлғалар туралы </w:t>
      </w:r>
      <w:r>
        <w:br/>
      </w:r>
      <w:r>
        <w:rPr>
          <w:rFonts w:ascii="Times New Roman"/>
          <w:b/>
          <w:i w:val="false"/>
          <w:color w:val="000000"/>
        </w:rPr>
        <w:t xml:space="preserve">
мәліметтер" N1-ЭТ нысанды есептің 5-бөлімі </w:t>
      </w:r>
    </w:p>
    <w:bookmarkEnd w:id="54"/>
    <w:p>
      <w:pPr>
        <w:spacing w:after="0"/>
        <w:ind w:left="0"/>
        <w:jc w:val="both"/>
      </w:pPr>
      <w:r>
        <w:rPr>
          <w:rFonts w:ascii="Times New Roman"/>
          <w:b w:val="false"/>
          <w:i w:val="false"/>
          <w:color w:val="000000"/>
          <w:sz w:val="28"/>
        </w:rPr>
        <w:t xml:space="preserve">      39. 5-бөлім экстремизммен және лаңкестікпен байланысты қылмыстар жасағаны үшін сотталған тұлғалар туралы мәліметтерден тұрады. </w:t>
      </w:r>
      <w:r>
        <w:br/>
      </w:r>
      <w:r>
        <w:rPr>
          <w:rFonts w:ascii="Times New Roman"/>
          <w:b w:val="false"/>
          <w:i w:val="false"/>
          <w:color w:val="000000"/>
          <w:sz w:val="28"/>
        </w:rPr>
        <w:t xml:space="preserve">
      Экстремизммен және лаңкестікпен байланысты қылмыстық істер жолдарда қаулыда немесе сот үкімінде келтірілген Қазақстан Республикасы Қылмыстық кодексінің баптарына сәйкес бөлініп таралады, соның ішінде мыналарды басшылыққа алу қажет: </w:t>
      </w:r>
      <w:r>
        <w:br/>
      </w:r>
      <w:r>
        <w:rPr>
          <w:rFonts w:ascii="Times New Roman"/>
          <w:b w:val="false"/>
          <w:i w:val="false"/>
          <w:color w:val="000000"/>
          <w:sz w:val="28"/>
        </w:rPr>
        <w:t>
      1) бөлімде қаралған қылмыстардың жиынтығы кезінде іс қатаңдау жазаны қарастыратын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 бойынша ескеріледі; </w:t>
      </w:r>
      <w:r>
        <w:br/>
      </w:r>
      <w:r>
        <w:rPr>
          <w:rFonts w:ascii="Times New Roman"/>
          <w:b w:val="false"/>
          <w:i w:val="false"/>
          <w:color w:val="000000"/>
          <w:sz w:val="28"/>
        </w:rPr>
        <w:t xml:space="preserve">
      2) заңмен қаралған санкциялар тең болған жағдайда қылмыстың өте аз таралған белгілері бойынша ескеріледі; </w:t>
      </w:r>
      <w:r>
        <w:br/>
      </w:r>
      <w:r>
        <w:rPr>
          <w:rFonts w:ascii="Times New Roman"/>
          <w:b w:val="false"/>
          <w:i w:val="false"/>
          <w:color w:val="000000"/>
          <w:sz w:val="28"/>
        </w:rPr>
        <w:t>
      3) бөлімде қаралмаған ауырлау қылмыстардың жиынтығы кезінде экстремизммен, лаңкестікпен байланысты істерді бейнелеуге жатады. Мысалы, есептің тиісті жолында Қазақстан Республикасы Қылмыстық кодексінің </w:t>
      </w:r>
      <w:r>
        <w:rPr>
          <w:rFonts w:ascii="Times New Roman"/>
          <w:b w:val="false"/>
          <w:i w:val="false"/>
          <w:color w:val="000000"/>
          <w:sz w:val="28"/>
        </w:rPr>
        <w:t xml:space="preserve">233-бабымен </w:t>
      </w:r>
      <w:r>
        <w:rPr>
          <w:rFonts w:ascii="Times New Roman"/>
          <w:b w:val="false"/>
          <w:i w:val="false"/>
          <w:color w:val="000000"/>
          <w:sz w:val="28"/>
        </w:rPr>
        <w:t>қаралған, Қазақстан Республикасы Қылмыстық кодексінің </w:t>
      </w:r>
      <w:r>
        <w:rPr>
          <w:rFonts w:ascii="Times New Roman"/>
          <w:b w:val="false"/>
          <w:i w:val="false"/>
          <w:color w:val="000000"/>
          <w:sz w:val="28"/>
        </w:rPr>
        <w:t xml:space="preserve">233-бабы </w:t>
      </w:r>
      <w:r>
        <w:rPr>
          <w:rFonts w:ascii="Times New Roman"/>
          <w:b w:val="false"/>
          <w:i w:val="false"/>
          <w:color w:val="000000"/>
          <w:sz w:val="28"/>
        </w:rPr>
        <w:t>және </w:t>
      </w:r>
      <w:r>
        <w:rPr>
          <w:rFonts w:ascii="Times New Roman"/>
          <w:b w:val="false"/>
          <w:i w:val="false"/>
          <w:color w:val="000000"/>
          <w:sz w:val="28"/>
        </w:rPr>
        <w:t xml:space="preserve">96-бабы </w:t>
      </w:r>
      <w:r>
        <w:rPr>
          <w:rFonts w:ascii="Times New Roman"/>
          <w:b w:val="false"/>
          <w:i w:val="false"/>
          <w:color w:val="000000"/>
          <w:sz w:val="28"/>
        </w:rPr>
        <w:t xml:space="preserve">бойынша іс-әрекеттердің біліктілігіне қарай қылмыстар туралы сот шешімі бейнеленуі қажет. </w:t>
      </w:r>
    </w:p>
    <w:bookmarkStart w:name="z55" w:id="55"/>
    <w:p>
      <w:pPr>
        <w:spacing w:after="0"/>
        <w:ind w:left="0"/>
        <w:jc w:val="both"/>
      </w:pPr>
      <w:r>
        <w:rPr>
          <w:rFonts w:ascii="Times New Roman"/>
          <w:b w:val="false"/>
          <w:i w:val="false"/>
          <w:color w:val="000000"/>
          <w:sz w:val="28"/>
        </w:rPr>
        <w:t>
      40. Жолдарда 5-бөлімнің "А" бағанында көрсетілген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баптарына сәйкес қылмыстар туралы мәліметтер бейнеленеді. </w:t>
      </w:r>
      <w:r>
        <w:br/>
      </w:r>
      <w:r>
        <w:rPr>
          <w:rFonts w:ascii="Times New Roman"/>
          <w:b w:val="false"/>
          <w:i w:val="false"/>
          <w:color w:val="000000"/>
          <w:sz w:val="28"/>
        </w:rPr>
        <w:t xml:space="preserve">
      1, 2, 3, 4-бағандарда істері бірінші сатылы соттармен және апелляциялық тәртіпте қысқартылған, соның ішінде қылмыс құрамының не оқиғасының болмауымен немесе айыптаудың дәлелденбеуімен, рақымшылдық бойынша, өзге де негіздер бойынша тұлғалардың саны туралы мәліметтер бейнеленеді. </w:t>
      </w:r>
    </w:p>
    <w:bookmarkEnd w:id="55"/>
    <w:bookmarkStart w:name="z56" w:id="56"/>
    <w:p>
      <w:pPr>
        <w:spacing w:after="0"/>
        <w:ind w:left="0"/>
        <w:jc w:val="both"/>
      </w:pPr>
      <w:r>
        <w:rPr>
          <w:rFonts w:ascii="Times New Roman"/>
          <w:b w:val="false"/>
          <w:i w:val="false"/>
          <w:color w:val="000000"/>
          <w:sz w:val="28"/>
        </w:rPr>
        <w:t xml:space="preserve">
      41. 5-бағанда медициналық сипатта мәжбүрлеу шаралары қолданылған есуастардың саны көрсетіледі. </w:t>
      </w:r>
      <w:r>
        <w:br/>
      </w:r>
      <w:r>
        <w:rPr>
          <w:rFonts w:ascii="Times New Roman"/>
          <w:b w:val="false"/>
          <w:i w:val="false"/>
          <w:color w:val="000000"/>
          <w:sz w:val="28"/>
        </w:rPr>
        <w:t xml:space="preserve">
      6, 7-бағандарда ақталған, сотталған тұлғалардың саны көрсетіледі. </w:t>
      </w:r>
      <w:r>
        <w:br/>
      </w:r>
      <w:r>
        <w:rPr>
          <w:rFonts w:ascii="Times New Roman"/>
          <w:b w:val="false"/>
          <w:i w:val="false"/>
          <w:color w:val="000000"/>
          <w:sz w:val="28"/>
        </w:rPr>
        <w:t>
      8, 9, 10, 11, 12, 13 және 14-бағандарда Қазақстан Республикасы Қылмыстық Кодексі </w:t>
      </w:r>
      <w:r>
        <w:rPr>
          <w:rFonts w:ascii="Times New Roman"/>
          <w:b w:val="false"/>
          <w:i w:val="false"/>
          <w:color w:val="000000"/>
          <w:sz w:val="28"/>
        </w:rPr>
        <w:t xml:space="preserve">39-бабы </w:t>
      </w:r>
      <w:r>
        <w:rPr>
          <w:rFonts w:ascii="Times New Roman"/>
          <w:b w:val="false"/>
          <w:i w:val="false"/>
          <w:color w:val="000000"/>
          <w:sz w:val="28"/>
        </w:rPr>
        <w:t xml:space="preserve">1-бөлігінің и), е), ж), а), г), б), к) тармақшаларымен қаралған жазалау шаралары бейнеленеді. </w:t>
      </w:r>
      <w:r>
        <w:br/>
      </w:r>
      <w:r>
        <w:rPr>
          <w:rFonts w:ascii="Times New Roman"/>
          <w:b w:val="false"/>
          <w:i w:val="false"/>
          <w:color w:val="000000"/>
          <w:sz w:val="28"/>
        </w:rPr>
        <w:t xml:space="preserve">
      Бұл бөлім N6 нысанды сотталушыға (сотталған адамға) жасалған ақпараттық есепке алу құжатының (бұдан әрі - есепке алу құжаты) негізінде құрылады. </w:t>
      </w:r>
      <w:r>
        <w:br/>
      </w:r>
      <w:r>
        <w:rPr>
          <w:rFonts w:ascii="Times New Roman"/>
          <w:b w:val="false"/>
          <w:i w:val="false"/>
          <w:color w:val="000000"/>
          <w:sz w:val="28"/>
        </w:rPr>
        <w:t xml:space="preserve">
      1, 2, 3, 4, 5, 6, 7-бағандар есепке алу құжатының "Сот үкімі (қаулысы) туралы мәліметтер" 14-тармағынан құрылады. </w:t>
      </w:r>
      <w:r>
        <w:br/>
      </w:r>
      <w:r>
        <w:rPr>
          <w:rFonts w:ascii="Times New Roman"/>
          <w:b w:val="false"/>
          <w:i w:val="false"/>
          <w:color w:val="000000"/>
          <w:sz w:val="28"/>
        </w:rPr>
        <w:t xml:space="preserve">
      8-14-бағандары есепке алу құжатының "Жазалаудың негізгі шаралары" 16-тармағынан құралады.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End w:id="56"/>
    <w:bookmarkStart w:name="z57" w:id="57"/>
    <w:p>
      <w:pPr>
        <w:spacing w:after="0"/>
        <w:ind w:left="0"/>
        <w:jc w:val="left"/>
      </w:pPr>
      <w:r>
        <w:rPr>
          <w:rFonts w:ascii="Times New Roman"/>
          <w:b/>
          <w:i w:val="false"/>
          <w:color w:val="000000"/>
        </w:rPr>
        <w:t xml:space="preserve"> 
8. "Экстремизммен және лаңкестікпен </w:t>
      </w:r>
      <w:r>
        <w:br/>
      </w:r>
      <w:r>
        <w:rPr>
          <w:rFonts w:ascii="Times New Roman"/>
          <w:b/>
          <w:i w:val="false"/>
          <w:color w:val="000000"/>
        </w:rPr>
        <w:t xml:space="preserve">
байланысты құқық бұзушылықтар туралы мәліметтер" </w:t>
      </w:r>
      <w:r>
        <w:br/>
      </w:r>
      <w:r>
        <w:rPr>
          <w:rFonts w:ascii="Times New Roman"/>
          <w:b/>
          <w:i w:val="false"/>
          <w:color w:val="000000"/>
        </w:rPr>
        <w:t xml:space="preserve">
N1-ЭТ нысанды есептің 6-бөлімі </w:t>
      </w:r>
    </w:p>
    <w:bookmarkEnd w:id="57"/>
    <w:p>
      <w:pPr>
        <w:spacing w:after="0"/>
        <w:ind w:left="0"/>
        <w:jc w:val="both"/>
      </w:pPr>
      <w:r>
        <w:rPr>
          <w:rFonts w:ascii="Times New Roman"/>
          <w:b w:val="false"/>
          <w:i w:val="false"/>
          <w:color w:val="000000"/>
          <w:sz w:val="28"/>
        </w:rPr>
        <w:t xml:space="preserve">      42. 6-бөлімнің А кестесі (істер бойынша) экстремизммен және лаңкестікпен байланысты құқық бұзушылықтар туралы істер бойынша әкімшілік іс жүргізу заңдылығын прокурорлық қадағалау жағдайы туралы мәліметтерден тұрады. </w:t>
      </w:r>
      <w:r>
        <w:br/>
      </w:r>
      <w:r>
        <w:rPr>
          <w:rFonts w:ascii="Times New Roman"/>
          <w:b w:val="false"/>
          <w:i w:val="false"/>
          <w:color w:val="000000"/>
          <w:sz w:val="28"/>
        </w:rPr>
        <w:t>
      Жолдарда әкімшілік құқық бұзушылықтар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баптарына сәйкес құқық бұзушылықтар туралы мәліметтер бейнеленеді. </w:t>
      </w:r>
    </w:p>
    <w:bookmarkStart w:name="z58" w:id="58"/>
    <w:p>
      <w:pPr>
        <w:spacing w:after="0"/>
        <w:ind w:left="0"/>
        <w:jc w:val="both"/>
      </w:pPr>
      <w:r>
        <w:rPr>
          <w:rFonts w:ascii="Times New Roman"/>
          <w:b w:val="false"/>
          <w:i w:val="false"/>
          <w:color w:val="000000"/>
          <w:sz w:val="28"/>
        </w:rPr>
        <w:t xml:space="preserve">
      43. 1-бағанда тексеру барысында қаралған әкімшілік материалдардың саны көрсетіледі. Бұл бағандағы мәліметтер тексеруді жүзеге асыру туралы қаулы, қаралған әкімшілік материалдардың саны бейнеленетін оның нәтижелері туралы анықтама бар болған кезде ескеріледі. </w:t>
      </w:r>
      <w:r>
        <w:br/>
      </w:r>
      <w:r>
        <w:rPr>
          <w:rFonts w:ascii="Times New Roman"/>
          <w:b w:val="false"/>
          <w:i w:val="false"/>
          <w:color w:val="000000"/>
          <w:sz w:val="28"/>
        </w:rPr>
        <w:t xml:space="preserve">
      Соттарда әкімшілік құқық бұзушылықтар туралы материалдарды қарастыру бойынша тексерулер мыналармен байланысты тексеру жүргізу туралы қаулы шығарылғаннан кейін прокурормен жүзеге асырылады: </w:t>
      </w:r>
      <w:r>
        <w:br/>
      </w:r>
      <w:r>
        <w:rPr>
          <w:rFonts w:ascii="Times New Roman"/>
          <w:b w:val="false"/>
          <w:i w:val="false"/>
          <w:color w:val="000000"/>
          <w:sz w:val="28"/>
        </w:rPr>
        <w:t xml:space="preserve">
      1) жұмыс жоспарымен; </w:t>
      </w:r>
      <w:r>
        <w:br/>
      </w:r>
      <w:r>
        <w:rPr>
          <w:rFonts w:ascii="Times New Roman"/>
          <w:b w:val="false"/>
          <w:i w:val="false"/>
          <w:color w:val="000000"/>
          <w:sz w:val="28"/>
        </w:rPr>
        <w:t xml:space="preserve">
      2) өтініштер, шағымдар, хабарламалар және заңдардың бұзылғандығы туралы басқа да мәліметтермен; </w:t>
      </w:r>
      <w:r>
        <w:br/>
      </w:r>
      <w:r>
        <w:rPr>
          <w:rFonts w:ascii="Times New Roman"/>
          <w:b w:val="false"/>
          <w:i w:val="false"/>
          <w:color w:val="000000"/>
          <w:sz w:val="28"/>
        </w:rPr>
        <w:t xml:space="preserve">
      3) заңдардың бұзылғаны белгілерін тікелей табумен; </w:t>
      </w:r>
      <w:r>
        <w:br/>
      </w:r>
      <w:r>
        <w:rPr>
          <w:rFonts w:ascii="Times New Roman"/>
          <w:b w:val="false"/>
          <w:i w:val="false"/>
          <w:color w:val="000000"/>
          <w:sz w:val="28"/>
        </w:rPr>
        <w:t xml:space="preserve">
      4) жоғары тұрған прокурордың тапсырмасымен немесе сұранымымен. </w:t>
      </w:r>
    </w:p>
    <w:bookmarkEnd w:id="58"/>
    <w:bookmarkStart w:name="z59" w:id="59"/>
    <w:p>
      <w:pPr>
        <w:spacing w:after="0"/>
        <w:ind w:left="0"/>
        <w:jc w:val="both"/>
      </w:pPr>
      <w:r>
        <w:rPr>
          <w:rFonts w:ascii="Times New Roman"/>
          <w:b w:val="false"/>
          <w:i w:val="false"/>
          <w:color w:val="000000"/>
          <w:sz w:val="28"/>
        </w:rPr>
        <w:t xml:space="preserve">
      44. 3-бағанда әкімшілік құқық бұзушылықтар туралы істерді қарау барысында әкімшілік іс жүргізуді прокурордың қысқартқан саны бейнеленеді. </w:t>
      </w:r>
    </w:p>
    <w:bookmarkEnd w:id="59"/>
    <w:bookmarkStart w:name="z60" w:id="60"/>
    <w:p>
      <w:pPr>
        <w:spacing w:after="0"/>
        <w:ind w:left="0"/>
        <w:jc w:val="both"/>
      </w:pPr>
      <w:r>
        <w:rPr>
          <w:rFonts w:ascii="Times New Roman"/>
          <w:b w:val="false"/>
          <w:i w:val="false"/>
          <w:color w:val="000000"/>
          <w:sz w:val="28"/>
        </w:rPr>
        <w:t xml:space="preserve">
      45. 3-бағанда мәліметтерді есепке алу үшін әкімшілік іс жүргізуді қысқарту туралы прокурордың қаулысы негіз болып табылады. </w:t>
      </w:r>
    </w:p>
    <w:bookmarkEnd w:id="60"/>
    <w:bookmarkStart w:name="z61" w:id="61"/>
    <w:p>
      <w:pPr>
        <w:spacing w:after="0"/>
        <w:ind w:left="0"/>
        <w:jc w:val="both"/>
      </w:pPr>
      <w:r>
        <w:rPr>
          <w:rFonts w:ascii="Times New Roman"/>
          <w:b w:val="false"/>
          <w:i w:val="false"/>
          <w:color w:val="000000"/>
          <w:sz w:val="28"/>
        </w:rPr>
        <w:t xml:space="preserve">
      46. 4-бағанда әкімшілік құқық бұзушылықтар туралы істі қарайтын сот актілеріне прокурордың қанағаттандырылған наразылықтарының саны көрінеді. </w:t>
      </w:r>
      <w:r>
        <w:br/>
      </w:r>
      <w:r>
        <w:rPr>
          <w:rFonts w:ascii="Times New Roman"/>
          <w:b w:val="false"/>
          <w:i w:val="false"/>
          <w:color w:val="000000"/>
          <w:sz w:val="28"/>
        </w:rPr>
        <w:t xml:space="preserve">
      4-бағандағы мәліметтер құжаттардың расталған көшірмелерін қатыстыру арқылы прокурордың наразылығын қанағаттандыру туралы жазбаша хабарламаның бар болғанында бейнеленеді. </w:t>
      </w:r>
    </w:p>
    <w:bookmarkEnd w:id="61"/>
    <w:bookmarkStart w:name="z62" w:id="62"/>
    <w:p>
      <w:pPr>
        <w:spacing w:after="0"/>
        <w:ind w:left="0"/>
        <w:jc w:val="both"/>
      </w:pPr>
      <w:r>
        <w:rPr>
          <w:rFonts w:ascii="Times New Roman"/>
          <w:b w:val="false"/>
          <w:i w:val="false"/>
          <w:color w:val="000000"/>
          <w:sz w:val="28"/>
        </w:rPr>
        <w:t xml:space="preserve">
      47. 5-бағанда тұлғаларды әкімшілік тұтқынға алу заңдылығын тексеру нәтижесінде босатылған тұлғалардың саны көрінеді. </w:t>
      </w:r>
      <w:r>
        <w:br/>
      </w:r>
      <w:r>
        <w:rPr>
          <w:rFonts w:ascii="Times New Roman"/>
          <w:b w:val="false"/>
          <w:i w:val="false"/>
          <w:color w:val="000000"/>
          <w:sz w:val="28"/>
        </w:rPr>
        <w:t xml:space="preserve">
      5-бағандағы мәліметтер тексеру тағайындау және ұсталған тұлғаларды босату туралы қаулының, тексеру нәтижелері туралы анықтаманың және соларға тиісті оң жауап беретін өзге де прокурорлық ықпал ету актілерінің бар болғанында бейнеленеді. </w:t>
      </w:r>
    </w:p>
    <w:bookmarkEnd w:id="62"/>
    <w:bookmarkStart w:name="z63" w:id="63"/>
    <w:p>
      <w:pPr>
        <w:spacing w:after="0"/>
        <w:ind w:left="0"/>
        <w:jc w:val="both"/>
      </w:pPr>
      <w:r>
        <w:rPr>
          <w:rFonts w:ascii="Times New Roman"/>
          <w:b w:val="false"/>
          <w:i w:val="false"/>
          <w:color w:val="000000"/>
          <w:sz w:val="28"/>
        </w:rPr>
        <w:t xml:space="preserve">
      48. 6-бағанда әкімшілік іс жүргізу заңдылығын тексеру нәтижелері бойынша енгізген прокурордың қарастырған ұсыныстарының саны көрсетіледі. </w:t>
      </w:r>
      <w:r>
        <w:br/>
      </w:r>
      <w:r>
        <w:rPr>
          <w:rFonts w:ascii="Times New Roman"/>
          <w:b w:val="false"/>
          <w:i w:val="false"/>
          <w:color w:val="000000"/>
          <w:sz w:val="28"/>
        </w:rPr>
        <w:t xml:space="preserve">
      7-бағанда солар бойынша жазаланған тұлғалардың саны бейнеленеді. </w:t>
      </w:r>
      <w:r>
        <w:br/>
      </w:r>
      <w:r>
        <w:rPr>
          <w:rFonts w:ascii="Times New Roman"/>
          <w:b w:val="false"/>
          <w:i w:val="false"/>
          <w:color w:val="000000"/>
          <w:sz w:val="28"/>
        </w:rPr>
        <w:t xml:space="preserve">
      6 және 7-бағандардағы мәліметтер прокурордың ұсыныстарын қарау және нақты тұлғаға жаза салуды растайтын құжаттардың көшірмелерін қоса беру арқылы заңдардың бұзылғандығын жою бойынша қабылданған шаралар туралы жазбаша хабарлама бар болғанда енгізіледі. </w:t>
      </w:r>
    </w:p>
    <w:bookmarkEnd w:id="63"/>
    <w:bookmarkStart w:name="z64" w:id="64"/>
    <w:p>
      <w:pPr>
        <w:spacing w:after="0"/>
        <w:ind w:left="0"/>
        <w:jc w:val="both"/>
      </w:pPr>
      <w:r>
        <w:rPr>
          <w:rFonts w:ascii="Times New Roman"/>
          <w:b w:val="false"/>
          <w:i w:val="false"/>
          <w:color w:val="000000"/>
          <w:sz w:val="28"/>
        </w:rPr>
        <w:t xml:space="preserve">
      49. 6-бөлімнің Б кестесі экстремизммен және лаңкестікпен байланысты есептік кезеңде әкімшілік құқық бұзушылықтар жасаған тұлғалар туралы мәліметтерден тұрады. </w:t>
      </w:r>
      <w:r>
        <w:br/>
      </w:r>
      <w:r>
        <w:rPr>
          <w:rFonts w:ascii="Times New Roman"/>
          <w:b w:val="false"/>
          <w:i w:val="false"/>
          <w:color w:val="000000"/>
          <w:sz w:val="28"/>
        </w:rPr>
        <w:t>
      Жолдарда әкімшілік құқық бұзушылықтар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баптарына сәйкес құқық бұзушылықтар туралы мәліметтер бейнеленеді. </w:t>
      </w:r>
      <w:r>
        <w:br/>
      </w:r>
      <w:r>
        <w:rPr>
          <w:rFonts w:ascii="Times New Roman"/>
          <w:b w:val="false"/>
          <w:i w:val="false"/>
          <w:color w:val="000000"/>
          <w:sz w:val="28"/>
        </w:rPr>
        <w:t xml:space="preserve">
      1-бағанда әкімшілік жауаптылыққа тартылған тұлғалардың жалпы саны көрсетіледі. </w:t>
      </w:r>
      <w:r>
        <w:br/>
      </w:r>
      <w:r>
        <w:rPr>
          <w:rFonts w:ascii="Times New Roman"/>
          <w:b w:val="false"/>
          <w:i w:val="false"/>
          <w:color w:val="000000"/>
          <w:sz w:val="28"/>
        </w:rPr>
        <w:t xml:space="preserve">
      1-бағаннан алынған 2-7-бағандарда кәмелетке толмағандардың, әйелдердің, Қазақстан, ТМД азаматтарының, шетелдік азаматтардың, азаматтығы жоқ тұлғалардың саны бейнеленеді. </w:t>
      </w:r>
    </w:p>
    <w:bookmarkEnd w:id="64"/>
    <w:bookmarkStart w:name="z65" w:id="65"/>
    <w:p>
      <w:pPr>
        <w:spacing w:after="0"/>
        <w:ind w:left="0"/>
        <w:jc w:val="left"/>
      </w:pPr>
      <w:r>
        <w:rPr>
          <w:rFonts w:ascii="Times New Roman"/>
          <w:b/>
          <w:i w:val="false"/>
          <w:color w:val="000000"/>
        </w:rPr>
        <w:t xml:space="preserve"> 
9. "Экстремизмге қарсы әрекет жасауды </w:t>
      </w:r>
      <w:r>
        <w:br/>
      </w:r>
      <w:r>
        <w:rPr>
          <w:rFonts w:ascii="Times New Roman"/>
          <w:b/>
          <w:i w:val="false"/>
          <w:color w:val="000000"/>
        </w:rPr>
        <w:t xml:space="preserve">
және лаңкестікке қарсы күресті прокурорлық </w:t>
      </w:r>
      <w:r>
        <w:br/>
      </w:r>
      <w:r>
        <w:rPr>
          <w:rFonts w:ascii="Times New Roman"/>
          <w:b/>
          <w:i w:val="false"/>
          <w:color w:val="000000"/>
        </w:rPr>
        <w:t xml:space="preserve">
қадағалау жағдайы туралы мәліметтер" </w:t>
      </w:r>
      <w:r>
        <w:br/>
      </w:r>
      <w:r>
        <w:rPr>
          <w:rFonts w:ascii="Times New Roman"/>
          <w:b/>
          <w:i w:val="false"/>
          <w:color w:val="000000"/>
        </w:rPr>
        <w:t xml:space="preserve">
N1-ЭТ нысанды есептің 7-бөлімі </w:t>
      </w:r>
    </w:p>
    <w:bookmarkEnd w:id="65"/>
    <w:p>
      <w:pPr>
        <w:spacing w:after="0"/>
        <w:ind w:left="0"/>
        <w:jc w:val="both"/>
      </w:pPr>
      <w:r>
        <w:rPr>
          <w:rFonts w:ascii="Times New Roman"/>
          <w:b w:val="false"/>
          <w:i w:val="false"/>
          <w:color w:val="000000"/>
          <w:sz w:val="28"/>
        </w:rPr>
        <w:t xml:space="preserve">      50. 7-бөлім экстремизмге қарсы әрекет жасауды және лаңкестікке қарсы күресті прокурорлық қадағалау жағдайы туралы мәліметтерден тұрады. </w:t>
      </w:r>
    </w:p>
    <w:bookmarkStart w:name="z66" w:id="66"/>
    <w:p>
      <w:pPr>
        <w:spacing w:after="0"/>
        <w:ind w:left="0"/>
        <w:jc w:val="both"/>
      </w:pPr>
      <w:r>
        <w:rPr>
          <w:rFonts w:ascii="Times New Roman"/>
          <w:b w:val="false"/>
          <w:i w:val="false"/>
          <w:color w:val="000000"/>
          <w:sz w:val="28"/>
        </w:rPr>
        <w:t xml:space="preserve">
      51. 1-жолда экстремизмге және лаңкестікке қарсы күрес бойынша заңдардың қолданылуына прокурордың жүргізген тексерулерінің жалпы саны көрінеді. </w:t>
      </w:r>
      <w:r>
        <w:br/>
      </w:r>
      <w:r>
        <w:rPr>
          <w:rFonts w:ascii="Times New Roman"/>
          <w:b w:val="false"/>
          <w:i w:val="false"/>
          <w:color w:val="000000"/>
          <w:sz w:val="28"/>
        </w:rPr>
        <w:t>
      Заңдардың қолданылуын тексеру "Прокуратура туралы" Қазақстан Республикасы Заңы (бұдан әрі - Заң)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2-тармағына сәйкес тексеру жүргізу туралы қаулы шығарған прокурормен жүргізіледі. </w:t>
      </w:r>
      <w:r>
        <w:br/>
      </w:r>
      <w:r>
        <w:rPr>
          <w:rFonts w:ascii="Times New Roman"/>
          <w:b w:val="false"/>
          <w:i w:val="false"/>
          <w:color w:val="000000"/>
          <w:sz w:val="28"/>
        </w:rPr>
        <w:t xml:space="preserve">
      Тексеру саны тексерудің алдына қойылған және тексеру тағайындау туралы қаулыда көрсетілген тапсырманың құрылуына байланысты (жоғары тұрған прокурор жұмысының, тапсырмасының жоспарындағы құрылу) есептеледі. </w:t>
      </w:r>
      <w:r>
        <w:br/>
      </w:r>
      <w:r>
        <w:rPr>
          <w:rFonts w:ascii="Times New Roman"/>
          <w:b w:val="false"/>
          <w:i w:val="false"/>
          <w:color w:val="000000"/>
          <w:sz w:val="28"/>
        </w:rPr>
        <w:t xml:space="preserve">
      Егер белгілі бір ведомствода заңдардың қолданылуын тексеру тапсырмасы қойылған болса және сонымен байланысты тексеру тек басты ұйымда ғана емес, сонымен қатар қарамағындағы бөлімшелерінде де жүргізілген болса, ол бір акт ретінде ескеріледі. Осы бөлімшелердің әрқайсысында өз бетінше тексеру жүргізілген жағдайда олар жеке (өз бетінше) тексеру ретінде ескеріледі. </w:t>
      </w:r>
      <w:r>
        <w:br/>
      </w:r>
      <w:r>
        <w:rPr>
          <w:rFonts w:ascii="Times New Roman"/>
          <w:b w:val="false"/>
          <w:i w:val="false"/>
          <w:color w:val="000000"/>
          <w:sz w:val="28"/>
        </w:rPr>
        <w:t xml:space="preserve">
      Егер тексеру төмен тұрған прокуратурамен жүргізілсе, ал қадағалау актісі осы органның құқық өкілеттігінің болмағандығынан жоғары тұрған прокуратурамен берілген болса, тексеру шын мәнінде оны жүргізген прокуратураның есебінде, ал прокурорлық ықпал ету актісі оны берген органның есебінде ескеріледі. </w:t>
      </w:r>
      <w:r>
        <w:br/>
      </w:r>
      <w:r>
        <w:rPr>
          <w:rFonts w:ascii="Times New Roman"/>
          <w:b w:val="false"/>
          <w:i w:val="false"/>
          <w:color w:val="000000"/>
          <w:sz w:val="28"/>
        </w:rPr>
        <w:t xml:space="preserve">
      1-жолдағы мәліметтер тексеру жүргізу туралы қаулының және оның нәтижелері туралы анықтаманың, не тексеру нәтижелері туралы анықтаманың орнына осы тексерудің қорытындылары бойынша шығарылған прокурорлық қадағалау актісінің бар болғанында ескеріледі. </w:t>
      </w:r>
    </w:p>
    <w:bookmarkEnd w:id="66"/>
    <w:bookmarkStart w:name="z67" w:id="67"/>
    <w:p>
      <w:pPr>
        <w:spacing w:after="0"/>
        <w:ind w:left="0"/>
        <w:jc w:val="both"/>
      </w:pPr>
      <w:r>
        <w:rPr>
          <w:rFonts w:ascii="Times New Roman"/>
          <w:b w:val="false"/>
          <w:i w:val="false"/>
          <w:color w:val="000000"/>
          <w:sz w:val="28"/>
        </w:rPr>
        <w:t xml:space="preserve">
      52. 2-жолда тексеру кезінде табылған заң бұзушылықтардың саны бейнеленеді. Бұл жолдағы көрсеткішті есепке алу үшін прокурорлық ықпал ету актілері, сондай-ақ табылған заңдардың бұзылғандығы көрінетін тексеру нәтижелері туралы анықтамалар негіз болады. </w:t>
      </w:r>
    </w:p>
    <w:bookmarkEnd w:id="67"/>
    <w:bookmarkStart w:name="z68" w:id="68"/>
    <w:p>
      <w:pPr>
        <w:spacing w:after="0"/>
        <w:ind w:left="0"/>
        <w:jc w:val="both"/>
      </w:pPr>
      <w:r>
        <w:rPr>
          <w:rFonts w:ascii="Times New Roman"/>
          <w:b w:val="false"/>
          <w:i w:val="false"/>
          <w:color w:val="000000"/>
          <w:sz w:val="28"/>
        </w:rPr>
        <w:t xml:space="preserve">
      53. 3-жолда прокурордың жіберген уақытына байланыссыз заң бұзушылықтарды жою туралы есептік кезеңнің ішінде орындалған ұйғарымдардың саны бейнеленеді, олар заң бұзушылық жасаған органның немесе лауазымды тұлғаның, не осы бұзушылықты жоюға құқығы бар органның немесе лауазымды тұлғаның ұйғарымды орындау туралы жазбаша хабарламасының негізінде ескеріледі. </w:t>
      </w:r>
    </w:p>
    <w:bookmarkEnd w:id="68"/>
    <w:bookmarkStart w:name="z69" w:id="69"/>
    <w:p>
      <w:pPr>
        <w:spacing w:after="0"/>
        <w:ind w:left="0"/>
        <w:jc w:val="both"/>
      </w:pPr>
      <w:r>
        <w:rPr>
          <w:rFonts w:ascii="Times New Roman"/>
          <w:b w:val="false"/>
          <w:i w:val="false"/>
          <w:color w:val="000000"/>
          <w:sz w:val="28"/>
        </w:rPr>
        <w:t>
      54. 4-жолда заңсыз актіні бұзу не оны </w:t>
      </w:r>
      <w:r>
        <w:rPr>
          <w:rFonts w:ascii="Times New Roman"/>
          <w:b w:val="false"/>
          <w:i w:val="false"/>
          <w:color w:val="000000"/>
          <w:sz w:val="28"/>
        </w:rPr>
        <w:t xml:space="preserve">Конституциямен </w:t>
      </w:r>
      <w:r>
        <w:rPr>
          <w:rFonts w:ascii="Times New Roman"/>
          <w:b w:val="false"/>
          <w:i w:val="false"/>
          <w:color w:val="000000"/>
          <w:sz w:val="28"/>
        </w:rPr>
        <w:t xml:space="preserve">және заңдармен сәйкестікке келтіру туралы, сондай-ақ лауазымды тұлғаның заңсыз әрекеттерін қысқарту және бұзылған құқығын қайта орнату туралы прокурордың талаптарын орындау жөніндегі жазбаша хабарламаның негізінде ескерілетін қанағаттандырылған наразылықтар туралы мәліметтер бейнеленеді. </w:t>
      </w:r>
    </w:p>
    <w:bookmarkEnd w:id="69"/>
    <w:bookmarkStart w:name="z70" w:id="70"/>
    <w:p>
      <w:pPr>
        <w:spacing w:after="0"/>
        <w:ind w:left="0"/>
        <w:jc w:val="both"/>
      </w:pPr>
      <w:r>
        <w:rPr>
          <w:rFonts w:ascii="Times New Roman"/>
          <w:b w:val="false"/>
          <w:i w:val="false"/>
          <w:color w:val="000000"/>
          <w:sz w:val="28"/>
        </w:rPr>
        <w:t xml:space="preserve">
      55. 5-жолда бұзушылықтарды жою бойынша (олардың шығарылған уақытына байланыссыз) шаралар қабылдау арқылы есептік кезеңде қаралған ұсыныстардың саны ескеріледі. </w:t>
      </w:r>
      <w:r>
        <w:br/>
      </w:r>
      <w:r>
        <w:rPr>
          <w:rFonts w:ascii="Times New Roman"/>
          <w:b w:val="false"/>
          <w:i w:val="false"/>
          <w:color w:val="000000"/>
          <w:sz w:val="28"/>
        </w:rPr>
        <w:t xml:space="preserve">
      Бұл жолда есепке алуға прокурордың ұсыныстарын қарастыру нәтижелері және заңдардың бұзылғандығын жою бойынша қабылданған шаралар туралы лауазымды тұлғалардың немесе органдардың жазбаша хабарламалары болып табылады. </w:t>
      </w:r>
    </w:p>
    <w:bookmarkEnd w:id="70"/>
    <w:bookmarkStart w:name="z71" w:id="71"/>
    <w:p>
      <w:pPr>
        <w:spacing w:after="0"/>
        <w:ind w:left="0"/>
        <w:jc w:val="both"/>
      </w:pPr>
      <w:r>
        <w:rPr>
          <w:rFonts w:ascii="Times New Roman"/>
          <w:b w:val="false"/>
          <w:i w:val="false"/>
          <w:color w:val="000000"/>
          <w:sz w:val="28"/>
        </w:rPr>
        <w:t>
      56. 6-жолда "Прокуратура туралы" Қазақстан Республикасы Заңының </w:t>
      </w:r>
      <w:r>
        <w:rPr>
          <w:rFonts w:ascii="Times New Roman"/>
          <w:b w:val="false"/>
          <w:i w:val="false"/>
          <w:color w:val="000000"/>
          <w:sz w:val="28"/>
        </w:rPr>
        <w:t xml:space="preserve">23-бабының </w:t>
      </w:r>
      <w:r>
        <w:rPr>
          <w:rFonts w:ascii="Times New Roman"/>
          <w:b w:val="false"/>
          <w:i w:val="false"/>
          <w:color w:val="000000"/>
          <w:sz w:val="28"/>
        </w:rPr>
        <w:t xml:space="preserve">тәртібінде сотпен қанағаттандырылған прокурор өтінішінің саны көрінеді. Солар бойынша экстремистік немесе лаңкестік ұйымдар деп танылғандардың саны 7-жолда бейнеленеді. </w:t>
      </w:r>
    </w:p>
    <w:bookmarkEnd w:id="71"/>
    <w:bookmarkStart w:name="z72" w:id="72"/>
    <w:p>
      <w:pPr>
        <w:spacing w:after="0"/>
        <w:ind w:left="0"/>
        <w:jc w:val="both"/>
      </w:pPr>
      <w:r>
        <w:rPr>
          <w:rFonts w:ascii="Times New Roman"/>
          <w:b w:val="false"/>
          <w:i w:val="false"/>
          <w:color w:val="000000"/>
          <w:sz w:val="28"/>
        </w:rPr>
        <w:t>
      57. 8-жолда "Лаңкестікке қарсы күрес туралы" Қазақстан Республикасы Заңының </w:t>
      </w:r>
      <w:r>
        <w:rPr>
          <w:rFonts w:ascii="Times New Roman"/>
          <w:b w:val="false"/>
          <w:i w:val="false"/>
          <w:color w:val="000000"/>
          <w:sz w:val="28"/>
        </w:rPr>
        <w:t xml:space="preserve">21-бабының </w:t>
      </w:r>
      <w:r>
        <w:rPr>
          <w:rFonts w:ascii="Times New Roman"/>
          <w:b w:val="false"/>
          <w:i w:val="false"/>
          <w:color w:val="000000"/>
          <w:sz w:val="28"/>
        </w:rPr>
        <w:t xml:space="preserve">тәртібінде сотпен қанағаттандырылған прокурор өтінішінің саны көрінеді. 9-жолда көрсетіледі. </w:t>
      </w:r>
      <w:r>
        <w:br/>
      </w:r>
      <w:r>
        <w:rPr>
          <w:rFonts w:ascii="Times New Roman"/>
          <w:b w:val="false"/>
          <w:i w:val="false"/>
          <w:color w:val="000000"/>
          <w:sz w:val="28"/>
        </w:rPr>
        <w:t>
      10-жолда заңдарды білмеу немесе теріс түсіну оның теріс қолданылуына апарып соқтыратынына жетелейтін жеткілікті негіздер бар болғанда прокурорлардың Заңның </w:t>
      </w:r>
      <w:r>
        <w:rPr>
          <w:rFonts w:ascii="Times New Roman"/>
          <w:b w:val="false"/>
          <w:i w:val="false"/>
          <w:color w:val="000000"/>
          <w:sz w:val="28"/>
        </w:rPr>
        <w:t xml:space="preserve">26-бабының </w:t>
      </w:r>
      <w:r>
        <w:rPr>
          <w:rFonts w:ascii="Times New Roman"/>
          <w:b w:val="false"/>
          <w:i w:val="false"/>
          <w:color w:val="000000"/>
          <w:sz w:val="28"/>
        </w:rPr>
        <w:t xml:space="preserve">тәртібінде органға немесе лауазымды тұлғаға, не азаматқа жіберген заң түсіндірулері ескеріледі. </w:t>
      </w:r>
      <w:r>
        <w:br/>
      </w:r>
      <w:r>
        <w:rPr>
          <w:rFonts w:ascii="Times New Roman"/>
          <w:b w:val="false"/>
          <w:i w:val="false"/>
          <w:color w:val="000000"/>
          <w:sz w:val="28"/>
        </w:rPr>
        <w:t xml:space="preserve">
      10-жолдағы есеп Заңның көрсетілген нормасына сілтеме жасау арқылы Заңды жазбаша түсіндіру негізінде жүргізіледі. Соның ішінде заңды түсіндіру прокурорлық қадағалау актісі сияқты азаматтардың және заңды тұлғалардың жүгінулеріне түсіндіру сипатындағы жазбаша жауаптан айрықша қарау қажет. </w:t>
      </w:r>
    </w:p>
    <w:bookmarkEnd w:id="72"/>
    <w:bookmarkStart w:name="z73" w:id="73"/>
    <w:p>
      <w:pPr>
        <w:spacing w:after="0"/>
        <w:ind w:left="0"/>
        <w:jc w:val="both"/>
      </w:pPr>
      <w:r>
        <w:rPr>
          <w:rFonts w:ascii="Times New Roman"/>
          <w:b w:val="false"/>
          <w:i w:val="false"/>
          <w:color w:val="000000"/>
          <w:sz w:val="28"/>
        </w:rPr>
        <w:t xml:space="preserve">
      58. 6-жолдан алынған 8 және 9-жолдарда "Экстремизмге қарсы іс-қимыл туралы" Қазақстан Республикасы Заңы 8-бабының (8-жол) және "Терроризмге қарсы күрес туралы" Қазақстан Республикасы Заңы 21-бабының тәртібінде (9-жол) сотпен қанағаттандырылған прокурормен енгізілген өтініштерінің саны ескеріледі. </w:t>
      </w:r>
      <w:r>
        <w:br/>
      </w:r>
      <w:r>
        <w:rPr>
          <w:rFonts w:ascii="Times New Roman"/>
          <w:b w:val="false"/>
          <w:i w:val="false"/>
          <w:color w:val="000000"/>
          <w:sz w:val="28"/>
        </w:rPr>
        <w:t xml:space="preserve">
      Осылардың ішінен 12-жолда тексеру нәтижесінде өзгертіліп, бұзылған нормативтік құқықтық актілер ескеріледі. 11 және 12-жолдардағы мәліметтер заңсыз актілерді бұзу немесе өзгерту туралы прокурор талаптарын және осы деректерді растайтын құжаттардың көшірмелерін қарап, орындау туралы жазбаша хабарламаның негізінде ескеріледі. </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Бас Прокурорының 2007.11.13.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p>
    <w:bookmarkEnd w:id="73"/>
    <w:bookmarkStart w:name="z74" w:id="74"/>
    <w:p>
      <w:pPr>
        <w:spacing w:after="0"/>
        <w:ind w:left="0"/>
        <w:jc w:val="both"/>
      </w:pPr>
      <w:r>
        <w:rPr>
          <w:rFonts w:ascii="Times New Roman"/>
          <w:b w:val="false"/>
          <w:i w:val="false"/>
          <w:color w:val="000000"/>
          <w:sz w:val="28"/>
        </w:rPr>
        <w:t xml:space="preserve">
      59. 13, 14, 15-жолдарда "жауаптылыққа тартылған тұлғалардың саны" азат жолмен біріктірілген. 11-12-жолдарда тәртіптік (11-жол) және әкімшілік (12-жол) тәртіптерде қаулылар мен ұсыныстар бойынша жауаптылыққа тартылған тұлғалардың саны көрінеді. </w:t>
      </w:r>
      <w:r>
        <w:br/>
      </w:r>
      <w:r>
        <w:rPr>
          <w:rFonts w:ascii="Times New Roman"/>
          <w:b w:val="false"/>
          <w:i w:val="false"/>
          <w:color w:val="000000"/>
          <w:sz w:val="28"/>
        </w:rPr>
        <w:t xml:space="preserve">
      11-12-жолдардағы есеп растайтын құжаттарды (бұйрықтарды, қаулыларды және т.б.) қоса беру арқылы айыпты адамдарды тиісті жауаптылыққа тарту туралы лауазымды тұлғалардың немесе органдардың жазбаша хабарламаларының бар болғанында жүргізіледі. </w:t>
      </w:r>
    </w:p>
    <w:bookmarkEnd w:id="74"/>
    <w:bookmarkStart w:name="z75" w:id="75"/>
    <w:p>
      <w:pPr>
        <w:spacing w:after="0"/>
        <w:ind w:left="0"/>
        <w:jc w:val="both"/>
      </w:pPr>
      <w:r>
        <w:rPr>
          <w:rFonts w:ascii="Times New Roman"/>
          <w:b w:val="false"/>
          <w:i w:val="false"/>
          <w:color w:val="000000"/>
          <w:sz w:val="28"/>
        </w:rPr>
        <w:t xml:space="preserve">
      60. 16-жолда тексеру нәтижелері бойынша прокурордың қозғаған қылмыстық істерінің саны, 17-жолда сотқа жіберілген істердің саны және 18-жолда солар бойынша сотталған тұлғалардың саны көрінеді. </w:t>
      </w:r>
      <w:r>
        <w:br/>
      </w:r>
      <w:r>
        <w:rPr>
          <w:rFonts w:ascii="Times New Roman"/>
          <w:b w:val="false"/>
          <w:i w:val="false"/>
          <w:color w:val="000000"/>
          <w:sz w:val="28"/>
        </w:rPr>
        <w:t xml:space="preserve">
      16-17-жолдардағы есеп тексеру, істің сотқа жіберілгендігі туралы ілеспе хат материалдары бойынша қылмыстық іс қозғау туралы прокурордың қаулысы бар болғанда жүргізіледі. </w:t>
      </w:r>
      <w:r>
        <w:br/>
      </w:r>
      <w:r>
        <w:rPr>
          <w:rFonts w:ascii="Times New Roman"/>
          <w:b w:val="false"/>
          <w:i w:val="false"/>
          <w:color w:val="000000"/>
          <w:sz w:val="28"/>
        </w:rPr>
        <w:t xml:space="preserve">
      Соның ішінде есептік кезеңнің аяғында іс жүргізу шешімі қабылданбаған істердің қалдығы есептің "Экстремизммен, лаңкестікпен байланысты қылмыстар туралы мәліметтер" 1-бөлімі Б кестесінің (істер бойынша) 30-бағанында көрсетіледі. </w:t>
      </w:r>
      <w:r>
        <w:br/>
      </w:r>
      <w:r>
        <w:rPr>
          <w:rFonts w:ascii="Times New Roman"/>
          <w:b w:val="false"/>
          <w:i w:val="false"/>
          <w:color w:val="000000"/>
          <w:sz w:val="28"/>
        </w:rPr>
        <w:t xml:space="preserve">
      Бұдан әрі бұл сан келесі жылдың осы кестесінің 1-бағанына өтіп, бүтіндей есептік жылдың кезеңінде өзгеріссіз қалады. Кейіннен олар есептік кезеңде сотқа жіберілген жағдайда оның нәтижелері сотқа жіберілген қылмыстық істердің саны көрсетілетін есептің көрсетілген кестесінде бейнеленетін болады. </w:t>
      </w:r>
    </w:p>
    <w:bookmarkEnd w:id="75"/>
    <w:bookmarkStart w:name="z76" w:id="76"/>
    <w:p>
      <w:pPr>
        <w:spacing w:after="0"/>
        <w:ind w:left="0"/>
        <w:jc w:val="left"/>
      </w:pPr>
      <w:r>
        <w:rPr>
          <w:rFonts w:ascii="Times New Roman"/>
          <w:b/>
          <w:i w:val="false"/>
          <w:color w:val="000000"/>
        </w:rPr>
        <w:t xml:space="preserve"> 
10. "Экстремизммен, лаңкестікпен байланысты қылмыстың </w:t>
      </w:r>
      <w:r>
        <w:br/>
      </w:r>
      <w:r>
        <w:rPr>
          <w:rFonts w:ascii="Times New Roman"/>
          <w:b/>
          <w:i w:val="false"/>
          <w:color w:val="000000"/>
        </w:rPr>
        <w:t xml:space="preserve">
жасалғаны үшін күдіктілерді тұтқындау, ұстау заңдылығын </w:t>
      </w:r>
      <w:r>
        <w:br/>
      </w:r>
      <w:r>
        <w:rPr>
          <w:rFonts w:ascii="Times New Roman"/>
          <w:b/>
          <w:i w:val="false"/>
          <w:color w:val="000000"/>
        </w:rPr>
        <w:t xml:space="preserve">
қадағалау" N1-ЭТ нысанды есептің 8-бөлімі </w:t>
      </w:r>
    </w:p>
    <w:bookmarkEnd w:id="76"/>
    <w:p>
      <w:pPr>
        <w:spacing w:after="0"/>
        <w:ind w:left="0"/>
        <w:jc w:val="both"/>
      </w:pPr>
      <w:r>
        <w:rPr>
          <w:rFonts w:ascii="Times New Roman"/>
          <w:b w:val="false"/>
          <w:i w:val="false"/>
          <w:color w:val="000000"/>
          <w:sz w:val="28"/>
        </w:rPr>
        <w:t>      61. 8-бөлім Қылмыстық іс жүргізу кодексінің </w:t>
      </w:r>
      <w:r>
        <w:rPr>
          <w:rFonts w:ascii="Times New Roman"/>
          <w:b w:val="false"/>
          <w:i w:val="false"/>
          <w:color w:val="000000"/>
          <w:sz w:val="28"/>
        </w:rPr>
        <w:t xml:space="preserve">132-бабының </w:t>
      </w:r>
      <w:r>
        <w:rPr>
          <w:rFonts w:ascii="Times New Roman"/>
          <w:b w:val="false"/>
          <w:i w:val="false"/>
          <w:color w:val="000000"/>
          <w:sz w:val="28"/>
        </w:rPr>
        <w:t>тәртібінде ұсталған тұлғалар, соларға қатысты бұлтартпау шараларын таңдау және Қылмыстық іс жүргізу кодексінің </w:t>
      </w:r>
      <w:r>
        <w:rPr>
          <w:rFonts w:ascii="Times New Roman"/>
          <w:b w:val="false"/>
          <w:i w:val="false"/>
          <w:color w:val="000000"/>
          <w:sz w:val="28"/>
        </w:rPr>
        <w:t xml:space="preserve">136-бабының </w:t>
      </w:r>
      <w:r>
        <w:rPr>
          <w:rFonts w:ascii="Times New Roman"/>
          <w:b w:val="false"/>
          <w:i w:val="false"/>
          <w:color w:val="000000"/>
          <w:sz w:val="28"/>
        </w:rPr>
        <w:t xml:space="preserve">тәртібінде босату туралы мәліметтерден тұрады. </w:t>
      </w:r>
      <w:r>
        <w:br/>
      </w:r>
      <w:r>
        <w:rPr>
          <w:rFonts w:ascii="Times New Roman"/>
          <w:b w:val="false"/>
          <w:i w:val="false"/>
          <w:color w:val="000000"/>
          <w:sz w:val="28"/>
        </w:rPr>
        <w:t>
      Бөлімнің жолдарында бөлімнің "А" бағанында көрсетілген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 мен тарауларына сәйкес қылмыстар туралы мәліметтер бейнеленеді. </w:t>
      </w:r>
    </w:p>
    <w:bookmarkStart w:name="z77" w:id="77"/>
    <w:p>
      <w:pPr>
        <w:spacing w:after="0"/>
        <w:ind w:left="0"/>
        <w:jc w:val="both"/>
      </w:pPr>
      <w:r>
        <w:rPr>
          <w:rFonts w:ascii="Times New Roman"/>
          <w:b w:val="false"/>
          <w:i w:val="false"/>
          <w:color w:val="000000"/>
          <w:sz w:val="28"/>
        </w:rPr>
        <w:t xml:space="preserve">
      62. 1-бағанда экстремизммен, лаңкестікпен байланысты қылмыстың жасалғаны үшін ұсталған күдікті тұлғалардың жалпы саны көрсетіледі. Соның ішінде 2-бағанда тұтқындау түріндегі бұлтартпау шарасы қолданылған тұлғалар ескеріледі. </w:t>
      </w:r>
    </w:p>
    <w:bookmarkEnd w:id="77"/>
    <w:bookmarkStart w:name="z78" w:id="78"/>
    <w:p>
      <w:pPr>
        <w:spacing w:after="0"/>
        <w:ind w:left="0"/>
        <w:jc w:val="both"/>
      </w:pPr>
      <w:r>
        <w:rPr>
          <w:rFonts w:ascii="Times New Roman"/>
          <w:b w:val="false"/>
          <w:i w:val="false"/>
          <w:color w:val="000000"/>
          <w:sz w:val="28"/>
        </w:rPr>
        <w:t xml:space="preserve">
      63. 3-7-бағандарда іс жүргізу негіздері бойынша бөліп тарату арқылы босатылған тұлғалар туралы мәліметтер бейнеленеді. </w:t>
      </w:r>
    </w:p>
    <w:bookmarkEnd w:id="78"/>
    <w:bookmarkStart w:name="z79" w:id="79"/>
    <w:p>
      <w:pPr>
        <w:spacing w:after="0"/>
        <w:ind w:left="0"/>
        <w:jc w:val="both"/>
      </w:pPr>
      <w:r>
        <w:rPr>
          <w:rFonts w:ascii="Times New Roman"/>
          <w:b w:val="false"/>
          <w:i w:val="false"/>
          <w:color w:val="000000"/>
          <w:sz w:val="28"/>
        </w:rPr>
        <w:t xml:space="preserve">
      64. Басқа да бұлтартпау шаралары туралы мәліметтер 8-12-бағандарға бөлініп таралады.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