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bca0" w14:textId="2a6b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Мемлекеттік тіркелімінің жергілікті бөлімдеріне енгізілген табиғи монополиялар субъектілерінің қызметі туралы облыстардың (республикалық маңызы бар қаланың, астананың) жергілікті атқарушы органдарының есептілігі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1 маусымдағы N 183-НҚ Бұйрығы. Қазақстан Республикасының Әділет министрлігінде 2005 жылғы 11 шілдеде тіркелді. Тіркеу N 3724.
Күші жойылды - Қазақстан Республикасы Табиғи монополияларды реттеу агенттігі төрағасының 2006 жылғы 17 шілдедегі N 174-НҚ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Табиғи монополияларды реттеу агенттігі төрағасының 2006 жылғы 17 шілдедегі N 174-НҚ бұйрығымен ("Заң газеті" газетінде 2006 жыл 28 шілде N 139(945)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1-тармағына сәйкес және "Қазақстан Республикасының кейбір заңнамалық актілеріне табиғи монополиялар мәселелері бойынша өзгерістер мен толықтырулар енгізу туралы" Қазақстан Республикасының 2006 жылғы 5 шілдедегі Заңына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"Табиғи монополиялар субъектілерінің мемлекеттік тіркелімінің жергілікті бөлімдеріне енгізілген табиғи монополиялар субъектілерінің қызметі туралы облыстардың (республикалық маңызы бар қаланың, астананың) жергілікті атқарушы органдарының есептілігі туралы" Қазақстан Республикасы Табиғи монополияларды реттеу агенттігі төрағасының 2005 жылғы 1 маусымдағы N 183-НҚ бұйрығының (Нормативтік құқықтық актілерді мемлекеттік тіркеу тізілімінде N 3724 нөмірімен тіркелген, "Ресми газетте" 2005 жылғы 10 желтоқсанда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13-бабының 2-тармағының 3) тармақшасына және Қазақстан Республикасы Үкіметінің 2004 жылғы 28 қазандағы N 1109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Табиғи монополияларды реттеу агенттігі туралы ереженің 18-тармағының 1)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Облыстардың (республикалық маңызы бар қаланың, астананың) жергілікті атқарушы органдары үшін:
</w:t>
      </w:r>
      <w:r>
        <w:br/>
      </w:r>
      <w:r>
        <w:rPr>
          <w:rFonts w:ascii="Times New Roman"/>
          <w:b w:val="false"/>
          <w:i w:val="false"/>
          <w:color w:val="000000"/>
          <w:sz w:val="28"/>
        </w:rPr>
        <w:t>
      1) осы бұйрыққа берілген 1-қосымшаға сәйкес облыстардың (республикалық маңызы бар қаланың, астананың) жергілікті атқарушы органдарының Қазақстан Республикасының Табиғи монополияларды реттеу агенттігіне ұсынған есептілік кестесі;
</w:t>
      </w:r>
      <w:r>
        <w:br/>
      </w:r>
      <w:r>
        <w:rPr>
          <w:rFonts w:ascii="Times New Roman"/>
          <w:b w:val="false"/>
          <w:i w:val="false"/>
          <w:color w:val="000000"/>
          <w:sz w:val="28"/>
        </w:rPr>
        <w:t>
      2) табиғи монополиялар субъектілерінің Мемлекеттік тіркелімінің жергілікті бөлімдеріне енгізілген жергілікті атқарушы органдардың табиғи монополиялар субъектілерінің қызметі туралы мыналарды:
</w:t>
      </w:r>
      <w:r>
        <w:br/>
      </w:r>
      <w:r>
        <w:rPr>
          <w:rFonts w:ascii="Times New Roman"/>
          <w:b w:val="false"/>
          <w:i w:val="false"/>
          <w:color w:val="000000"/>
          <w:sz w:val="28"/>
        </w:rPr>
        <w:t>
      осы бұйрыққа берілген 2-қосымшаға сәйкес Табиғи монополиялар субъектілерінің мемлекеттік тіркелімінің жергілікті бөлімдерін жүргізу туралы мәліметті;
</w:t>
      </w:r>
      <w:r>
        <w:br/>
      </w:r>
      <w:r>
        <w:rPr>
          <w:rFonts w:ascii="Times New Roman"/>
          <w:b w:val="false"/>
          <w:i w:val="false"/>
          <w:color w:val="000000"/>
          <w:sz w:val="28"/>
        </w:rPr>
        <w:t>
      осы бұйрыққа берілген 3, 4, 5-қосымшаларға сәйкес табиғи монополиялар субъектілерінің реттеліп көрсетілетін қызметтеріне (тауарларына, жұмыстарына) арналған тарифтерді (бағаларды, алым ставкаларын) өзгертуге берілген өтінімдер туралы ақпаратты;
</w:t>
      </w:r>
      <w:r>
        <w:br/>
      </w:r>
      <w:r>
        <w:rPr>
          <w:rFonts w:ascii="Times New Roman"/>
          <w:b w:val="false"/>
          <w:i w:val="false"/>
          <w:color w:val="000000"/>
          <w:sz w:val="28"/>
        </w:rPr>
        <w:t>
      осы бұйрыққа берілген 6-қосымшаға сәйкес табиғи монополия субъектілерінің реттеліп көрсетілетін қызметтеріне (тауарларына, жұмыстарына) арналған тарифтерді (бағаларды, алым ставкаларын) өзгертуге берілген өтінімдерді қараудың қорытындылары туралы ақпаратты;
</w:t>
      </w:r>
      <w:r>
        <w:br/>
      </w:r>
      <w:r>
        <w:rPr>
          <w:rFonts w:ascii="Times New Roman"/>
          <w:b w:val="false"/>
          <w:i w:val="false"/>
          <w:color w:val="000000"/>
          <w:sz w:val="28"/>
        </w:rPr>
        <w:t>
      осы бұйрыққа берілген 7-қосымшаға сәйкес жаңадан құрылған табиғи монополиялар субъектілерінің реттеліп көрсетілетін қызметтеріне (тауарларына, жұмыстарына) арналған тарифтерді (бағаларды, алым ставкаларын) бекітуге берілген өтінімдерді қараудың қорытындылары туралы ақпаратты;
</w:t>
      </w:r>
      <w:r>
        <w:br/>
      </w:r>
      <w:r>
        <w:rPr>
          <w:rFonts w:ascii="Times New Roman"/>
          <w:b w:val="false"/>
          <w:i w:val="false"/>
          <w:color w:val="000000"/>
          <w:sz w:val="28"/>
        </w:rPr>
        <w:t>
      осы бұйрыққа берілген 8-қосымшаға сәйкес табиғи монополиялар субъектілерінің коммуналдық қызметтерге және реттеліп көрсетілетін қызметтерге (тауарларға, жұмыстарға) арналған тарифтерді (бағаларды, алым ставкаларын) өзгертудің шекті индекстерінің  орташа мерзімді жоспарларын немесе олардың шекті деңгейлерін есептеуге арналған базалық көрсеткіштер туралы мәліметті;
</w:t>
      </w:r>
      <w:r>
        <w:br/>
      </w:r>
      <w:r>
        <w:rPr>
          <w:rFonts w:ascii="Times New Roman"/>
          <w:b w:val="false"/>
          <w:i w:val="false"/>
          <w:color w:val="000000"/>
          <w:sz w:val="28"/>
        </w:rPr>
        <w:t>
      осы бұйрыққа берілген 9-қосымшаға сәйкес табиғи монополиялар субъектілерінің реттеліп көрсетілетін қызметтеріне (тауарларына, жұмыстарына) арналған  табиғи монополиялар субъектілерінің тарифтері туралы мәліметті;
</w:t>
      </w:r>
      <w:r>
        <w:br/>
      </w:r>
      <w:r>
        <w:rPr>
          <w:rFonts w:ascii="Times New Roman"/>
          <w:b w:val="false"/>
          <w:i w:val="false"/>
          <w:color w:val="000000"/>
          <w:sz w:val="28"/>
        </w:rPr>
        <w:t>
      осы бұйрыққа берілген 10-қосымшаға сәйкес табиғи монополиялар туралы заңнаманың бұзылуы туралы мәліметті; 
</w:t>
      </w:r>
      <w:r>
        <w:br/>
      </w:r>
      <w:r>
        <w:rPr>
          <w:rFonts w:ascii="Times New Roman"/>
          <w:b w:val="false"/>
          <w:i w:val="false"/>
          <w:color w:val="000000"/>
          <w:sz w:val="28"/>
        </w:rPr>
        <w:t>
      осы бұйрыққа берiлген 11-қосымшаға сәйкес талап арыз жұмысы жөнiндегi ақпаратты қамтитын есептiлiк нысаны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Табиғи монополияларды реттеу агенттігі төрағасының 2006 жылғы 17 наурыздағы N 76-НҚ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Қазақстан Республикасы Табиғи монополияларды реттеу агенттігінің Әкімшілік жұмысы және талдау департаменті (О.Е.Есіркепов):
</w:t>
      </w:r>
      <w:r>
        <w:br/>
      </w:r>
      <w:r>
        <w:rPr>
          <w:rFonts w:ascii="Times New Roman"/>
          <w:b w:val="false"/>
          <w:i w:val="false"/>
          <w:color w:val="000000"/>
          <w:sz w:val="28"/>
        </w:rPr>
        <w:t>
      1) осы бұйрықты заңнамада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органдарының назарына жеткізсін.
</w:t>
      </w:r>
      <w:r>
        <w:br/>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Табиғи монополияларды реттеу агенттігі төрағасының 2006 жылғы 17 наурыздағы N 76-НҚ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Облыстардың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жергілікті атқарушы органдары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Табиғи монополияларды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агенттігіне ұсынған есептілік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253"/>
        <w:gridCol w:w="3253"/>
        <w:gridCol w:w="243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Есептілік нысанының атауы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Орындаушы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Тоқсанды, жартыжылдық ақпарат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
</w:t>
            </w:r>
            <w:r>
              <w:br/>
            </w:r>
            <w:r>
              <w:rPr>
                <w:rFonts w:ascii="Times New Roman"/>
                <w:b w:val="false"/>
                <w:i w:val="false"/>
                <w:color w:val="000000"/>
                <w:sz w:val="20"/>
              </w:rPr>
              <w:t>
рінің Мемлекеттік тіркелімі-
</w:t>
            </w:r>
            <w:r>
              <w:br/>
            </w:r>
            <w:r>
              <w:rPr>
                <w:rFonts w:ascii="Times New Roman"/>
                <w:b w:val="false"/>
                <w:i w:val="false"/>
                <w:color w:val="000000"/>
                <w:sz w:val="20"/>
              </w:rPr>
              <w:t>
нің жергілікті бөлімдерін
</w:t>
            </w:r>
            <w:r>
              <w:br/>
            </w:r>
            <w:r>
              <w:rPr>
                <w:rFonts w:ascii="Times New Roman"/>
                <w:b w:val="false"/>
                <w:i w:val="false"/>
                <w:color w:val="000000"/>
                <w:sz w:val="20"/>
              </w:rPr>
              <w:t>
жүргізу туралы мәлімет
</w:t>
            </w:r>
            <w:r>
              <w:br/>
            </w:r>
            <w:r>
              <w:rPr>
                <w:rFonts w:ascii="Times New Roman"/>
                <w:b w:val="false"/>
                <w:i w:val="false"/>
                <w:color w:val="000000"/>
                <w:sz w:val="20"/>
              </w:rPr>
              <w:t>
(осы бұйрықтың 2-қосымшасы)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r>
              <w:br/>
            </w:r>
            <w:r>
              <w:rPr>
                <w:rFonts w:ascii="Times New Roman"/>
                <w:b w:val="false"/>
                <w:i w:val="false"/>
                <w:color w:val="000000"/>
                <w:sz w:val="20"/>
              </w:rPr>
              <w:t>
(келесі есеп
</w:t>
            </w:r>
            <w:r>
              <w:br/>
            </w:r>
            <w:r>
              <w:rPr>
                <w:rFonts w:ascii="Times New Roman"/>
                <w:b w:val="false"/>
                <w:i w:val="false"/>
                <w:color w:val="000000"/>
                <w:sz w:val="20"/>
              </w:rPr>
              <w:t>
берілетін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5-нен
</w:t>
            </w:r>
            <w:r>
              <w:br/>
            </w:r>
            <w:r>
              <w:rPr>
                <w:rFonts w:ascii="Times New Roman"/>
                <w:b w:val="false"/>
                <w:i w:val="false"/>
                <w:color w:val="000000"/>
                <w:sz w:val="20"/>
              </w:rPr>
              <w:t>
кеш емес)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
</w:t>
            </w:r>
            <w:r>
              <w:br/>
            </w:r>
            <w:r>
              <w:rPr>
                <w:rFonts w:ascii="Times New Roman"/>
                <w:b w:val="false"/>
                <w:i w:val="false"/>
                <w:color w:val="000000"/>
                <w:sz w:val="20"/>
              </w:rPr>
              <w:t>
рінің реттеліп көрсетілетін
</w:t>
            </w:r>
            <w:r>
              <w:br/>
            </w:r>
            <w:r>
              <w:rPr>
                <w:rFonts w:ascii="Times New Roman"/>
                <w:b w:val="false"/>
                <w:i w:val="false"/>
                <w:color w:val="000000"/>
                <w:sz w:val="20"/>
              </w:rPr>
              <w:t>
қызметтеріне (тауарларына,
</w:t>
            </w:r>
            <w:r>
              <w:br/>
            </w:r>
            <w:r>
              <w:rPr>
                <w:rFonts w:ascii="Times New Roman"/>
                <w:b w:val="false"/>
                <w:i w:val="false"/>
                <w:color w:val="000000"/>
                <w:sz w:val="20"/>
              </w:rPr>
              <w:t>
жұмыстарына) арналған тариф-
</w:t>
            </w:r>
            <w:r>
              <w:br/>
            </w:r>
            <w:r>
              <w:rPr>
                <w:rFonts w:ascii="Times New Roman"/>
                <w:b w:val="false"/>
                <w:i w:val="false"/>
                <w:color w:val="000000"/>
                <w:sz w:val="20"/>
              </w:rPr>
              <w:t>
терді (бағаларды, алым став-
</w:t>
            </w:r>
            <w:r>
              <w:br/>
            </w:r>
            <w:r>
              <w:rPr>
                <w:rFonts w:ascii="Times New Roman"/>
                <w:b w:val="false"/>
                <w:i w:val="false"/>
                <w:color w:val="000000"/>
                <w:sz w:val="20"/>
              </w:rPr>
              <w:t>
каларын) өзгертуге берілген
</w:t>
            </w:r>
            <w:r>
              <w:br/>
            </w:r>
            <w:r>
              <w:rPr>
                <w:rFonts w:ascii="Times New Roman"/>
                <w:b w:val="false"/>
                <w:i w:val="false"/>
                <w:color w:val="000000"/>
                <w:sz w:val="20"/>
              </w:rPr>
              <w:t>
өтінімдер туралы ақпарат (осы
</w:t>
            </w:r>
            <w:r>
              <w:br/>
            </w:r>
            <w:r>
              <w:rPr>
                <w:rFonts w:ascii="Times New Roman"/>
                <w:b w:val="false"/>
                <w:i w:val="false"/>
                <w:color w:val="000000"/>
                <w:sz w:val="20"/>
              </w:rPr>
              <w:t>
бұйрықтың 3-5-қосымшалары)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3-тоқсандар
</w:t>
            </w:r>
            <w:r>
              <w:br/>
            </w:r>
            <w:r>
              <w:rPr>
                <w:rFonts w:ascii="Times New Roman"/>
                <w:b w:val="false"/>
                <w:i w:val="false"/>
                <w:color w:val="000000"/>
                <w:sz w:val="20"/>
              </w:rPr>
              <w:t>
(қосымшаларда
</w:t>
            </w:r>
            <w:r>
              <w:br/>
            </w:r>
            <w:r>
              <w:rPr>
                <w:rFonts w:ascii="Times New Roman"/>
                <w:b w:val="false"/>
                <w:i w:val="false"/>
                <w:color w:val="000000"/>
                <w:sz w:val="20"/>
              </w:rPr>
              <w:t>
көрсетілген
</w:t>
            </w:r>
            <w:r>
              <w:br/>
            </w:r>
            <w:r>
              <w:rPr>
                <w:rFonts w:ascii="Times New Roman"/>
                <w:b w:val="false"/>
                <w:i w:val="false"/>
                <w:color w:val="000000"/>
                <w:sz w:val="20"/>
              </w:rPr>
              <w:t>
мерзімдерге
</w:t>
            </w:r>
            <w:r>
              <w:br/>
            </w:r>
            <w:r>
              <w:rPr>
                <w:rFonts w:ascii="Times New Roman"/>
                <w:b w:val="false"/>
                <w:i w:val="false"/>
                <w:color w:val="000000"/>
                <w:sz w:val="20"/>
              </w:rPr>
              <w:t>
сәйкес)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
</w:t>
            </w:r>
            <w:r>
              <w:br/>
            </w:r>
            <w:r>
              <w:rPr>
                <w:rFonts w:ascii="Times New Roman"/>
                <w:b w:val="false"/>
                <w:i w:val="false"/>
                <w:color w:val="000000"/>
                <w:sz w:val="20"/>
              </w:rPr>
              <w:t>
рінің реттеліп көрсетілетін
</w:t>
            </w:r>
            <w:r>
              <w:br/>
            </w:r>
            <w:r>
              <w:rPr>
                <w:rFonts w:ascii="Times New Roman"/>
                <w:b w:val="false"/>
                <w:i w:val="false"/>
                <w:color w:val="000000"/>
                <w:sz w:val="20"/>
              </w:rPr>
              <w:t>
қызметтеріне тарифтерді
</w:t>
            </w:r>
            <w:r>
              <w:br/>
            </w:r>
            <w:r>
              <w:rPr>
                <w:rFonts w:ascii="Times New Roman"/>
                <w:b w:val="false"/>
                <w:i w:val="false"/>
                <w:color w:val="000000"/>
                <w:sz w:val="20"/>
              </w:rPr>
              <w:t>
өзгертуге берілген өтінімдер-
</w:t>
            </w:r>
            <w:r>
              <w:br/>
            </w:r>
            <w:r>
              <w:rPr>
                <w:rFonts w:ascii="Times New Roman"/>
                <w:b w:val="false"/>
                <w:i w:val="false"/>
                <w:color w:val="000000"/>
                <w:sz w:val="20"/>
              </w:rPr>
              <w:t>
ді қарау мен бекіту туралы
</w:t>
            </w:r>
            <w:r>
              <w:br/>
            </w:r>
            <w:r>
              <w:rPr>
                <w:rFonts w:ascii="Times New Roman"/>
                <w:b w:val="false"/>
                <w:i w:val="false"/>
                <w:color w:val="000000"/>
                <w:sz w:val="20"/>
              </w:rPr>
              <w:t>
ақпарат (осы бұйрықтың
</w:t>
            </w:r>
            <w:r>
              <w:br/>
            </w:r>
            <w:r>
              <w:rPr>
                <w:rFonts w:ascii="Times New Roman"/>
                <w:b w:val="false"/>
                <w:i w:val="false"/>
                <w:color w:val="000000"/>
                <w:sz w:val="20"/>
              </w:rPr>
              <w:t>
6-қосымшасы)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3-тоқсандар
</w:t>
            </w:r>
            <w:r>
              <w:br/>
            </w:r>
            <w:r>
              <w:rPr>
                <w:rFonts w:ascii="Times New Roman"/>
                <w:b w:val="false"/>
                <w:i w:val="false"/>
                <w:color w:val="000000"/>
                <w:sz w:val="20"/>
              </w:rPr>
              <w:t>
(қосымшаларда
</w:t>
            </w:r>
            <w:r>
              <w:br/>
            </w:r>
            <w:r>
              <w:rPr>
                <w:rFonts w:ascii="Times New Roman"/>
                <w:b w:val="false"/>
                <w:i w:val="false"/>
                <w:color w:val="000000"/>
                <w:sz w:val="20"/>
              </w:rPr>
              <w:t>
көрсетілген
</w:t>
            </w:r>
            <w:r>
              <w:br/>
            </w:r>
            <w:r>
              <w:rPr>
                <w:rFonts w:ascii="Times New Roman"/>
                <w:b w:val="false"/>
                <w:i w:val="false"/>
                <w:color w:val="000000"/>
                <w:sz w:val="20"/>
              </w:rPr>
              <w:t>
мерзімге
</w:t>
            </w:r>
            <w:r>
              <w:br/>
            </w:r>
            <w:r>
              <w:rPr>
                <w:rFonts w:ascii="Times New Roman"/>
                <w:b w:val="false"/>
                <w:i w:val="false"/>
                <w:color w:val="000000"/>
                <w:sz w:val="20"/>
              </w:rPr>
              <w:t>
сәйкес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 рыно-
</w:t>
            </w:r>
            <w:r>
              <w:br/>
            </w:r>
            <w:r>
              <w:rPr>
                <w:rFonts w:ascii="Times New Roman"/>
                <w:b w:val="false"/>
                <w:i w:val="false"/>
                <w:color w:val="000000"/>
                <w:sz w:val="20"/>
              </w:rPr>
              <w:t>
гында жаңадан құрылған табиғи
</w:t>
            </w:r>
            <w:r>
              <w:br/>
            </w:r>
            <w:r>
              <w:rPr>
                <w:rFonts w:ascii="Times New Roman"/>
                <w:b w:val="false"/>
                <w:i w:val="false"/>
                <w:color w:val="000000"/>
                <w:sz w:val="20"/>
              </w:rPr>
              <w:t>
монополия субъектісінің тариф-
</w:t>
            </w:r>
            <w:r>
              <w:br/>
            </w:r>
            <w:r>
              <w:rPr>
                <w:rFonts w:ascii="Times New Roman"/>
                <w:b w:val="false"/>
                <w:i w:val="false"/>
                <w:color w:val="000000"/>
                <w:sz w:val="20"/>
              </w:rPr>
              <w:t>
терін алда тұрған бекіту мен
</w:t>
            </w:r>
            <w:r>
              <w:br/>
            </w:r>
            <w:r>
              <w:rPr>
                <w:rFonts w:ascii="Times New Roman"/>
                <w:b w:val="false"/>
                <w:i w:val="false"/>
                <w:color w:val="000000"/>
                <w:sz w:val="20"/>
              </w:rPr>
              <w:t>
өзгерту туралы ақпарат Тариф-
</w:t>
            </w:r>
            <w:r>
              <w:br/>
            </w:r>
            <w:r>
              <w:rPr>
                <w:rFonts w:ascii="Times New Roman"/>
                <w:b w:val="false"/>
                <w:i w:val="false"/>
                <w:color w:val="000000"/>
                <w:sz w:val="20"/>
              </w:rPr>
              <w:t>
терді көтерудің (төмендету)
</w:t>
            </w:r>
            <w:r>
              <w:br/>
            </w:r>
            <w:r>
              <w:rPr>
                <w:rFonts w:ascii="Times New Roman"/>
                <w:b w:val="false"/>
                <w:i w:val="false"/>
                <w:color w:val="000000"/>
                <w:sz w:val="20"/>
              </w:rPr>
              <w:t>
себептері. Тарифтерді өзгерту
</w:t>
            </w:r>
            <w:r>
              <w:br/>
            </w:r>
            <w:r>
              <w:rPr>
                <w:rFonts w:ascii="Times New Roman"/>
                <w:b w:val="false"/>
                <w:i w:val="false"/>
                <w:color w:val="000000"/>
                <w:sz w:val="20"/>
              </w:rPr>
              <w:t>
жөнінде қабылданған бұйрықтар
</w:t>
            </w:r>
            <w:r>
              <w:br/>
            </w:r>
            <w:r>
              <w:rPr>
                <w:rFonts w:ascii="Times New Roman"/>
                <w:b w:val="false"/>
                <w:i w:val="false"/>
                <w:color w:val="000000"/>
                <w:sz w:val="20"/>
              </w:rPr>
              <w:t>
мен шешімдердің көшірмесі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r>
              <w:br/>
            </w:r>
            <w:r>
              <w:rPr>
                <w:rFonts w:ascii="Times New Roman"/>
                <w:b w:val="false"/>
                <w:i w:val="false"/>
                <w:color w:val="000000"/>
                <w:sz w:val="20"/>
              </w:rPr>
              <w:t>
(келесі есеп
</w:t>
            </w:r>
            <w:r>
              <w:br/>
            </w:r>
            <w:r>
              <w:rPr>
                <w:rFonts w:ascii="Times New Roman"/>
                <w:b w:val="false"/>
                <w:i w:val="false"/>
                <w:color w:val="000000"/>
                <w:sz w:val="20"/>
              </w:rPr>
              <w:t>
берілетін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5-нен
</w:t>
            </w:r>
            <w:r>
              <w:br/>
            </w:r>
            <w:r>
              <w:rPr>
                <w:rFonts w:ascii="Times New Roman"/>
                <w:b w:val="false"/>
                <w:i w:val="false"/>
                <w:color w:val="000000"/>
                <w:sz w:val="20"/>
              </w:rPr>
              <w:t>
кеш емес)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144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құрылған табиғи моно-
</w:t>
            </w:r>
            <w:r>
              <w:br/>
            </w:r>
            <w:r>
              <w:rPr>
                <w:rFonts w:ascii="Times New Roman"/>
                <w:b w:val="false"/>
                <w:i w:val="false"/>
                <w:color w:val="000000"/>
                <w:sz w:val="20"/>
              </w:rPr>
              <w:t>
полия субъектілерінің ретте-
</w:t>
            </w:r>
            <w:r>
              <w:br/>
            </w:r>
            <w:r>
              <w:rPr>
                <w:rFonts w:ascii="Times New Roman"/>
                <w:b w:val="false"/>
                <w:i w:val="false"/>
                <w:color w:val="000000"/>
                <w:sz w:val="20"/>
              </w:rPr>
              <w:t>
ліп көрсетілетін қызметтері-
</w:t>
            </w:r>
            <w:r>
              <w:br/>
            </w:r>
            <w:r>
              <w:rPr>
                <w:rFonts w:ascii="Times New Roman"/>
                <w:b w:val="false"/>
                <w:i w:val="false"/>
                <w:color w:val="000000"/>
                <w:sz w:val="20"/>
              </w:rPr>
              <w:t>
не тарифтер (бағалар, алым
</w:t>
            </w:r>
            <w:r>
              <w:br/>
            </w:r>
            <w:r>
              <w:rPr>
                <w:rFonts w:ascii="Times New Roman"/>
                <w:b w:val="false"/>
                <w:i w:val="false"/>
                <w:color w:val="000000"/>
                <w:sz w:val="20"/>
              </w:rPr>
              <w:t>
ставкаларын) бекітуге
</w:t>
            </w:r>
            <w:r>
              <w:br/>
            </w:r>
            <w:r>
              <w:rPr>
                <w:rFonts w:ascii="Times New Roman"/>
                <w:b w:val="false"/>
                <w:i w:val="false"/>
                <w:color w:val="000000"/>
                <w:sz w:val="20"/>
              </w:rPr>
              <w:t>
берілген өтінімдерді қараудың
</w:t>
            </w:r>
            <w:r>
              <w:br/>
            </w:r>
            <w:r>
              <w:rPr>
                <w:rFonts w:ascii="Times New Roman"/>
                <w:b w:val="false"/>
                <w:i w:val="false"/>
                <w:color w:val="000000"/>
                <w:sz w:val="20"/>
              </w:rPr>
              <w:t>
қорытындылары туралы ақпарат
</w:t>
            </w:r>
            <w:r>
              <w:br/>
            </w:r>
            <w:r>
              <w:rPr>
                <w:rFonts w:ascii="Times New Roman"/>
                <w:b w:val="false"/>
                <w:i w:val="false"/>
                <w:color w:val="000000"/>
                <w:sz w:val="20"/>
              </w:rPr>
              <w:t>
(осы бұйрықтың 7-қосымшасы)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r>
              <w:br/>
            </w:r>
            <w:r>
              <w:rPr>
                <w:rFonts w:ascii="Times New Roman"/>
                <w:b w:val="false"/>
                <w:i w:val="false"/>
                <w:color w:val="000000"/>
                <w:sz w:val="20"/>
              </w:rPr>
              <w:t>
(келесі есеп
</w:t>
            </w:r>
            <w:r>
              <w:br/>
            </w:r>
            <w:r>
              <w:rPr>
                <w:rFonts w:ascii="Times New Roman"/>
                <w:b w:val="false"/>
                <w:i w:val="false"/>
                <w:color w:val="000000"/>
                <w:sz w:val="20"/>
              </w:rPr>
              <w:t>
берілетін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5-нен
</w:t>
            </w:r>
            <w:r>
              <w:br/>
            </w:r>
            <w:r>
              <w:rPr>
                <w:rFonts w:ascii="Times New Roman"/>
                <w:b w:val="false"/>
                <w:i w:val="false"/>
                <w:color w:val="000000"/>
                <w:sz w:val="20"/>
              </w:rPr>
              <w:t>
кеш емес)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
</w:t>
            </w:r>
            <w:r>
              <w:br/>
            </w:r>
            <w:r>
              <w:rPr>
                <w:rFonts w:ascii="Times New Roman"/>
                <w:b w:val="false"/>
                <w:i w:val="false"/>
                <w:color w:val="000000"/>
                <w:sz w:val="20"/>
              </w:rPr>
              <w:t>
рінің коммуналдық қызметтерге
</w:t>
            </w:r>
            <w:r>
              <w:br/>
            </w:r>
            <w:r>
              <w:rPr>
                <w:rFonts w:ascii="Times New Roman"/>
                <w:b w:val="false"/>
                <w:i w:val="false"/>
                <w:color w:val="000000"/>
                <w:sz w:val="20"/>
              </w:rPr>
              <w:t>
және реттеліп көрсетілетін
</w:t>
            </w:r>
            <w:r>
              <w:br/>
            </w:r>
            <w:r>
              <w:rPr>
                <w:rFonts w:ascii="Times New Roman"/>
                <w:b w:val="false"/>
                <w:i w:val="false"/>
                <w:color w:val="000000"/>
                <w:sz w:val="20"/>
              </w:rPr>
              <w:t>
қызметтерге (тауарларға, жұ-
</w:t>
            </w:r>
            <w:r>
              <w:br/>
            </w:r>
            <w:r>
              <w:rPr>
                <w:rFonts w:ascii="Times New Roman"/>
                <w:b w:val="false"/>
                <w:i w:val="false"/>
                <w:color w:val="000000"/>
                <w:sz w:val="20"/>
              </w:rPr>
              <w:t>
мыстарға) арналған тарифтерді
</w:t>
            </w:r>
            <w:r>
              <w:br/>
            </w:r>
            <w:r>
              <w:rPr>
                <w:rFonts w:ascii="Times New Roman"/>
                <w:b w:val="false"/>
                <w:i w:val="false"/>
                <w:color w:val="000000"/>
                <w:sz w:val="20"/>
              </w:rPr>
              <w:t>
(бағаларды, алым ставкаларын)
</w:t>
            </w:r>
            <w:r>
              <w:br/>
            </w:r>
            <w:r>
              <w:rPr>
                <w:rFonts w:ascii="Times New Roman"/>
                <w:b w:val="false"/>
                <w:i w:val="false"/>
                <w:color w:val="000000"/>
                <w:sz w:val="20"/>
              </w:rPr>
              <w:t>
өзгертудің шекті индекстері-
</w:t>
            </w:r>
            <w:r>
              <w:br/>
            </w:r>
            <w:r>
              <w:rPr>
                <w:rFonts w:ascii="Times New Roman"/>
                <w:b w:val="false"/>
                <w:i w:val="false"/>
                <w:color w:val="000000"/>
                <w:sz w:val="20"/>
              </w:rPr>
              <w:t>
нің  орта мерзімді жоспарла-
</w:t>
            </w:r>
            <w:r>
              <w:br/>
            </w:r>
            <w:r>
              <w:rPr>
                <w:rFonts w:ascii="Times New Roman"/>
                <w:b w:val="false"/>
                <w:i w:val="false"/>
                <w:color w:val="000000"/>
                <w:sz w:val="20"/>
              </w:rPr>
              <w:t>
рын немесе олардың шекті дең-
</w:t>
            </w:r>
            <w:r>
              <w:br/>
            </w:r>
            <w:r>
              <w:rPr>
                <w:rFonts w:ascii="Times New Roman"/>
                <w:b w:val="false"/>
                <w:i w:val="false"/>
                <w:color w:val="000000"/>
                <w:sz w:val="20"/>
              </w:rPr>
              <w:t>
гейлерін есептеуге арналған
</w:t>
            </w:r>
            <w:r>
              <w:br/>
            </w:r>
            <w:r>
              <w:rPr>
                <w:rFonts w:ascii="Times New Roman"/>
                <w:b w:val="false"/>
                <w:i w:val="false"/>
                <w:color w:val="000000"/>
                <w:sz w:val="20"/>
              </w:rPr>
              <w:t>
базалық көрсеткіштер туралы
</w:t>
            </w:r>
            <w:r>
              <w:br/>
            </w:r>
            <w:r>
              <w:rPr>
                <w:rFonts w:ascii="Times New Roman"/>
                <w:b w:val="false"/>
                <w:i w:val="false"/>
                <w:color w:val="000000"/>
                <w:sz w:val="20"/>
              </w:rPr>
              <w:t>
мәлімет (осы бұйрықтың
</w:t>
            </w:r>
            <w:r>
              <w:br/>
            </w:r>
            <w:r>
              <w:rPr>
                <w:rFonts w:ascii="Times New Roman"/>
                <w:b w:val="false"/>
                <w:i w:val="false"/>
                <w:color w:val="000000"/>
                <w:sz w:val="20"/>
              </w:rPr>
              <w:t>
8-қосымшасы 1 және 2 ажыратып
</w:t>
            </w:r>
            <w:r>
              <w:br/>
            </w:r>
            <w:r>
              <w:rPr>
                <w:rFonts w:ascii="Times New Roman"/>
                <w:b w:val="false"/>
                <w:i w:val="false"/>
                <w:color w:val="000000"/>
                <w:sz w:val="20"/>
              </w:rPr>
              <w:t>
жаза отырып)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4-тоқсан
</w:t>
            </w:r>
            <w:r>
              <w:br/>
            </w:r>
            <w:r>
              <w:rPr>
                <w:rFonts w:ascii="Times New Roman"/>
                <w:b w:val="false"/>
                <w:i w:val="false"/>
                <w:color w:val="000000"/>
                <w:sz w:val="20"/>
              </w:rPr>
              <w:t>
(25 қазан -
</w:t>
            </w:r>
            <w:r>
              <w:br/>
            </w:r>
            <w:r>
              <w:rPr>
                <w:rFonts w:ascii="Times New Roman"/>
                <w:b w:val="false"/>
                <w:i w:val="false"/>
                <w:color w:val="000000"/>
                <w:sz w:val="20"/>
              </w:rPr>
              <w:t>
есепті жыл
</w:t>
            </w:r>
            <w:r>
              <w:br/>
            </w:r>
            <w:r>
              <w:rPr>
                <w:rFonts w:ascii="Times New Roman"/>
                <w:b w:val="false"/>
                <w:i w:val="false"/>
                <w:color w:val="000000"/>
                <w:sz w:val="20"/>
              </w:rPr>
              <w:t>
ішінде
</w:t>
            </w:r>
            <w:r>
              <w:br/>
            </w:r>
            <w:r>
              <w:rPr>
                <w:rFonts w:ascii="Times New Roman"/>
                <w:b w:val="false"/>
                <w:i w:val="false"/>
                <w:color w:val="000000"/>
                <w:sz w:val="20"/>
              </w:rPr>
              <w:t>
күтілетін
</w:t>
            </w:r>
            <w:r>
              <w:br/>
            </w:r>
            <w:r>
              <w:rPr>
                <w:rFonts w:ascii="Times New Roman"/>
                <w:b w:val="false"/>
                <w:i w:val="false"/>
                <w:color w:val="000000"/>
                <w:sz w:val="20"/>
              </w:rPr>
              <w:t>
деректер мен
</w:t>
            </w:r>
            <w:r>
              <w:br/>
            </w:r>
            <w:r>
              <w:rPr>
                <w:rFonts w:ascii="Times New Roman"/>
                <w:b w:val="false"/>
                <w:i w:val="false"/>
                <w:color w:val="000000"/>
                <w:sz w:val="20"/>
              </w:rPr>
              <w:t>
алдағы жылға
</w:t>
            </w:r>
            <w:r>
              <w:br/>
            </w:r>
            <w:r>
              <w:rPr>
                <w:rFonts w:ascii="Times New Roman"/>
                <w:b w:val="false"/>
                <w:i w:val="false"/>
                <w:color w:val="000000"/>
                <w:sz w:val="20"/>
              </w:rPr>
              <w:t>
арналған
</w:t>
            </w:r>
            <w:r>
              <w:br/>
            </w:r>
            <w:r>
              <w:rPr>
                <w:rFonts w:ascii="Times New Roman"/>
                <w:b w:val="false"/>
                <w:i w:val="false"/>
                <w:color w:val="000000"/>
                <w:sz w:val="20"/>
              </w:rPr>
              <w:t>
жоба).
</w:t>
            </w:r>
          </w:p>
          <w:p>
            <w:pPr>
              <w:spacing w:after="20"/>
              <w:ind w:left="20"/>
              <w:jc w:val="both"/>
            </w:pPr>
            <w:r>
              <w:rPr>
                <w:rFonts w:ascii="Times New Roman"/>
                <w:b w:val="false"/>
                <w:i w:val="false"/>
                <w:color w:val="000000"/>
                <w:sz w:val="20"/>
              </w:rPr>
              <w:t>
2-тоқсан
</w:t>
            </w:r>
            <w:r>
              <w:br/>
            </w:r>
            <w:r>
              <w:rPr>
                <w:rFonts w:ascii="Times New Roman"/>
                <w:b w:val="false"/>
                <w:i w:val="false"/>
                <w:color w:val="000000"/>
                <w:sz w:val="20"/>
              </w:rPr>
              <w:t>
(25 мамыр -
</w:t>
            </w:r>
            <w:r>
              <w:br/>
            </w:r>
            <w:r>
              <w:rPr>
                <w:rFonts w:ascii="Times New Roman"/>
                <w:b w:val="false"/>
                <w:i w:val="false"/>
                <w:color w:val="000000"/>
                <w:sz w:val="20"/>
              </w:rPr>
              <w:t>
өткен жылғы
</w:t>
            </w:r>
            <w:r>
              <w:br/>
            </w:r>
            <w:r>
              <w:rPr>
                <w:rFonts w:ascii="Times New Roman"/>
                <w:b w:val="false"/>
                <w:i w:val="false"/>
                <w:color w:val="000000"/>
                <w:sz w:val="20"/>
              </w:rPr>
              <w:t>
нақты
</w:t>
            </w:r>
            <w:r>
              <w:br/>
            </w:r>
            <w:r>
              <w:rPr>
                <w:rFonts w:ascii="Times New Roman"/>
                <w:b w:val="false"/>
                <w:i w:val="false"/>
                <w:color w:val="000000"/>
                <w:sz w:val="20"/>
              </w:rPr>
              <w:t>
деректер).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
</w:t>
            </w:r>
            <w:r>
              <w:br/>
            </w:r>
            <w:r>
              <w:rPr>
                <w:rFonts w:ascii="Times New Roman"/>
                <w:b w:val="false"/>
                <w:i w:val="false"/>
                <w:color w:val="000000"/>
                <w:sz w:val="20"/>
              </w:rPr>
              <w:t>
рінің реттеліп көрсетілетін
</w:t>
            </w:r>
            <w:r>
              <w:br/>
            </w:r>
            <w:r>
              <w:rPr>
                <w:rFonts w:ascii="Times New Roman"/>
                <w:b w:val="false"/>
                <w:i w:val="false"/>
                <w:color w:val="000000"/>
                <w:sz w:val="20"/>
              </w:rPr>
              <w:t>
қызметтеріне (тауарларына,
</w:t>
            </w:r>
            <w:r>
              <w:br/>
            </w:r>
            <w:r>
              <w:rPr>
                <w:rFonts w:ascii="Times New Roman"/>
                <w:b w:val="false"/>
                <w:i w:val="false"/>
                <w:color w:val="000000"/>
                <w:sz w:val="20"/>
              </w:rPr>
              <w:t>
жұмыстарына) арналған тариф-
</w:t>
            </w:r>
            <w:r>
              <w:br/>
            </w:r>
            <w:r>
              <w:rPr>
                <w:rFonts w:ascii="Times New Roman"/>
                <w:b w:val="false"/>
                <w:i w:val="false"/>
                <w:color w:val="000000"/>
                <w:sz w:val="20"/>
              </w:rPr>
              <w:t>
тер туралы мәлімет (осы
</w:t>
            </w:r>
            <w:r>
              <w:br/>
            </w:r>
            <w:r>
              <w:rPr>
                <w:rFonts w:ascii="Times New Roman"/>
                <w:b w:val="false"/>
                <w:i w:val="false"/>
                <w:color w:val="000000"/>
                <w:sz w:val="20"/>
              </w:rPr>
              <w:t>
бұйрықтың 9-қосымшасы)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r>
              <w:br/>
            </w:r>
            <w:r>
              <w:rPr>
                <w:rFonts w:ascii="Times New Roman"/>
                <w:b w:val="false"/>
                <w:i w:val="false"/>
                <w:color w:val="000000"/>
                <w:sz w:val="20"/>
              </w:rPr>
              <w:t>
(келесі есеп
</w:t>
            </w:r>
            <w:r>
              <w:br/>
            </w:r>
            <w:r>
              <w:rPr>
                <w:rFonts w:ascii="Times New Roman"/>
                <w:b w:val="false"/>
                <w:i w:val="false"/>
                <w:color w:val="000000"/>
                <w:sz w:val="20"/>
              </w:rPr>
              <w:t>
берілетін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5-нен
</w:t>
            </w:r>
            <w:r>
              <w:br/>
            </w:r>
            <w:r>
              <w:rPr>
                <w:rFonts w:ascii="Times New Roman"/>
                <w:b w:val="false"/>
                <w:i w:val="false"/>
                <w:color w:val="000000"/>
                <w:sz w:val="20"/>
              </w:rPr>
              <w:t>
кеш емес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
</w:t>
            </w:r>
            <w:r>
              <w:br/>
            </w:r>
            <w:r>
              <w:rPr>
                <w:rFonts w:ascii="Times New Roman"/>
                <w:b w:val="false"/>
                <w:i w:val="false"/>
                <w:color w:val="000000"/>
                <w:sz w:val="20"/>
              </w:rPr>
              <w:t>
рінің жыл сайынғы аудит және
</w:t>
            </w:r>
            <w:r>
              <w:br/>
            </w:r>
            <w:r>
              <w:rPr>
                <w:rFonts w:ascii="Times New Roman"/>
                <w:b w:val="false"/>
                <w:i w:val="false"/>
                <w:color w:val="000000"/>
                <w:sz w:val="20"/>
              </w:rPr>
              <w:t>
жылдық қаржы есебін жүргізу-
</w:t>
            </w:r>
            <w:r>
              <w:br/>
            </w:r>
            <w:r>
              <w:rPr>
                <w:rFonts w:ascii="Times New Roman"/>
                <w:b w:val="false"/>
                <w:i w:val="false"/>
                <w:color w:val="000000"/>
                <w:sz w:val="20"/>
              </w:rPr>
              <w:t>
дің нәтижелері туралы есеп-
</w:t>
            </w:r>
            <w:r>
              <w:br/>
            </w:r>
            <w:r>
              <w:rPr>
                <w:rFonts w:ascii="Times New Roman"/>
                <w:b w:val="false"/>
                <w:i w:val="false"/>
                <w:color w:val="000000"/>
                <w:sz w:val="20"/>
              </w:rPr>
              <w:t>
терді БАҚ-та жариялау туралы
</w:t>
            </w:r>
            <w:r>
              <w:br/>
            </w:r>
            <w:r>
              <w:rPr>
                <w:rFonts w:ascii="Times New Roman"/>
                <w:b w:val="false"/>
                <w:i w:val="false"/>
                <w:color w:val="000000"/>
                <w:sz w:val="20"/>
              </w:rPr>
              <w:t>
ақпарат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4-тоқсан
</w:t>
            </w:r>
            <w:r>
              <w:br/>
            </w:r>
            <w:r>
              <w:rPr>
                <w:rFonts w:ascii="Times New Roman"/>
                <w:b w:val="false"/>
                <w:i w:val="false"/>
                <w:color w:val="000000"/>
                <w:sz w:val="20"/>
              </w:rPr>
              <w:t>
(5 желтоқ-
</w:t>
            </w:r>
            <w:r>
              <w:br/>
            </w:r>
            <w:r>
              <w:rPr>
                <w:rFonts w:ascii="Times New Roman"/>
                <w:b w:val="false"/>
                <w:i w:val="false"/>
                <w:color w:val="000000"/>
                <w:sz w:val="20"/>
              </w:rPr>
              <w:t>
санға дейін)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туралы
</w:t>
            </w:r>
            <w:r>
              <w:br/>
            </w:r>
            <w:r>
              <w:rPr>
                <w:rFonts w:ascii="Times New Roman"/>
                <w:b w:val="false"/>
                <w:i w:val="false"/>
                <w:color w:val="000000"/>
                <w:sz w:val="20"/>
              </w:rPr>
              <w:t>
заңнаманың бұзылуы туралы
</w:t>
            </w:r>
            <w:r>
              <w:br/>
            </w:r>
            <w:r>
              <w:rPr>
                <w:rFonts w:ascii="Times New Roman"/>
                <w:b w:val="false"/>
                <w:i w:val="false"/>
                <w:color w:val="000000"/>
                <w:sz w:val="20"/>
              </w:rPr>
              <w:t>
мәлімет (осы бұйрықтың
</w:t>
            </w:r>
            <w:r>
              <w:br/>
            </w:r>
            <w:r>
              <w:rPr>
                <w:rFonts w:ascii="Times New Roman"/>
                <w:b w:val="false"/>
                <w:i w:val="false"/>
                <w:color w:val="000000"/>
                <w:sz w:val="20"/>
              </w:rPr>
              <w:t>
10-қосымшасы)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r>
              <w:br/>
            </w:r>
            <w:r>
              <w:rPr>
                <w:rFonts w:ascii="Times New Roman"/>
                <w:b w:val="false"/>
                <w:i w:val="false"/>
                <w:color w:val="000000"/>
                <w:sz w:val="20"/>
              </w:rPr>
              <w:t>
(есепті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5-нен
</w:t>
            </w:r>
            <w:r>
              <w:br/>
            </w:r>
            <w:r>
              <w:rPr>
                <w:rFonts w:ascii="Times New Roman"/>
                <w:b w:val="false"/>
                <w:i w:val="false"/>
                <w:color w:val="000000"/>
                <w:sz w:val="20"/>
              </w:rPr>
              <w:t>
кешіктірмей)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w:t>
            </w:r>
            <w:r>
              <w:br/>
            </w:r>
            <w:r>
              <w:rPr>
                <w:rFonts w:ascii="Times New Roman"/>
                <w:b w:val="false"/>
                <w:i w:val="false"/>
                <w:color w:val="000000"/>
                <w:sz w:val="20"/>
              </w:rPr>
              <w:t>
орган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арыз жұмысы жөнiндегi ақпарат (осы бұйрықтың
</w:t>
            </w:r>
            <w:r>
              <w:br/>
            </w:r>
            <w:r>
              <w:rPr>
                <w:rFonts w:ascii="Times New Roman"/>
                <w:b w:val="false"/>
                <w:i w:val="false"/>
                <w:color w:val="000000"/>
                <w:sz w:val="20"/>
              </w:rPr>
              <w:t>
11-қосымшасы)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r>
              <w:br/>
            </w:r>
            <w:r>
              <w:rPr>
                <w:rFonts w:ascii="Times New Roman"/>
                <w:b w:val="false"/>
                <w:i w:val="false"/>
                <w:color w:val="000000"/>
                <w:sz w:val="20"/>
              </w:rPr>
              <w:t>
(келесi есеп
</w:t>
            </w:r>
            <w:r>
              <w:br/>
            </w:r>
            <w:r>
              <w:rPr>
                <w:rFonts w:ascii="Times New Roman"/>
                <w:b w:val="false"/>
                <w:i w:val="false"/>
                <w:color w:val="000000"/>
                <w:sz w:val="20"/>
              </w:rPr>
              <w:t>
берiлетiн тоқсаннан кейiнгi айдың
</w:t>
            </w:r>
            <w:r>
              <w:br/>
            </w:r>
            <w:r>
              <w:rPr>
                <w:rFonts w:ascii="Times New Roman"/>
                <w:b w:val="false"/>
                <w:i w:val="false"/>
                <w:color w:val="000000"/>
                <w:sz w:val="20"/>
              </w:rPr>
              <w:t>
5-нен кеш емес)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уәкiлеттi
</w:t>
            </w:r>
            <w:r>
              <w:br/>
            </w:r>
            <w:r>
              <w:rPr>
                <w:rFonts w:ascii="Times New Roman"/>
                <w:b w:val="false"/>
                <w:i w:val="false"/>
                <w:color w:val="000000"/>
                <w:sz w:val="20"/>
              </w:rPr>
              <w:t>
орган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Уәкілетті орган - облыстардың (республикалық маңызы бар
</w:t>
      </w:r>
      <w:r>
        <w:br/>
      </w:r>
      <w:r>
        <w:rPr>
          <w:rFonts w:ascii="Times New Roman"/>
          <w:b w:val="false"/>
          <w:i w:val="false"/>
          <w:color w:val="000000"/>
          <w:sz w:val="28"/>
        </w:rPr>
        <w:t>
қаланың, астананың) жергілікті атқарушы органдарының уәкілетті
</w:t>
      </w:r>
      <w:r>
        <w:br/>
      </w:r>
      <w:r>
        <w:rPr>
          <w:rFonts w:ascii="Times New Roman"/>
          <w:b w:val="false"/>
          <w:i w:val="false"/>
          <w:color w:val="000000"/>
          <w:sz w:val="28"/>
        </w:rPr>
        <w:t>
құрылымдық бөлімшелері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 субъектілерінің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тіркелімінің жергілікті бөлімдерін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13"/>
        <w:gridCol w:w="2053"/>
        <w:gridCol w:w="2373"/>
        <w:gridCol w:w="2193"/>
        <w:gridCol w:w="1273"/>
        <w:gridCol w:w="1733"/>
      </w:tblGrid>
      <w:tr>
        <w:trPr>
          <w:trHeight w:val="11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w:t>
            </w:r>
            <w:r>
              <w:br/>
            </w:r>
            <w:r>
              <w:rPr>
                <w:rFonts w:ascii="Times New Roman"/>
                <w:b w:val="false"/>
                <w:i w:val="false"/>
                <w:color w:val="000000"/>
                <w:sz w:val="20"/>
              </w:rPr>
              <w:t>
монополия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тіркеу
</w:t>
            </w:r>
            <w:r>
              <w:br/>
            </w:r>
            <w:r>
              <w:rPr>
                <w:rFonts w:ascii="Times New Roman"/>
                <w:b w:val="false"/>
                <w:i w:val="false"/>
                <w:color w:val="000000"/>
                <w:sz w:val="20"/>
              </w:rPr>
              <w:t>
нөмірі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w:t>
            </w:r>
            <w:r>
              <w:br/>
            </w:r>
            <w:r>
              <w:rPr>
                <w:rFonts w:ascii="Times New Roman"/>
                <w:b w:val="false"/>
                <w:i w:val="false"/>
                <w:color w:val="000000"/>
                <w:sz w:val="20"/>
              </w:rPr>
              <w:t>
монополия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w:t>
            </w:r>
            <w:r>
              <w:br/>
            </w:r>
            <w:r>
              <w:rPr>
                <w:rFonts w:ascii="Times New Roman"/>
                <w:b w:val="false"/>
                <w:i w:val="false"/>
                <w:color w:val="000000"/>
                <w:sz w:val="20"/>
              </w:rPr>
              <w:t>
монополия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құрылтай-
</w:t>
            </w:r>
            <w:r>
              <w:br/>
            </w:r>
            <w:r>
              <w:rPr>
                <w:rFonts w:ascii="Times New Roman"/>
                <w:b w:val="false"/>
                <w:i w:val="false"/>
                <w:color w:val="000000"/>
                <w:sz w:val="20"/>
              </w:rPr>
              <w:t>
шылары
</w:t>
            </w:r>
            <w:r>
              <w:br/>
            </w:r>
            <w:r>
              <w:rPr>
                <w:rFonts w:ascii="Times New Roman"/>
                <w:b w:val="false"/>
                <w:i w:val="false"/>
                <w:color w:val="000000"/>
                <w:sz w:val="20"/>
              </w:rPr>
              <w:t>
(қатысу-
</w:t>
            </w:r>
            <w:r>
              <w:br/>
            </w:r>
            <w:r>
              <w:rPr>
                <w:rFonts w:ascii="Times New Roman"/>
                <w:b w:val="false"/>
                <w:i w:val="false"/>
                <w:color w:val="000000"/>
                <w:sz w:val="20"/>
              </w:rPr>
              <w:t>
шылары),
</w:t>
            </w:r>
            <w:r>
              <w:br/>
            </w:r>
            <w:r>
              <w:rPr>
                <w:rFonts w:ascii="Times New Roman"/>
                <w:b w:val="false"/>
                <w:i w:val="false"/>
                <w:color w:val="000000"/>
                <w:sz w:val="20"/>
              </w:rPr>
              <w:t>
рекви-
</w:t>
            </w:r>
            <w:r>
              <w:br/>
            </w:r>
            <w:r>
              <w:rPr>
                <w:rFonts w:ascii="Times New Roman"/>
                <w:b w:val="false"/>
                <w:i w:val="false"/>
                <w:color w:val="000000"/>
                <w:sz w:val="20"/>
              </w:rPr>
              <w:t>
зиттері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w:t>
            </w:r>
            <w:r>
              <w:br/>
            </w:r>
            <w:r>
              <w:rPr>
                <w:rFonts w:ascii="Times New Roman"/>
                <w:b w:val="false"/>
                <w:i w:val="false"/>
                <w:color w:val="000000"/>
                <w:sz w:val="20"/>
              </w:rPr>
              <w:t>
монополия
</w:t>
            </w:r>
            <w:r>
              <w:br/>
            </w:r>
            <w:r>
              <w:rPr>
                <w:rFonts w:ascii="Times New Roman"/>
                <w:b w:val="false"/>
                <w:i w:val="false"/>
                <w:color w:val="000000"/>
                <w:sz w:val="20"/>
              </w:rPr>
              <w:t>
саласына
</w:t>
            </w:r>
            <w:r>
              <w:br/>
            </w:r>
            <w:r>
              <w:rPr>
                <w:rFonts w:ascii="Times New Roman"/>
                <w:b w:val="false"/>
                <w:i w:val="false"/>
                <w:color w:val="000000"/>
                <w:sz w:val="20"/>
              </w:rPr>
              <w:t>
жатқы-
</w:t>
            </w:r>
            <w:r>
              <w:br/>
            </w:r>
            <w:r>
              <w:rPr>
                <w:rFonts w:ascii="Times New Roman"/>
                <w:b w:val="false"/>
                <w:i w:val="false"/>
                <w:color w:val="000000"/>
                <w:sz w:val="20"/>
              </w:rPr>
              <w:t>
зылған
</w:t>
            </w:r>
            <w:r>
              <w:br/>
            </w:r>
            <w:r>
              <w:rPr>
                <w:rFonts w:ascii="Times New Roman"/>
                <w:b w:val="false"/>
                <w:i w:val="false"/>
                <w:color w:val="000000"/>
                <w:sz w:val="20"/>
              </w:rPr>
              <w:t>
қызмет
</w:t>
            </w:r>
            <w:r>
              <w:br/>
            </w:r>
            <w:r>
              <w:rPr>
                <w:rFonts w:ascii="Times New Roman"/>
                <w:b w:val="false"/>
                <w:i w:val="false"/>
                <w:color w:val="000000"/>
                <w:sz w:val="20"/>
              </w:rPr>
              <w:t>
түрлері*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ОКПО
</w:t>
            </w:r>
            <w:r>
              <w:br/>
            </w:r>
            <w:r>
              <w:rPr>
                <w:rFonts w:ascii="Times New Roman"/>
                <w:b w:val="false"/>
                <w:i w:val="false"/>
                <w:color w:val="000000"/>
                <w:sz w:val="20"/>
              </w:rPr>
              <w:t>
коды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ғылық
</w:t>
            </w:r>
            <w:r>
              <w:br/>
            </w:r>
            <w:r>
              <w:rPr>
                <w:rFonts w:ascii="Times New Roman"/>
                <w:b w:val="false"/>
                <w:i w:val="false"/>
                <w:color w:val="000000"/>
                <w:sz w:val="20"/>
              </w:rPr>
              <w:t>
капи-
</w:t>
            </w:r>
            <w:r>
              <w:br/>
            </w:r>
            <w:r>
              <w:rPr>
                <w:rFonts w:ascii="Times New Roman"/>
                <w:b w:val="false"/>
                <w:i w:val="false"/>
                <w:color w:val="000000"/>
                <w:sz w:val="20"/>
              </w:rPr>
              <w:t>
талдың
</w:t>
            </w:r>
            <w:r>
              <w:br/>
            </w:r>
            <w:r>
              <w:rPr>
                <w:rFonts w:ascii="Times New Roman"/>
                <w:b w:val="false"/>
                <w:i w:val="false"/>
                <w:color w:val="000000"/>
                <w:sz w:val="20"/>
              </w:rPr>
              <w:t>
мөл-
</w:t>
            </w:r>
            <w:r>
              <w:br/>
            </w:r>
            <w:r>
              <w:rPr>
                <w:rFonts w:ascii="Times New Roman"/>
                <w:b w:val="false"/>
                <w:i w:val="false"/>
                <w:color w:val="000000"/>
                <w:sz w:val="20"/>
              </w:rPr>
              <w:t>
шері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053"/>
        <w:gridCol w:w="3073"/>
      </w:tblGrid>
      <w:tr>
        <w:trPr>
          <w:trHeight w:val="1185" w:hRule="atLeast"/>
        </w:trPr>
        <w:tc>
          <w:tcPr>
            <w:tcW w:w="3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Орналасқан
</w:t>
            </w:r>
            <w:r>
              <w:br/>
            </w:r>
            <w:r>
              <w:rPr>
                <w:rFonts w:ascii="Times New Roman"/>
                <w:b w:val="false"/>
                <w:i w:val="false"/>
                <w:color w:val="000000"/>
                <w:sz w:val="20"/>
              </w:rPr>
              <w:t>
орны (индекс,
</w:t>
            </w:r>
            <w:r>
              <w:br/>
            </w:r>
            <w:r>
              <w:rPr>
                <w:rFonts w:ascii="Times New Roman"/>
                <w:b w:val="false"/>
                <w:i w:val="false"/>
                <w:color w:val="000000"/>
                <w:sz w:val="20"/>
              </w:rPr>
              <w:t>
мекен-жайы,
</w:t>
            </w:r>
            <w:r>
              <w:br/>
            </w:r>
            <w:r>
              <w:rPr>
                <w:rFonts w:ascii="Times New Roman"/>
                <w:b w:val="false"/>
                <w:i w:val="false"/>
                <w:color w:val="000000"/>
                <w:sz w:val="20"/>
              </w:rPr>
              <w:t>
тел.факсі),
</w:t>
            </w:r>
            <w:r>
              <w:br/>
            </w:r>
            <w:r>
              <w:rPr>
                <w:rFonts w:ascii="Times New Roman"/>
                <w:b w:val="false"/>
                <w:i w:val="false"/>
                <w:color w:val="000000"/>
                <w:sz w:val="20"/>
              </w:rPr>
              <w:t>
Басшының
</w:t>
            </w:r>
            <w:r>
              <w:br/>
            </w:r>
            <w:r>
              <w:rPr>
                <w:rFonts w:ascii="Times New Roman"/>
                <w:b w:val="false"/>
                <w:i w:val="false"/>
                <w:color w:val="000000"/>
                <w:sz w:val="20"/>
              </w:rPr>
              <w:t>
аты-жөні,
</w:t>
            </w:r>
            <w:r>
              <w:br/>
            </w:r>
            <w:r>
              <w:rPr>
                <w:rFonts w:ascii="Times New Roman"/>
                <w:b w:val="false"/>
                <w:i w:val="false"/>
                <w:color w:val="000000"/>
                <w:sz w:val="20"/>
              </w:rPr>
              <w:t>
банк
</w:t>
            </w:r>
            <w:r>
              <w:br/>
            </w:r>
            <w:r>
              <w:rPr>
                <w:rFonts w:ascii="Times New Roman"/>
                <w:b w:val="false"/>
                <w:i w:val="false"/>
                <w:color w:val="000000"/>
                <w:sz w:val="20"/>
              </w:rPr>
              <w:t>
деректемесі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(тауарлар,
</w:t>
            </w:r>
            <w:r>
              <w:br/>
            </w:r>
            <w:r>
              <w:rPr>
                <w:rFonts w:ascii="Times New Roman"/>
                <w:b w:val="false"/>
                <w:i w:val="false"/>
                <w:color w:val="000000"/>
                <w:sz w:val="20"/>
              </w:rPr>
              <w:t>
жұмыстар) көрсетуден
</w:t>
            </w:r>
            <w:r>
              <w:br/>
            </w:r>
            <w:r>
              <w:rPr>
                <w:rFonts w:ascii="Times New Roman"/>
                <w:b w:val="false"/>
                <w:i w:val="false"/>
                <w:color w:val="000000"/>
                <w:sz w:val="20"/>
              </w:rPr>
              <w:t>
түскен кіріс
</w:t>
            </w:r>
          </w:p>
        </w:tc>
      </w:tr>
      <w:tr>
        <w:trPr>
          <w:trHeight w:val="196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w:t>
            </w:r>
            <w:r>
              <w:br/>
            </w:r>
            <w:r>
              <w:rPr>
                <w:rFonts w:ascii="Times New Roman"/>
                <w:b w:val="false"/>
                <w:i w:val="false"/>
                <w:color w:val="000000"/>
                <w:sz w:val="20"/>
              </w:rPr>
              <w:t>
(тауарлар,
</w:t>
            </w:r>
            <w:r>
              <w:br/>
            </w:r>
            <w:r>
              <w:rPr>
                <w:rFonts w:ascii="Times New Roman"/>
                <w:b w:val="false"/>
                <w:i w:val="false"/>
                <w:color w:val="000000"/>
                <w:sz w:val="20"/>
              </w:rPr>
              <w:t>
жұмыстар)
</w:t>
            </w:r>
            <w:r>
              <w:br/>
            </w:r>
            <w:r>
              <w:rPr>
                <w:rFonts w:ascii="Times New Roman"/>
                <w:b w:val="false"/>
                <w:i w:val="false"/>
                <w:color w:val="000000"/>
                <w:sz w:val="20"/>
              </w:rPr>
              <w:t>
көрсетуден
</w:t>
            </w:r>
            <w:r>
              <w:br/>
            </w:r>
            <w:r>
              <w:rPr>
                <w:rFonts w:ascii="Times New Roman"/>
                <w:b w:val="false"/>
                <w:i w:val="false"/>
                <w:color w:val="000000"/>
                <w:sz w:val="20"/>
              </w:rPr>
              <w:t>
түскен
</w:t>
            </w:r>
            <w:r>
              <w:br/>
            </w:r>
            <w:r>
              <w:rPr>
                <w:rFonts w:ascii="Times New Roman"/>
                <w:b w:val="false"/>
                <w:i w:val="false"/>
                <w:color w:val="000000"/>
                <w:sz w:val="20"/>
              </w:rPr>
              <w:t>
жалпы кіріс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Реттеліп
</w:t>
            </w:r>
            <w:r>
              <w:br/>
            </w:r>
            <w:r>
              <w:rPr>
                <w:rFonts w:ascii="Times New Roman"/>
                <w:b w:val="false"/>
                <w:i w:val="false"/>
                <w:color w:val="000000"/>
                <w:sz w:val="20"/>
              </w:rPr>
              <w:t>
көрсетілетін
</w:t>
            </w:r>
            <w:r>
              <w:br/>
            </w:r>
            <w:r>
              <w:rPr>
                <w:rFonts w:ascii="Times New Roman"/>
                <w:b w:val="false"/>
                <w:i w:val="false"/>
                <w:color w:val="000000"/>
                <w:sz w:val="20"/>
              </w:rPr>
              <w:t>
қызметтер
</w:t>
            </w:r>
            <w:r>
              <w:br/>
            </w:r>
            <w:r>
              <w:rPr>
                <w:rFonts w:ascii="Times New Roman"/>
                <w:b w:val="false"/>
                <w:i w:val="false"/>
                <w:color w:val="000000"/>
                <w:sz w:val="20"/>
              </w:rPr>
              <w:t>
(тауарлар,
</w:t>
            </w:r>
            <w:r>
              <w:br/>
            </w:r>
            <w:r>
              <w:rPr>
                <w:rFonts w:ascii="Times New Roman"/>
                <w:b w:val="false"/>
                <w:i w:val="false"/>
                <w:color w:val="000000"/>
                <w:sz w:val="20"/>
              </w:rPr>
              <w:t>
жұмыстар)
</w:t>
            </w:r>
            <w:r>
              <w:br/>
            </w:r>
            <w:r>
              <w:rPr>
                <w:rFonts w:ascii="Times New Roman"/>
                <w:b w:val="false"/>
                <w:i w:val="false"/>
                <w:color w:val="000000"/>
                <w:sz w:val="20"/>
              </w:rPr>
              <w:t>
көрсетуден
</w:t>
            </w:r>
            <w:r>
              <w:br/>
            </w:r>
            <w:r>
              <w:rPr>
                <w:rFonts w:ascii="Times New Roman"/>
                <w:b w:val="false"/>
                <w:i w:val="false"/>
                <w:color w:val="000000"/>
                <w:sz w:val="20"/>
              </w:rPr>
              <w:t>
түскен
</w:t>
            </w:r>
            <w:r>
              <w:br/>
            </w:r>
            <w:r>
              <w:rPr>
                <w:rFonts w:ascii="Times New Roman"/>
                <w:b w:val="false"/>
                <w:i w:val="false"/>
                <w:color w:val="000000"/>
                <w:sz w:val="20"/>
              </w:rPr>
              <w:t>
жалпы кіріс
</w:t>
            </w:r>
          </w:p>
        </w:tc>
      </w:tr>
      <w:tr>
        <w:trPr>
          <w:trHeight w:val="43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3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 Табиғи монополия саласына жатқызылған қызмет
</w:t>
      </w:r>
      <w:r>
        <w:br/>
      </w:r>
      <w:r>
        <w:rPr>
          <w:rFonts w:ascii="Times New Roman"/>
          <w:b w:val="false"/>
          <w:i w:val="false"/>
          <w:color w:val="000000"/>
          <w:sz w:val="28"/>
        </w:rPr>
        <w:t>
түрлерінің атауы "Табиғи монополиялар туралы" Қазақстан
</w:t>
      </w:r>
      <w:r>
        <w:br/>
      </w:r>
      <w:r>
        <w:rPr>
          <w:rFonts w:ascii="Times New Roman"/>
          <w:b w:val="false"/>
          <w:i w:val="false"/>
          <w:color w:val="000000"/>
          <w:sz w:val="28"/>
        </w:rPr>
        <w:t>
Республикасының Заңының 
</w:t>
      </w:r>
      <w:r>
        <w:rPr>
          <w:rFonts w:ascii="Times New Roman"/>
          <w:b w:val="false"/>
          <w:i w:val="false"/>
          <w:color w:val="000000"/>
          <w:sz w:val="28"/>
        </w:rPr>
        <w:t xml:space="preserve"> 4-бабына </w:t>
      </w:r>
      <w:r>
        <w:rPr>
          <w:rFonts w:ascii="Times New Roman"/>
          <w:b w:val="false"/>
          <w:i w:val="false"/>
          <w:color w:val="000000"/>
          <w:sz w:val="28"/>
        </w:rPr>
        <w:t>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монополиялар субъектілерінің реттеліп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көрсетілетін қызметтеріне (тауарларына, жұмыстарына)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тарифтерді (бағаларды, алым ставкаларын)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өзгертуге берілген өтінімдер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ҚҚС-сыз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970"/>
        <w:gridCol w:w="2589"/>
        <w:gridCol w:w="2590"/>
        <w:gridCol w:w="1751"/>
        <w:gridCol w:w="3169"/>
      </w:tblGrid>
      <w:tr>
        <w:trPr>
          <w:trHeight w:val="420" w:hRule="atLeast"/>
        </w:trPr>
        <w:tc>
          <w:tcPr>
            <w:tcW w:w="10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
</w:t>
            </w:r>
            <w:r>
              <w:br/>
            </w:r>
            <w:r>
              <w:rPr>
                <w:rFonts w:ascii="Times New Roman"/>
                <w:b w:val="false"/>
                <w:i w:val="false"/>
                <w:color w:val="000000"/>
                <w:sz w:val="20"/>
              </w:rPr>
              <w:t>
тілердің
</w:t>
            </w:r>
            <w:r>
              <w:br/>
            </w:r>
            <w:r>
              <w:rPr>
                <w:rFonts w:ascii="Times New Roman"/>
                <w:b w:val="false"/>
                <w:i w:val="false"/>
                <w:color w:val="000000"/>
                <w:sz w:val="20"/>
              </w:rPr>
              <w:t>
атауы
</w:t>
            </w:r>
          </w:p>
        </w:tc>
        <w:tc>
          <w:tcPr>
            <w:tcW w:w="2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көрсететін
</w:t>
            </w:r>
            <w:r>
              <w:br/>
            </w:r>
            <w:r>
              <w:rPr>
                <w:rFonts w:ascii="Times New Roman"/>
                <w:b w:val="false"/>
                <w:i w:val="false"/>
                <w:color w:val="000000"/>
                <w:sz w:val="20"/>
              </w:rPr>
              <w:t>
аумақ -
</w:t>
            </w:r>
            <w:r>
              <w:br/>
            </w:r>
            <w:r>
              <w:rPr>
                <w:rFonts w:ascii="Times New Roman"/>
                <w:b w:val="false"/>
                <w:i w:val="false"/>
                <w:color w:val="000000"/>
                <w:sz w:val="20"/>
              </w:rPr>
              <w:t>
облыс,
</w:t>
            </w:r>
            <w:r>
              <w:br/>
            </w:r>
            <w:r>
              <w:rPr>
                <w:rFonts w:ascii="Times New Roman"/>
                <w:b w:val="false"/>
                <w:i w:val="false"/>
                <w:color w:val="000000"/>
                <w:sz w:val="20"/>
              </w:rPr>
              <w:t>
қала,
</w:t>
            </w:r>
            <w:r>
              <w:br/>
            </w:r>
            <w:r>
              <w:rPr>
                <w:rFonts w:ascii="Times New Roman"/>
                <w:b w:val="false"/>
                <w:i w:val="false"/>
                <w:color w:val="000000"/>
                <w:sz w:val="20"/>
              </w:rPr>
              <w:t>
қаладағы
</w:t>
            </w:r>
            <w:r>
              <w:br/>
            </w:r>
            <w:r>
              <w:rPr>
                <w:rFonts w:ascii="Times New Roman"/>
                <w:b w:val="false"/>
                <w:i w:val="false"/>
                <w:color w:val="000000"/>
                <w:sz w:val="20"/>
              </w:rPr>
              <w:t>
аудан
</w:t>
            </w:r>
            <w:r>
              <w:br/>
            </w:r>
            <w:r>
              <w:rPr>
                <w:rFonts w:ascii="Times New Roman"/>
                <w:b w:val="false"/>
                <w:i w:val="false"/>
                <w:color w:val="000000"/>
                <w:sz w:val="20"/>
              </w:rPr>
              <w:t>
және т.б.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берілген
</w:t>
            </w:r>
            <w:r>
              <w:br/>
            </w:r>
            <w:r>
              <w:rPr>
                <w:rFonts w:ascii="Times New Roman"/>
                <w:b w:val="false"/>
                <w:i w:val="false"/>
                <w:color w:val="000000"/>
                <w:sz w:val="20"/>
              </w:rPr>
              <w:t>
реттеліп
</w:t>
            </w:r>
            <w:r>
              <w:br/>
            </w:r>
            <w:r>
              <w:rPr>
                <w:rFonts w:ascii="Times New Roman"/>
                <w:b w:val="false"/>
                <w:i w:val="false"/>
                <w:color w:val="000000"/>
                <w:sz w:val="20"/>
              </w:rPr>
              <w:t>
көрсеті-
</w:t>
            </w:r>
            <w:r>
              <w:br/>
            </w:r>
            <w:r>
              <w:rPr>
                <w:rFonts w:ascii="Times New Roman"/>
                <w:b w:val="false"/>
                <w:i w:val="false"/>
                <w:color w:val="000000"/>
                <w:sz w:val="20"/>
              </w:rPr>
              <w:t>
летін
</w:t>
            </w:r>
            <w:r>
              <w:br/>
            </w:r>
            <w:r>
              <w:rPr>
                <w:rFonts w:ascii="Times New Roman"/>
                <w:b w:val="false"/>
                <w:i w:val="false"/>
                <w:color w:val="000000"/>
                <w:sz w:val="20"/>
              </w:rPr>
              <w:t>
қызметтер
</w:t>
            </w:r>
            <w:r>
              <w:br/>
            </w:r>
            <w:r>
              <w:rPr>
                <w:rFonts w:ascii="Times New Roman"/>
                <w:b w:val="false"/>
                <w:i w:val="false"/>
                <w:color w:val="000000"/>
                <w:sz w:val="20"/>
              </w:rPr>
              <w:t>
(тауарлар,
</w:t>
            </w:r>
            <w:r>
              <w:br/>
            </w:r>
            <w:r>
              <w:rPr>
                <w:rFonts w:ascii="Times New Roman"/>
                <w:b w:val="false"/>
                <w:i w:val="false"/>
                <w:color w:val="000000"/>
                <w:sz w:val="20"/>
              </w:rPr>
              <w:t>
жұмыстар)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Өтінімдерде
</w:t>
            </w:r>
            <w:r>
              <w:br/>
            </w:r>
            <w:r>
              <w:rPr>
                <w:rFonts w:ascii="Times New Roman"/>
                <w:b w:val="false"/>
                <w:i w:val="false"/>
                <w:color w:val="000000"/>
                <w:sz w:val="20"/>
              </w:rPr>
              <w:t>
көрсетілген,
</w:t>
            </w:r>
            <w:r>
              <w:br/>
            </w:r>
            <w:r>
              <w:rPr>
                <w:rFonts w:ascii="Times New Roman"/>
                <w:b w:val="false"/>
                <w:i w:val="false"/>
                <w:color w:val="000000"/>
                <w:sz w:val="20"/>
              </w:rPr>
              <w:t>
нақты
</w:t>
            </w:r>
            <w:r>
              <w:br/>
            </w:r>
            <w:r>
              <w:rPr>
                <w:rFonts w:ascii="Times New Roman"/>
                <w:b w:val="false"/>
                <w:i w:val="false"/>
                <w:color w:val="000000"/>
                <w:sz w:val="20"/>
              </w:rPr>
              <w:t>
шамаларда
</w:t>
            </w:r>
            <w:r>
              <w:br/>
            </w:r>
            <w:r>
              <w:rPr>
                <w:rFonts w:ascii="Times New Roman"/>
                <w:b w:val="false"/>
                <w:i w:val="false"/>
                <w:color w:val="000000"/>
                <w:sz w:val="20"/>
              </w:rPr>
              <w:t>
ұсынылатын
</w:t>
            </w:r>
            <w:r>
              <w:br/>
            </w:r>
            <w:r>
              <w:rPr>
                <w:rFonts w:ascii="Times New Roman"/>
                <w:b w:val="false"/>
                <w:i w:val="false"/>
                <w:color w:val="000000"/>
                <w:sz w:val="20"/>
              </w:rPr>
              <w:t>
қызметтердің
</w:t>
            </w:r>
            <w:r>
              <w:br/>
            </w:r>
            <w:r>
              <w:rPr>
                <w:rFonts w:ascii="Times New Roman"/>
                <w:b w:val="false"/>
                <w:i w:val="false"/>
                <w:color w:val="000000"/>
                <w:sz w:val="20"/>
              </w:rPr>
              <w:t>
жылдық көлемі
</w:t>
            </w:r>
          </w:p>
        </w:tc>
      </w:tr>
      <w:tr>
        <w:trPr>
          <w:trHeight w:val="330" w:hRule="atLeast"/>
        </w:trPr>
        <w:tc>
          <w:tcPr>
            <w:tcW w:w="10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180" w:hRule="atLeast"/>
        </w:trPr>
        <w:tc>
          <w:tcPr>
            <w:tcW w:w="10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293"/>
        <w:gridCol w:w="2213"/>
        <w:gridCol w:w="2393"/>
      </w:tblGrid>
      <w:tr>
        <w:trPr>
          <w:trHeight w:val="420" w:hRule="atLeast"/>
        </w:trPr>
        <w:tc>
          <w:tcPr>
            <w:tcW w:w="3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Қолданыстағы
</w:t>
            </w:r>
            <w:r>
              <w:br/>
            </w:r>
            <w:r>
              <w:rPr>
                <w:rFonts w:ascii="Times New Roman"/>
                <w:b w:val="false"/>
                <w:i w:val="false"/>
                <w:color w:val="000000"/>
                <w:sz w:val="20"/>
              </w:rPr>
              <w:t>
тариф, өнімнің
</w:t>
            </w:r>
            <w:r>
              <w:br/>
            </w:r>
            <w:r>
              <w:rPr>
                <w:rFonts w:ascii="Times New Roman"/>
                <w:b w:val="false"/>
                <w:i w:val="false"/>
                <w:color w:val="000000"/>
                <w:sz w:val="20"/>
              </w:rPr>
              <w:t>
бірл. үшін
</w:t>
            </w:r>
            <w:r>
              <w:br/>
            </w:r>
            <w:r>
              <w:rPr>
                <w:rFonts w:ascii="Times New Roman"/>
                <w:b w:val="false"/>
                <w:i w:val="false"/>
                <w:color w:val="000000"/>
                <w:sz w:val="20"/>
              </w:rPr>
              <w:t>
теңге
</w:t>
            </w:r>
            <w:r>
              <w:br/>
            </w:r>
            <w:r>
              <w:rPr>
                <w:rFonts w:ascii="Times New Roman"/>
                <w:b w:val="false"/>
                <w:i w:val="false"/>
                <w:color w:val="000000"/>
                <w:sz w:val="20"/>
              </w:rPr>
              <w:t>
(Қолданысқа
</w:t>
            </w:r>
            <w:r>
              <w:br/>
            </w:r>
            <w:r>
              <w:rPr>
                <w:rFonts w:ascii="Times New Roman"/>
                <w:b w:val="false"/>
                <w:i w:val="false"/>
                <w:color w:val="000000"/>
                <w:sz w:val="20"/>
              </w:rPr>
              <w:t>
енгізетін күн)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туралы мәлімет
</w:t>
            </w:r>
          </w:p>
        </w:tc>
      </w:tr>
      <w:tr>
        <w:trPr>
          <w:trHeight w:val="72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w:t>
            </w:r>
            <w:r>
              <w:br/>
            </w:r>
            <w:r>
              <w:rPr>
                <w:rFonts w:ascii="Times New Roman"/>
                <w:b w:val="false"/>
                <w:i w:val="false"/>
                <w:color w:val="000000"/>
                <w:sz w:val="20"/>
              </w:rPr>
              <w:t>
жобалық
</w:t>
            </w:r>
            <w:r>
              <w:br/>
            </w:r>
            <w:r>
              <w:rPr>
                <w:rFonts w:ascii="Times New Roman"/>
                <w:b w:val="false"/>
                <w:i w:val="false"/>
                <w:color w:val="000000"/>
                <w:sz w:val="20"/>
              </w:rPr>
              <w:t>
тарифтер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
</w:t>
            </w:r>
            <w:r>
              <w:br/>
            </w:r>
            <w:r>
              <w:rPr>
                <w:rFonts w:ascii="Times New Roman"/>
                <w:b w:val="false"/>
                <w:i w:val="false"/>
                <w:color w:val="000000"/>
                <w:sz w:val="20"/>
              </w:rPr>
              <w:t>
делгені
</w:t>
            </w:r>
            <w:r>
              <w:br/>
            </w:r>
            <w:r>
              <w:rPr>
                <w:rFonts w:ascii="Times New Roman"/>
                <w:b w:val="false"/>
                <w:i w:val="false"/>
                <w:color w:val="000000"/>
                <w:sz w:val="20"/>
              </w:rPr>
              <w:t>
%
</w:t>
            </w:r>
            <w:r>
              <w:br/>
            </w:r>
            <w:r>
              <w:rPr>
                <w:rFonts w:ascii="Times New Roman"/>
                <w:b w:val="false"/>
                <w:i w:val="false"/>
                <w:color w:val="000000"/>
                <w:sz w:val="20"/>
              </w:rPr>
              <w:t>
өзгерісі
</w:t>
            </w:r>
            <w:r>
              <w:br/>
            </w:r>
            <w:r>
              <w:rPr>
                <w:rFonts w:ascii="Times New Roman"/>
                <w:b w:val="false"/>
                <w:i w:val="false"/>
                <w:color w:val="000000"/>
                <w:sz w:val="20"/>
              </w:rPr>
              <w:t>
(+; -)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Тарифтің
</w:t>
            </w:r>
            <w:r>
              <w:br/>
            </w:r>
            <w:r>
              <w:rPr>
                <w:rFonts w:ascii="Times New Roman"/>
                <w:b w:val="false"/>
                <w:i w:val="false"/>
                <w:color w:val="000000"/>
                <w:sz w:val="20"/>
              </w:rPr>
              <w:t>
өзгеру
</w:t>
            </w:r>
            <w:r>
              <w:br/>
            </w:r>
            <w:r>
              <w:rPr>
                <w:rFonts w:ascii="Times New Roman"/>
                <w:b w:val="false"/>
                <w:i w:val="false"/>
                <w:color w:val="000000"/>
                <w:sz w:val="20"/>
              </w:rPr>
              <w:t>
себебі
</w:t>
            </w:r>
          </w:p>
        </w:tc>
      </w:tr>
      <w:tr>
        <w:trPr>
          <w:trHeight w:val="33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18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Деректерді тоқсанның басына дейін 60 күн бұрын нысан бойынша
</w:t>
      </w:r>
      <w:r>
        <w:br/>
      </w:r>
      <w:r>
        <w:rPr>
          <w:rFonts w:ascii="Times New Roman"/>
          <w:b w:val="false"/>
          <w:i w:val="false"/>
          <w:color w:val="000000"/>
          <w:sz w:val="28"/>
        </w:rPr>
        <w:t>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монополиялар субъектілерінің реттеліп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көрсетілетін қызметтеріне (тауарларына, жұмыстарына)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тарифтерді (бағаларды, алым ставкаларын)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өзгертуге берілген өтінімдер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ҚҚС-сыз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13"/>
        <w:gridCol w:w="2333"/>
        <w:gridCol w:w="3093"/>
        <w:gridCol w:w="1853"/>
        <w:gridCol w:w="2753"/>
      </w:tblGrid>
      <w:tr>
        <w:trPr>
          <w:trHeight w:val="49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
</w:t>
            </w:r>
            <w:r>
              <w:br/>
            </w:r>
            <w:r>
              <w:rPr>
                <w:rFonts w:ascii="Times New Roman"/>
                <w:b w:val="false"/>
                <w:i w:val="false"/>
                <w:color w:val="000000"/>
                <w:sz w:val="20"/>
              </w:rPr>
              <w:t>
тінің
</w:t>
            </w:r>
            <w:r>
              <w:br/>
            </w:r>
            <w:r>
              <w:rPr>
                <w:rFonts w:ascii="Times New Roman"/>
                <w:b w:val="false"/>
                <w:i w:val="false"/>
                <w:color w:val="000000"/>
                <w:sz w:val="20"/>
              </w:rPr>
              <w:t>
атауы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көрсеті-
</w:t>
            </w:r>
            <w:r>
              <w:br/>
            </w:r>
            <w:r>
              <w:rPr>
                <w:rFonts w:ascii="Times New Roman"/>
                <w:b w:val="false"/>
                <w:i w:val="false"/>
                <w:color w:val="000000"/>
                <w:sz w:val="20"/>
              </w:rPr>
              <w:t>
летін
</w:t>
            </w:r>
            <w:r>
              <w:br/>
            </w:r>
            <w:r>
              <w:rPr>
                <w:rFonts w:ascii="Times New Roman"/>
                <w:b w:val="false"/>
                <w:i w:val="false"/>
                <w:color w:val="000000"/>
                <w:sz w:val="20"/>
              </w:rPr>
              <w:t>
аумақ -
</w:t>
            </w:r>
            <w:r>
              <w:br/>
            </w:r>
            <w:r>
              <w:rPr>
                <w:rFonts w:ascii="Times New Roman"/>
                <w:b w:val="false"/>
                <w:i w:val="false"/>
                <w:color w:val="000000"/>
                <w:sz w:val="20"/>
              </w:rPr>
              <w:t>
облыс,
</w:t>
            </w:r>
            <w:r>
              <w:br/>
            </w:r>
            <w:r>
              <w:rPr>
                <w:rFonts w:ascii="Times New Roman"/>
                <w:b w:val="false"/>
                <w:i w:val="false"/>
                <w:color w:val="000000"/>
                <w:sz w:val="20"/>
              </w:rPr>
              <w:t>
қала,
</w:t>
            </w:r>
            <w:r>
              <w:br/>
            </w:r>
            <w:r>
              <w:rPr>
                <w:rFonts w:ascii="Times New Roman"/>
                <w:b w:val="false"/>
                <w:i w:val="false"/>
                <w:color w:val="000000"/>
                <w:sz w:val="20"/>
              </w:rPr>
              <w:t>
қаладағы
</w:t>
            </w:r>
            <w:r>
              <w:br/>
            </w:r>
            <w:r>
              <w:rPr>
                <w:rFonts w:ascii="Times New Roman"/>
                <w:b w:val="false"/>
                <w:i w:val="false"/>
                <w:color w:val="000000"/>
                <w:sz w:val="20"/>
              </w:rPr>
              <w:t>
аудан,
</w:t>
            </w:r>
            <w:r>
              <w:br/>
            </w:r>
            <w:r>
              <w:rPr>
                <w:rFonts w:ascii="Times New Roman"/>
                <w:b w:val="false"/>
                <w:i w:val="false"/>
                <w:color w:val="000000"/>
                <w:sz w:val="20"/>
              </w:rPr>
              <w:t>
аудан
</w:t>
            </w:r>
            <w:r>
              <w:br/>
            </w:r>
            <w:r>
              <w:rPr>
                <w:rFonts w:ascii="Times New Roman"/>
                <w:b w:val="false"/>
                <w:i w:val="false"/>
                <w:color w:val="000000"/>
                <w:sz w:val="20"/>
              </w:rPr>
              <w:t>
және т.б.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берілген
</w:t>
            </w:r>
            <w:r>
              <w:br/>
            </w:r>
            <w:r>
              <w:rPr>
                <w:rFonts w:ascii="Times New Roman"/>
                <w:b w:val="false"/>
                <w:i w:val="false"/>
                <w:color w:val="000000"/>
                <w:sz w:val="20"/>
              </w:rPr>
              <w:t>
реттеліп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w:t>
            </w:r>
            <w:r>
              <w:br/>
            </w:r>
            <w:r>
              <w:rPr>
                <w:rFonts w:ascii="Times New Roman"/>
                <w:b w:val="false"/>
                <w:i w:val="false"/>
                <w:color w:val="000000"/>
                <w:sz w:val="20"/>
              </w:rPr>
              <w:t>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r>
              <w:br/>
            </w:r>
            <w:r>
              <w:rPr>
                <w:rFonts w:ascii="Times New Roman"/>
                <w:b w:val="false"/>
                <w:i w:val="false"/>
                <w:color w:val="000000"/>
                <w:sz w:val="20"/>
              </w:rPr>
              <w:t>
(өлшем
</w:t>
            </w:r>
            <w:r>
              <w:br/>
            </w:r>
            <w:r>
              <w:rPr>
                <w:rFonts w:ascii="Times New Roman"/>
                <w:b w:val="false"/>
                <w:i w:val="false"/>
                <w:color w:val="000000"/>
                <w:sz w:val="20"/>
              </w:rPr>
              <w:t>
бірлігі
</w:t>
            </w:r>
            <w:r>
              <w:br/>
            </w:r>
            <w:r>
              <w:rPr>
                <w:rFonts w:ascii="Times New Roman"/>
                <w:b w:val="false"/>
                <w:i w:val="false"/>
                <w:color w:val="000000"/>
                <w:sz w:val="20"/>
              </w:rPr>
              <w:t>
үшін
</w:t>
            </w:r>
            <w:r>
              <w:br/>
            </w:r>
            <w:r>
              <w:rPr>
                <w:rFonts w:ascii="Times New Roman"/>
                <w:b w:val="false"/>
                <w:i w:val="false"/>
                <w:color w:val="000000"/>
                <w:sz w:val="20"/>
              </w:rPr>
              <w:t>
теңге)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ныстағы
</w:t>
            </w:r>
            <w:r>
              <w:br/>
            </w:r>
            <w:r>
              <w:rPr>
                <w:rFonts w:ascii="Times New Roman"/>
                <w:b w:val="false"/>
                <w:i w:val="false"/>
                <w:color w:val="000000"/>
                <w:sz w:val="20"/>
              </w:rPr>
              <w:t>
тариф.
</w:t>
            </w:r>
            <w:r>
              <w:br/>
            </w:r>
            <w:r>
              <w:rPr>
                <w:rFonts w:ascii="Times New Roman"/>
                <w:b w:val="false"/>
                <w:i w:val="false"/>
                <w:color w:val="000000"/>
                <w:sz w:val="20"/>
              </w:rPr>
              <w:t>
(Қолданысқа
</w:t>
            </w:r>
            <w:r>
              <w:br/>
            </w:r>
            <w:r>
              <w:rPr>
                <w:rFonts w:ascii="Times New Roman"/>
                <w:b w:val="false"/>
                <w:i w:val="false"/>
                <w:color w:val="000000"/>
                <w:sz w:val="20"/>
              </w:rPr>
              <w:t>
енгізетін
</w:t>
            </w:r>
            <w:r>
              <w:br/>
            </w:r>
            <w:r>
              <w:rPr>
                <w:rFonts w:ascii="Times New Roman"/>
                <w:b w:val="false"/>
                <w:i w:val="false"/>
                <w:color w:val="000000"/>
                <w:sz w:val="20"/>
              </w:rPr>
              <w:t>
күн)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813"/>
        <w:gridCol w:w="2173"/>
        <w:gridCol w:w="2313"/>
        <w:gridCol w:w="231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туралы мәлімет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Өтінімдерді қарау барысы
</w:t>
            </w:r>
          </w:p>
        </w:tc>
      </w:tr>
      <w:tr>
        <w:trPr>
          <w:trHeight w:val="285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w:t>
            </w:r>
            <w:r>
              <w:br/>
            </w:r>
            <w:r>
              <w:rPr>
                <w:rFonts w:ascii="Times New Roman"/>
                <w:b w:val="false"/>
                <w:i w:val="false"/>
                <w:color w:val="000000"/>
                <w:sz w:val="20"/>
              </w:rPr>
              <w:t>
жобалық
</w:t>
            </w:r>
            <w:r>
              <w:br/>
            </w:r>
            <w:r>
              <w:rPr>
                <w:rFonts w:ascii="Times New Roman"/>
                <w:b w:val="false"/>
                <w:i w:val="false"/>
                <w:color w:val="000000"/>
                <w:sz w:val="20"/>
              </w:rPr>
              <w:t>
тарифтер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
</w:t>
            </w:r>
            <w:r>
              <w:br/>
            </w:r>
            <w:r>
              <w:rPr>
                <w:rFonts w:ascii="Times New Roman"/>
                <w:b w:val="false"/>
                <w:i w:val="false"/>
                <w:color w:val="000000"/>
                <w:sz w:val="20"/>
              </w:rPr>
              <w:t>
делгені %
</w:t>
            </w:r>
            <w:r>
              <w:br/>
            </w:r>
            <w:r>
              <w:rPr>
                <w:rFonts w:ascii="Times New Roman"/>
                <w:b w:val="false"/>
                <w:i w:val="false"/>
                <w:color w:val="000000"/>
                <w:sz w:val="20"/>
              </w:rPr>
              <w:t>
өзгерісі
</w:t>
            </w:r>
            <w:r>
              <w:br/>
            </w:r>
            <w:r>
              <w:rPr>
                <w:rFonts w:ascii="Times New Roman"/>
                <w:b w:val="false"/>
                <w:i w:val="false"/>
                <w:color w:val="000000"/>
                <w:sz w:val="20"/>
              </w:rPr>
              <w:t>
(+;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Өтінімді
</w:t>
            </w:r>
            <w:r>
              <w:br/>
            </w:r>
            <w:r>
              <w:rPr>
                <w:rFonts w:ascii="Times New Roman"/>
                <w:b w:val="false"/>
                <w:i w:val="false"/>
                <w:color w:val="000000"/>
                <w:sz w:val="20"/>
              </w:rPr>
              <w:t>
қабыл-
</w:t>
            </w:r>
            <w:r>
              <w:br/>
            </w:r>
            <w:r>
              <w:rPr>
                <w:rFonts w:ascii="Times New Roman"/>
                <w:b w:val="false"/>
                <w:i w:val="false"/>
                <w:color w:val="000000"/>
                <w:sz w:val="20"/>
              </w:rPr>
              <w:t>
дамау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дамаудың
</w:t>
            </w:r>
            <w:r>
              <w:br/>
            </w:r>
            <w:r>
              <w:rPr>
                <w:rFonts w:ascii="Times New Roman"/>
                <w:b w:val="false"/>
                <w:i w:val="false"/>
                <w:color w:val="000000"/>
                <w:sz w:val="20"/>
              </w:rPr>
              <w:t>
себептері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Қарауға
</w:t>
            </w:r>
            <w:r>
              <w:br/>
            </w:r>
            <w:r>
              <w:rPr>
                <w:rFonts w:ascii="Times New Roman"/>
                <w:b w:val="false"/>
                <w:i w:val="false"/>
                <w:color w:val="000000"/>
                <w:sz w:val="20"/>
              </w:rPr>
              <w:t>
қабыл-
</w:t>
            </w:r>
            <w:r>
              <w:br/>
            </w:r>
            <w:r>
              <w:rPr>
                <w:rFonts w:ascii="Times New Roman"/>
                <w:b w:val="false"/>
                <w:i w:val="false"/>
                <w:color w:val="000000"/>
                <w:sz w:val="20"/>
              </w:rPr>
              <w:t>
данды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Ескерту: Деректерді өтінім қарауға қабылданған немесе бас
</w:t>
      </w:r>
      <w:r>
        <w:br/>
      </w:r>
      <w:r>
        <w:rPr>
          <w:rFonts w:ascii="Times New Roman"/>
          <w:b w:val="false"/>
          <w:i w:val="false"/>
          <w:color w:val="000000"/>
          <w:sz w:val="28"/>
        </w:rPr>
        <w:t>
тартылған күннен кейінгі келесі күні нысан бойынша жіберу.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 Табиғи монополиялар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субъектілерінің реттеліп көрсетілетін қызметтеріне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(тауарларына, жұмыстарына) арналған тарифтерді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(бағаларды, алым ставкаларын) өзгертуге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өтінімдер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ҚҚС-сыз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53"/>
        <w:gridCol w:w="2093"/>
        <w:gridCol w:w="2233"/>
        <w:gridCol w:w="1393"/>
        <w:gridCol w:w="2093"/>
        <w:gridCol w:w="2413"/>
      </w:tblGrid>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
</w:t>
            </w:r>
            <w:r>
              <w:br/>
            </w:r>
            <w:r>
              <w:rPr>
                <w:rFonts w:ascii="Times New Roman"/>
                <w:b w:val="false"/>
                <w:i w:val="false"/>
                <w:color w:val="000000"/>
                <w:sz w:val="20"/>
              </w:rPr>
              <w:t>
тінің
</w:t>
            </w:r>
            <w:r>
              <w:br/>
            </w: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тілетін
</w:t>
            </w:r>
            <w:r>
              <w:br/>
            </w:r>
            <w:r>
              <w:rPr>
                <w:rFonts w:ascii="Times New Roman"/>
                <w:b w:val="false"/>
                <w:i w:val="false"/>
                <w:color w:val="000000"/>
                <w:sz w:val="20"/>
              </w:rPr>
              <w:t>
аумақ -
</w:t>
            </w:r>
            <w:r>
              <w:br/>
            </w:r>
            <w:r>
              <w:rPr>
                <w:rFonts w:ascii="Times New Roman"/>
                <w:b w:val="false"/>
                <w:i w:val="false"/>
                <w:color w:val="000000"/>
                <w:sz w:val="20"/>
              </w:rPr>
              <w:t>
облыс,
</w:t>
            </w:r>
            <w:r>
              <w:br/>
            </w:r>
            <w:r>
              <w:rPr>
                <w:rFonts w:ascii="Times New Roman"/>
                <w:b w:val="false"/>
                <w:i w:val="false"/>
                <w:color w:val="000000"/>
                <w:sz w:val="20"/>
              </w:rPr>
              <w:t>
қала,
</w:t>
            </w:r>
            <w:r>
              <w:br/>
            </w:r>
            <w:r>
              <w:rPr>
                <w:rFonts w:ascii="Times New Roman"/>
                <w:b w:val="false"/>
                <w:i w:val="false"/>
                <w:color w:val="000000"/>
                <w:sz w:val="20"/>
              </w:rPr>
              <w:t>
қаладағы
</w:t>
            </w:r>
            <w:r>
              <w:br/>
            </w:r>
            <w:r>
              <w:rPr>
                <w:rFonts w:ascii="Times New Roman"/>
                <w:b w:val="false"/>
                <w:i w:val="false"/>
                <w:color w:val="000000"/>
                <w:sz w:val="20"/>
              </w:rPr>
              <w:t>
аудан,
</w:t>
            </w:r>
            <w:r>
              <w:br/>
            </w:r>
            <w:r>
              <w:rPr>
                <w:rFonts w:ascii="Times New Roman"/>
                <w:b w:val="false"/>
                <w:i w:val="false"/>
                <w:color w:val="000000"/>
                <w:sz w:val="20"/>
              </w:rPr>
              <w:t>
аудан
</w:t>
            </w:r>
            <w:r>
              <w:br/>
            </w:r>
            <w:r>
              <w:rPr>
                <w:rFonts w:ascii="Times New Roman"/>
                <w:b w:val="false"/>
                <w:i w:val="false"/>
                <w:color w:val="000000"/>
                <w:sz w:val="20"/>
              </w:rPr>
              <w:t>
және
</w:t>
            </w:r>
            <w:r>
              <w:br/>
            </w:r>
            <w:r>
              <w:rPr>
                <w:rFonts w:ascii="Times New Roman"/>
                <w:b w:val="false"/>
                <w:i w:val="false"/>
                <w:color w:val="000000"/>
                <w:sz w:val="20"/>
              </w:rPr>
              <w:t>
т.б.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берілген
</w:t>
            </w:r>
            <w:r>
              <w:br/>
            </w:r>
            <w:r>
              <w:rPr>
                <w:rFonts w:ascii="Times New Roman"/>
                <w:b w:val="false"/>
                <w:i w:val="false"/>
                <w:color w:val="000000"/>
                <w:sz w:val="20"/>
              </w:rPr>
              <w:t>
реттеліп
</w:t>
            </w:r>
            <w:r>
              <w:br/>
            </w:r>
            <w:r>
              <w:rPr>
                <w:rFonts w:ascii="Times New Roman"/>
                <w:b w:val="false"/>
                <w:i w:val="false"/>
                <w:color w:val="000000"/>
                <w:sz w:val="20"/>
              </w:rPr>
              <w:t>
көрсе-
</w:t>
            </w:r>
            <w:r>
              <w:br/>
            </w:r>
            <w:r>
              <w:rPr>
                <w:rFonts w:ascii="Times New Roman"/>
                <w:b w:val="false"/>
                <w:i w:val="false"/>
                <w:color w:val="000000"/>
                <w:sz w:val="20"/>
              </w:rPr>
              <w:t>
тілетін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(тауар-
</w:t>
            </w:r>
            <w:r>
              <w:br/>
            </w:r>
            <w:r>
              <w:rPr>
                <w:rFonts w:ascii="Times New Roman"/>
                <w:b w:val="false"/>
                <w:i w:val="false"/>
                <w:color w:val="000000"/>
                <w:sz w:val="20"/>
              </w:rPr>
              <w:t>
лардың,
</w:t>
            </w:r>
            <w:r>
              <w:br/>
            </w:r>
            <w:r>
              <w:rPr>
                <w:rFonts w:ascii="Times New Roman"/>
                <w:b w:val="false"/>
                <w:i w:val="false"/>
                <w:color w:val="000000"/>
                <w:sz w:val="20"/>
              </w:rPr>
              <w:t>
жұмыс-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дерде
</w:t>
            </w:r>
            <w:r>
              <w:br/>
            </w:r>
            <w:r>
              <w:rPr>
                <w:rFonts w:ascii="Times New Roman"/>
                <w:b w:val="false"/>
                <w:i w:val="false"/>
                <w:color w:val="000000"/>
                <w:sz w:val="20"/>
              </w:rPr>
              <w:t>
көрсе-
</w:t>
            </w:r>
            <w:r>
              <w:br/>
            </w:r>
            <w:r>
              <w:rPr>
                <w:rFonts w:ascii="Times New Roman"/>
                <w:b w:val="false"/>
                <w:i w:val="false"/>
                <w:color w:val="000000"/>
                <w:sz w:val="20"/>
              </w:rPr>
              <w:t>
тілген,
</w:t>
            </w:r>
            <w:r>
              <w:br/>
            </w:r>
            <w:r>
              <w:rPr>
                <w:rFonts w:ascii="Times New Roman"/>
                <w:b w:val="false"/>
                <w:i w:val="false"/>
                <w:color w:val="000000"/>
                <w:sz w:val="20"/>
              </w:rPr>
              <w:t>
нақты
</w:t>
            </w:r>
            <w:r>
              <w:br/>
            </w:r>
            <w:r>
              <w:rPr>
                <w:rFonts w:ascii="Times New Roman"/>
                <w:b w:val="false"/>
                <w:i w:val="false"/>
                <w:color w:val="000000"/>
                <w:sz w:val="20"/>
              </w:rPr>
              <w:t>
шамаларда
</w:t>
            </w:r>
            <w:r>
              <w:br/>
            </w:r>
            <w:r>
              <w:rPr>
                <w:rFonts w:ascii="Times New Roman"/>
                <w:b w:val="false"/>
                <w:i w:val="false"/>
                <w:color w:val="000000"/>
                <w:sz w:val="20"/>
              </w:rPr>
              <w:t>
ұсыны-
</w:t>
            </w:r>
            <w:r>
              <w:br/>
            </w:r>
            <w:r>
              <w:rPr>
                <w:rFonts w:ascii="Times New Roman"/>
                <w:b w:val="false"/>
                <w:i w:val="false"/>
                <w:color w:val="000000"/>
                <w:sz w:val="20"/>
              </w:rPr>
              <w:t>
латын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жылдық
</w:t>
            </w:r>
            <w:r>
              <w:br/>
            </w:r>
            <w:r>
              <w:rPr>
                <w:rFonts w:ascii="Times New Roman"/>
                <w:b w:val="false"/>
                <w:i w:val="false"/>
                <w:color w:val="000000"/>
                <w:sz w:val="20"/>
              </w:rPr>
              <w:t>
көлемі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ныстағы
</w:t>
            </w:r>
            <w:r>
              <w:br/>
            </w:r>
            <w:r>
              <w:rPr>
                <w:rFonts w:ascii="Times New Roman"/>
                <w:b w:val="false"/>
                <w:i w:val="false"/>
                <w:color w:val="000000"/>
                <w:sz w:val="20"/>
              </w:rPr>
              <w:t>
тариф,
</w:t>
            </w:r>
            <w:r>
              <w:br/>
            </w:r>
            <w:r>
              <w:rPr>
                <w:rFonts w:ascii="Times New Roman"/>
                <w:b w:val="false"/>
                <w:i w:val="false"/>
                <w:color w:val="000000"/>
                <w:sz w:val="20"/>
              </w:rPr>
              <w:t>
өнімнің
</w:t>
            </w:r>
            <w:r>
              <w:br/>
            </w:r>
            <w:r>
              <w:rPr>
                <w:rFonts w:ascii="Times New Roman"/>
                <w:b w:val="false"/>
                <w:i w:val="false"/>
                <w:color w:val="000000"/>
                <w:sz w:val="20"/>
              </w:rPr>
              <w:t>
бірл.
</w:t>
            </w:r>
            <w:r>
              <w:br/>
            </w:r>
            <w:r>
              <w:rPr>
                <w:rFonts w:ascii="Times New Roman"/>
                <w:b w:val="false"/>
                <w:i w:val="false"/>
                <w:color w:val="000000"/>
                <w:sz w:val="20"/>
              </w:rPr>
              <w:t>
үшін
</w:t>
            </w:r>
            <w:r>
              <w:br/>
            </w:r>
            <w:r>
              <w:rPr>
                <w:rFonts w:ascii="Times New Roman"/>
                <w:b w:val="false"/>
                <w:i w:val="false"/>
                <w:color w:val="000000"/>
                <w:sz w:val="20"/>
              </w:rPr>
              <w:t>
теңге
</w:t>
            </w:r>
            <w:r>
              <w:br/>
            </w:r>
            <w:r>
              <w:rPr>
                <w:rFonts w:ascii="Times New Roman"/>
                <w:b w:val="false"/>
                <w:i w:val="false"/>
                <w:color w:val="000000"/>
                <w:sz w:val="20"/>
              </w:rPr>
              <w:t>
(Қолда-
</w:t>
            </w:r>
            <w:r>
              <w:br/>
            </w:r>
            <w:r>
              <w:rPr>
                <w:rFonts w:ascii="Times New Roman"/>
                <w:b w:val="false"/>
                <w:i w:val="false"/>
                <w:color w:val="000000"/>
                <w:sz w:val="20"/>
              </w:rPr>
              <w:t>
нысқа
</w:t>
            </w:r>
            <w:r>
              <w:br/>
            </w:r>
            <w:r>
              <w:rPr>
                <w:rFonts w:ascii="Times New Roman"/>
                <w:b w:val="false"/>
                <w:i w:val="false"/>
                <w:color w:val="000000"/>
                <w:sz w:val="20"/>
              </w:rPr>
              <w:t>
енгізетін
</w:t>
            </w:r>
            <w:r>
              <w:br/>
            </w:r>
            <w:r>
              <w:rPr>
                <w:rFonts w:ascii="Times New Roman"/>
                <w:b w:val="false"/>
                <w:i w:val="false"/>
                <w:color w:val="000000"/>
                <w:sz w:val="20"/>
              </w:rPr>
              <w:t>
күн)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193"/>
        <w:gridCol w:w="2673"/>
        <w:gridCol w:w="26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туралы мәлімет
</w:t>
            </w:r>
          </w:p>
        </w:tc>
        <w:tc>
          <w:tcPr>
            <w:tcW w:w="2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Тарифтерді
</w:t>
            </w:r>
            <w:r>
              <w:br/>
            </w:r>
            <w:r>
              <w:rPr>
                <w:rFonts w:ascii="Times New Roman"/>
                <w:b w:val="false"/>
                <w:i w:val="false"/>
                <w:color w:val="000000"/>
                <w:sz w:val="20"/>
              </w:rPr>
              <w:t>
көтеру
</w:t>
            </w:r>
            <w:r>
              <w:br/>
            </w:r>
            <w:r>
              <w:rPr>
                <w:rFonts w:ascii="Times New Roman"/>
                <w:b w:val="false"/>
                <w:i w:val="false"/>
                <w:color w:val="000000"/>
                <w:sz w:val="20"/>
              </w:rPr>
              <w:t>
(төмендету)
</w:t>
            </w:r>
            <w:r>
              <w:br/>
            </w:r>
            <w:r>
              <w:rPr>
                <w:rFonts w:ascii="Times New Roman"/>
                <w:b w:val="false"/>
                <w:i w:val="false"/>
                <w:color w:val="000000"/>
                <w:sz w:val="20"/>
              </w:rPr>
              <w:t>
себептері
</w:t>
            </w:r>
          </w:p>
        </w:tc>
      </w:tr>
      <w:tr>
        <w:trPr>
          <w:trHeight w:val="132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
</w:t>
            </w:r>
            <w:r>
              <w:br/>
            </w:r>
            <w:r>
              <w:rPr>
                <w:rFonts w:ascii="Times New Roman"/>
                <w:b w:val="false"/>
                <w:i w:val="false"/>
                <w:color w:val="000000"/>
                <w:sz w:val="20"/>
              </w:rPr>
              <w:t>
делген
</w:t>
            </w:r>
            <w:r>
              <w:br/>
            </w:r>
            <w:r>
              <w:rPr>
                <w:rFonts w:ascii="Times New Roman"/>
                <w:b w:val="false"/>
                <w:i w:val="false"/>
                <w:color w:val="000000"/>
                <w:sz w:val="20"/>
              </w:rPr>
              <w:t>
тариф
</w:t>
            </w:r>
            <w:r>
              <w:br/>
            </w:r>
            <w:r>
              <w:rPr>
                <w:rFonts w:ascii="Times New Roman"/>
                <w:b w:val="false"/>
                <w:i w:val="false"/>
                <w:color w:val="000000"/>
                <w:sz w:val="20"/>
              </w:rPr>
              <w:t>
(өнімнің
</w:t>
            </w:r>
            <w:r>
              <w:br/>
            </w:r>
            <w:r>
              <w:rPr>
                <w:rFonts w:ascii="Times New Roman"/>
                <w:b w:val="false"/>
                <w:i w:val="false"/>
                <w:color w:val="000000"/>
                <w:sz w:val="20"/>
              </w:rPr>
              <w:t>
теңге/
</w:t>
            </w:r>
            <w:r>
              <w:br/>
            </w:r>
            <w:r>
              <w:rPr>
                <w:rFonts w:ascii="Times New Roman"/>
                <w:b w:val="false"/>
                <w:i w:val="false"/>
                <w:color w:val="000000"/>
                <w:sz w:val="20"/>
              </w:rPr>
              <w:t>
бірл.)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
</w:t>
            </w:r>
            <w:r>
              <w:br/>
            </w:r>
            <w:r>
              <w:rPr>
                <w:rFonts w:ascii="Times New Roman"/>
                <w:b w:val="false"/>
                <w:i w:val="false"/>
                <w:color w:val="000000"/>
                <w:sz w:val="20"/>
              </w:rPr>
              <w:t>
тілген
</w:t>
            </w:r>
            <w:r>
              <w:br/>
            </w:r>
            <w:r>
              <w:rPr>
                <w:rFonts w:ascii="Times New Roman"/>
                <w:b w:val="false"/>
                <w:i w:val="false"/>
                <w:color w:val="000000"/>
                <w:sz w:val="20"/>
              </w:rPr>
              <w:t>
тариф
</w:t>
            </w:r>
            <w:r>
              <w:br/>
            </w:r>
            <w:r>
              <w:rPr>
                <w:rFonts w:ascii="Times New Roman"/>
                <w:b w:val="false"/>
                <w:i w:val="false"/>
                <w:color w:val="000000"/>
                <w:sz w:val="20"/>
              </w:rPr>
              <w:t>
(өнімнің
</w:t>
            </w:r>
            <w:r>
              <w:br/>
            </w:r>
            <w:r>
              <w:rPr>
                <w:rFonts w:ascii="Times New Roman"/>
                <w:b w:val="false"/>
                <w:i w:val="false"/>
                <w:color w:val="000000"/>
                <w:sz w:val="20"/>
              </w:rPr>
              <w:t>
теңге/
</w:t>
            </w:r>
            <w:r>
              <w:br/>
            </w:r>
            <w:r>
              <w:rPr>
                <w:rFonts w:ascii="Times New Roman"/>
                <w:b w:val="false"/>
                <w:i w:val="false"/>
                <w:color w:val="000000"/>
                <w:sz w:val="20"/>
              </w:rPr>
              <w:t>
бірл.)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
</w:t>
            </w:r>
            <w:r>
              <w:br/>
            </w:r>
            <w:r>
              <w:rPr>
                <w:rFonts w:ascii="Times New Roman"/>
                <w:b w:val="false"/>
                <w:i w:val="false"/>
                <w:color w:val="000000"/>
                <w:sz w:val="20"/>
              </w:rPr>
              <w:t>
тілген
</w:t>
            </w:r>
            <w:r>
              <w:br/>
            </w:r>
            <w:r>
              <w:rPr>
                <w:rFonts w:ascii="Times New Roman"/>
                <w:b w:val="false"/>
                <w:i w:val="false"/>
                <w:color w:val="000000"/>
                <w:sz w:val="20"/>
              </w:rPr>
              <w:t>
тарифтік
</w:t>
            </w:r>
            <w:r>
              <w:br/>
            </w:r>
            <w:r>
              <w:rPr>
                <w:rFonts w:ascii="Times New Roman"/>
                <w:b w:val="false"/>
                <w:i w:val="false"/>
                <w:color w:val="000000"/>
                <w:sz w:val="20"/>
              </w:rPr>
              <w:t>
қолда-
</w:t>
            </w:r>
            <w:r>
              <w:br/>
            </w:r>
            <w:r>
              <w:rPr>
                <w:rFonts w:ascii="Times New Roman"/>
                <w:b w:val="false"/>
                <w:i w:val="false"/>
                <w:color w:val="000000"/>
                <w:sz w:val="20"/>
              </w:rPr>
              <w:t>
ныстағы
</w:t>
            </w:r>
            <w:r>
              <w:br/>
            </w:r>
            <w:r>
              <w:rPr>
                <w:rFonts w:ascii="Times New Roman"/>
                <w:b w:val="false"/>
                <w:i w:val="false"/>
                <w:color w:val="000000"/>
                <w:sz w:val="20"/>
              </w:rPr>
              <w:t>
тарифке
</w:t>
            </w:r>
            <w:r>
              <w:br/>
            </w:r>
            <w:r>
              <w:rPr>
                <w:rFonts w:ascii="Times New Roman"/>
                <w:b w:val="false"/>
                <w:i w:val="false"/>
                <w:color w:val="000000"/>
                <w:sz w:val="20"/>
              </w:rPr>
              <w:t>
өзгеріс %
</w:t>
            </w:r>
          </w:p>
        </w:tc>
        <w:tc>
          <w:tcPr>
            <w:tcW w:w="0" w:type="auto"/>
            <w:vMerge/>
            <w:tcBorders>
              <w:top w:val="nil"/>
              <w:left w:val="single" w:color="cfcfcf" w:sz="5"/>
              <w:bottom w:val="single" w:color="cfcfcf" w:sz="5"/>
              <w:right w:val="single" w:color="cfcfcf" w:sz="5"/>
            </w:tcBorders>
          </w:tcP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Деректерді мәлімделген компания аяқталғаннан кейін келесі
</w:t>
      </w:r>
      <w:r>
        <w:br/>
      </w:r>
      <w:r>
        <w:rPr>
          <w:rFonts w:ascii="Times New Roman"/>
          <w:b w:val="false"/>
          <w:i w:val="false"/>
          <w:color w:val="000000"/>
          <w:sz w:val="28"/>
        </w:rPr>
        <w:t>
күні нысан бойынша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6-қосымша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 субъектілерінің реттеліп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көрсетілетін қызметтеріне (тауарларына, жұмыстарына)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тарифтерді (бағалар, алым ставкаларын)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бекітуге берілген өтінімдерді қараудың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қорытындылары туралы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33"/>
        <w:gridCol w:w="1573"/>
        <w:gridCol w:w="1213"/>
        <w:gridCol w:w="1373"/>
        <w:gridCol w:w="1573"/>
        <w:gridCol w:w="1733"/>
      </w:tblGrid>
      <w:tr>
        <w:trPr>
          <w:trHeight w:val="51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берілген реттеліп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қызметтердің атауы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рауға
</w:t>
            </w:r>
            <w:r>
              <w:br/>
            </w:r>
            <w:r>
              <w:rPr>
                <w:rFonts w:ascii="Times New Roman"/>
                <w:b w:val="false"/>
                <w:i w:val="false"/>
                <w:color w:val="000000"/>
                <w:sz w:val="20"/>
              </w:rPr>
              <w:t>
өті-
</w:t>
            </w:r>
            <w:r>
              <w:br/>
            </w:r>
            <w:r>
              <w:rPr>
                <w:rFonts w:ascii="Times New Roman"/>
                <w:b w:val="false"/>
                <w:i w:val="false"/>
                <w:color w:val="000000"/>
                <w:sz w:val="20"/>
              </w:rPr>
              <w:t>
нім
</w:t>
            </w:r>
            <w:r>
              <w:br/>
            </w:r>
            <w:r>
              <w:rPr>
                <w:rFonts w:ascii="Times New Roman"/>
                <w:b w:val="false"/>
                <w:i w:val="false"/>
                <w:color w:val="000000"/>
                <w:sz w:val="20"/>
              </w:rPr>
              <w:t>
бер-
</w:t>
            </w:r>
            <w:r>
              <w:br/>
            </w:r>
            <w:r>
              <w:rPr>
                <w:rFonts w:ascii="Times New Roman"/>
                <w:b w:val="false"/>
                <w:i w:val="false"/>
                <w:color w:val="000000"/>
                <w:sz w:val="20"/>
              </w:rPr>
              <w:t>
ген
</w:t>
            </w:r>
            <w:r>
              <w:br/>
            </w:r>
            <w:r>
              <w:rPr>
                <w:rFonts w:ascii="Times New Roman"/>
                <w:b w:val="false"/>
                <w:i w:val="false"/>
                <w:color w:val="000000"/>
                <w:sz w:val="20"/>
              </w:rPr>
              <w:t>
субъ-
</w:t>
            </w:r>
            <w:r>
              <w:br/>
            </w:r>
            <w:r>
              <w:rPr>
                <w:rFonts w:ascii="Times New Roman"/>
                <w:b w:val="false"/>
                <w:i w:val="false"/>
                <w:color w:val="000000"/>
                <w:sz w:val="20"/>
              </w:rPr>
              <w:t>
екті-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рау-
</w:t>
            </w:r>
            <w:r>
              <w:br/>
            </w:r>
            <w:r>
              <w:rPr>
                <w:rFonts w:ascii="Times New Roman"/>
                <w:b w:val="false"/>
                <w:i w:val="false"/>
                <w:color w:val="000000"/>
                <w:sz w:val="20"/>
              </w:rPr>
              <w:t>
ға
</w:t>
            </w:r>
            <w:r>
              <w:br/>
            </w:r>
            <w:r>
              <w:rPr>
                <w:rFonts w:ascii="Times New Roman"/>
                <w:b w:val="false"/>
                <w:i w:val="false"/>
                <w:color w:val="000000"/>
                <w:sz w:val="20"/>
              </w:rPr>
              <w:t>
бе-
</w:t>
            </w:r>
            <w:r>
              <w:br/>
            </w:r>
            <w:r>
              <w:rPr>
                <w:rFonts w:ascii="Times New Roman"/>
                <w:b w:val="false"/>
                <w:i w:val="false"/>
                <w:color w:val="000000"/>
                <w:sz w:val="20"/>
              </w:rPr>
              <w:t>
ріл-
</w:t>
            </w:r>
            <w:r>
              <w:br/>
            </w:r>
            <w:r>
              <w:rPr>
                <w:rFonts w:ascii="Times New Roman"/>
                <w:b w:val="false"/>
                <w:i w:val="false"/>
                <w:color w:val="000000"/>
                <w:sz w:val="20"/>
              </w:rPr>
              <w:t>
ген
</w:t>
            </w:r>
            <w:r>
              <w:br/>
            </w:r>
            <w:r>
              <w:rPr>
                <w:rFonts w:ascii="Times New Roman"/>
                <w:b w:val="false"/>
                <w:i w:val="false"/>
                <w:color w:val="000000"/>
                <w:sz w:val="20"/>
              </w:rPr>
              <w:t>
та-
</w:t>
            </w:r>
            <w:r>
              <w:br/>
            </w:r>
            <w:r>
              <w:rPr>
                <w:rFonts w:ascii="Times New Roman"/>
                <w:b w:val="false"/>
                <w:i w:val="false"/>
                <w:color w:val="000000"/>
                <w:sz w:val="20"/>
              </w:rPr>
              <w:t>
риф-
</w:t>
            </w:r>
            <w:r>
              <w:br/>
            </w:r>
            <w:r>
              <w:rPr>
                <w:rFonts w:ascii="Times New Roman"/>
                <w:b w:val="false"/>
                <w:i w:val="false"/>
                <w:color w:val="000000"/>
                <w:sz w:val="20"/>
              </w:rPr>
              <w:t>
тер-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r>
              <w:br/>
            </w:r>
            <w:r>
              <w:rPr>
                <w:rFonts w:ascii="Times New Roman"/>
                <w:b w:val="false"/>
                <w:i w:val="false"/>
                <w:color w:val="000000"/>
                <w:sz w:val="20"/>
              </w:rPr>
              <w:t>
німі
</w:t>
            </w:r>
            <w:r>
              <w:br/>
            </w:r>
            <w:r>
              <w:rPr>
                <w:rFonts w:ascii="Times New Roman"/>
                <w:b w:val="false"/>
                <w:i w:val="false"/>
                <w:color w:val="000000"/>
                <w:sz w:val="20"/>
              </w:rPr>
              <w:t>
қа-
</w:t>
            </w:r>
            <w:r>
              <w:br/>
            </w:r>
            <w:r>
              <w:rPr>
                <w:rFonts w:ascii="Times New Roman"/>
                <w:b w:val="false"/>
                <w:i w:val="false"/>
                <w:color w:val="000000"/>
                <w:sz w:val="20"/>
              </w:rPr>
              <w:t>
был-
</w:t>
            </w:r>
            <w:r>
              <w:br/>
            </w:r>
            <w:r>
              <w:rPr>
                <w:rFonts w:ascii="Times New Roman"/>
                <w:b w:val="false"/>
                <w:i w:val="false"/>
                <w:color w:val="000000"/>
                <w:sz w:val="20"/>
              </w:rPr>
              <w:t>
дан-
</w:t>
            </w:r>
            <w:r>
              <w:br/>
            </w:r>
            <w:r>
              <w:rPr>
                <w:rFonts w:ascii="Times New Roman"/>
                <w:b w:val="false"/>
                <w:i w:val="false"/>
                <w:color w:val="000000"/>
                <w:sz w:val="20"/>
              </w:rPr>
              <w:t>
баған
</w:t>
            </w:r>
            <w:r>
              <w:br/>
            </w:r>
            <w:r>
              <w:rPr>
                <w:rFonts w:ascii="Times New Roman"/>
                <w:b w:val="false"/>
                <w:i w:val="false"/>
                <w:color w:val="000000"/>
                <w:sz w:val="20"/>
              </w:rPr>
              <w:t>
субъ-
</w:t>
            </w:r>
            <w:r>
              <w:br/>
            </w:r>
            <w:r>
              <w:rPr>
                <w:rFonts w:ascii="Times New Roman"/>
                <w:b w:val="false"/>
                <w:i w:val="false"/>
                <w:color w:val="000000"/>
                <w:sz w:val="20"/>
              </w:rPr>
              <w:t>
екті-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
</w:t>
            </w:r>
            <w:r>
              <w:br/>
            </w:r>
            <w:r>
              <w:rPr>
                <w:rFonts w:ascii="Times New Roman"/>
                <w:b w:val="false"/>
                <w:i w:val="false"/>
                <w:color w:val="000000"/>
                <w:sz w:val="20"/>
              </w:rPr>
              <w:t>
сыз
</w:t>
            </w:r>
            <w:r>
              <w:br/>
            </w:r>
            <w:r>
              <w:rPr>
                <w:rFonts w:ascii="Times New Roman"/>
                <w:b w:val="false"/>
                <w:i w:val="false"/>
                <w:color w:val="000000"/>
                <w:sz w:val="20"/>
              </w:rPr>
              <w:t>
қабыл-
</w:t>
            </w:r>
            <w:r>
              <w:br/>
            </w:r>
            <w:r>
              <w:rPr>
                <w:rFonts w:ascii="Times New Roman"/>
                <w:b w:val="false"/>
                <w:i w:val="false"/>
                <w:color w:val="000000"/>
                <w:sz w:val="20"/>
              </w:rPr>
              <w:t>
дан-
</w:t>
            </w:r>
            <w:r>
              <w:br/>
            </w:r>
            <w:r>
              <w:rPr>
                <w:rFonts w:ascii="Times New Roman"/>
                <w:b w:val="false"/>
                <w:i w:val="false"/>
                <w:color w:val="000000"/>
                <w:sz w:val="20"/>
              </w:rPr>
              <w:t>
баған
</w:t>
            </w:r>
            <w:r>
              <w:br/>
            </w:r>
            <w:r>
              <w:rPr>
                <w:rFonts w:ascii="Times New Roman"/>
                <w:b w:val="false"/>
                <w:i w:val="false"/>
                <w:color w:val="000000"/>
                <w:sz w:val="20"/>
              </w:rPr>
              <w:t>
тариф-
</w:t>
            </w:r>
            <w:r>
              <w:br/>
            </w:r>
            <w:r>
              <w:rPr>
                <w:rFonts w:ascii="Times New Roman"/>
                <w:b w:val="false"/>
                <w:i w:val="false"/>
                <w:color w:val="000000"/>
                <w:sz w:val="20"/>
              </w:rPr>
              <w:t>
тердің
</w:t>
            </w:r>
            <w:r>
              <w:br/>
            </w:r>
            <w:r>
              <w:rPr>
                <w:rFonts w:ascii="Times New Roman"/>
                <w:b w:val="false"/>
                <w:i w:val="false"/>
                <w:color w:val="000000"/>
                <w:sz w:val="20"/>
              </w:rPr>
              <w:t>
саны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
</w:t>
            </w:r>
            <w:r>
              <w:br/>
            </w:r>
            <w:r>
              <w:rPr>
                <w:rFonts w:ascii="Times New Roman"/>
                <w:b w:val="false"/>
                <w:i w:val="false"/>
                <w:color w:val="000000"/>
                <w:sz w:val="20"/>
              </w:rPr>
              <w:t>
бары-
</w:t>
            </w:r>
            <w:r>
              <w:br/>
            </w:r>
            <w:r>
              <w:rPr>
                <w:rFonts w:ascii="Times New Roman"/>
                <w:b w:val="false"/>
                <w:i w:val="false"/>
                <w:color w:val="000000"/>
                <w:sz w:val="20"/>
              </w:rPr>
              <w:t>
сында
</w:t>
            </w:r>
            <w:r>
              <w:br/>
            </w:r>
            <w:r>
              <w:rPr>
                <w:rFonts w:ascii="Times New Roman"/>
                <w:b w:val="false"/>
                <w:i w:val="false"/>
                <w:color w:val="000000"/>
                <w:sz w:val="20"/>
              </w:rPr>
              <w:t>
өті-
</w:t>
            </w:r>
            <w:r>
              <w:br/>
            </w:r>
            <w:r>
              <w:rPr>
                <w:rFonts w:ascii="Times New Roman"/>
                <w:b w:val="false"/>
                <w:i w:val="false"/>
                <w:color w:val="000000"/>
                <w:sz w:val="20"/>
              </w:rPr>
              <w:t>
німі
</w:t>
            </w:r>
            <w:r>
              <w:br/>
            </w:r>
            <w:r>
              <w:rPr>
                <w:rFonts w:ascii="Times New Roman"/>
                <w:b w:val="false"/>
                <w:i w:val="false"/>
                <w:color w:val="000000"/>
                <w:sz w:val="20"/>
              </w:rPr>
              <w:t>
қабыл-
</w:t>
            </w:r>
            <w:r>
              <w:br/>
            </w:r>
            <w:r>
              <w:rPr>
                <w:rFonts w:ascii="Times New Roman"/>
                <w:b w:val="false"/>
                <w:i w:val="false"/>
                <w:color w:val="000000"/>
                <w:sz w:val="20"/>
              </w:rPr>
              <w:t>
дан-
</w:t>
            </w:r>
            <w:r>
              <w:br/>
            </w:r>
            <w:r>
              <w:rPr>
                <w:rFonts w:ascii="Times New Roman"/>
                <w:b w:val="false"/>
                <w:i w:val="false"/>
                <w:color w:val="000000"/>
                <w:sz w:val="20"/>
              </w:rPr>
              <w:t>
баған
</w:t>
            </w:r>
            <w:r>
              <w:br/>
            </w:r>
            <w:r>
              <w:rPr>
                <w:rFonts w:ascii="Times New Roman"/>
                <w:b w:val="false"/>
                <w:i w:val="false"/>
                <w:color w:val="000000"/>
                <w:sz w:val="20"/>
              </w:rPr>
              <w:t>
субъ-
</w:t>
            </w:r>
            <w:r>
              <w:br/>
            </w:r>
            <w:r>
              <w:rPr>
                <w:rFonts w:ascii="Times New Roman"/>
                <w:b w:val="false"/>
                <w:i w:val="false"/>
                <w:color w:val="000000"/>
                <w:sz w:val="20"/>
              </w:rPr>
              <w:t>
екті-
</w:t>
            </w:r>
            <w:r>
              <w:br/>
            </w:r>
            <w:r>
              <w:rPr>
                <w:rFonts w:ascii="Times New Roman"/>
                <w:b w:val="false"/>
                <w:i w:val="false"/>
                <w:color w:val="000000"/>
                <w:sz w:val="20"/>
              </w:rPr>
              <w:t>
лердің
</w:t>
            </w:r>
            <w:r>
              <w:br/>
            </w:r>
            <w:r>
              <w:rPr>
                <w:rFonts w:ascii="Times New Roman"/>
                <w:b w:val="false"/>
                <w:i w:val="false"/>
                <w:color w:val="000000"/>
                <w:sz w:val="20"/>
              </w:rPr>
              <w:t>
саны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w:t>
            </w:r>
            <w:r>
              <w:br/>
            </w:r>
            <w:r>
              <w:rPr>
                <w:rFonts w:ascii="Times New Roman"/>
                <w:b w:val="false"/>
                <w:i w:val="false"/>
                <w:color w:val="000000"/>
                <w:sz w:val="20"/>
              </w:rPr>
              <w:t>
беру және бөлу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энергиясын
</w:t>
            </w:r>
            <w:r>
              <w:br/>
            </w:r>
            <w:r>
              <w:rPr>
                <w:rFonts w:ascii="Times New Roman"/>
                <w:b w:val="false"/>
                <w:i w:val="false"/>
                <w:color w:val="000000"/>
                <w:sz w:val="20"/>
              </w:rPr>
              <w:t>
өндіру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энергиясын
</w:t>
            </w:r>
            <w:r>
              <w:br/>
            </w:r>
            <w:r>
              <w:rPr>
                <w:rFonts w:ascii="Times New Roman"/>
                <w:b w:val="false"/>
                <w:i w:val="false"/>
                <w:color w:val="000000"/>
                <w:sz w:val="20"/>
              </w:rPr>
              <w:t>
беру және бөлу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Кәріз жүргізу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Телекоммуникация
</w:t>
            </w:r>
            <w:r>
              <w:br/>
            </w:r>
            <w:r>
              <w:rPr>
                <w:rFonts w:ascii="Times New Roman"/>
                <w:b w:val="false"/>
                <w:i w:val="false"/>
                <w:color w:val="000000"/>
                <w:sz w:val="20"/>
              </w:rPr>
              <w:t>
қызметтері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Әуежайлық қызметтер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13"/>
        <w:gridCol w:w="1853"/>
        <w:gridCol w:w="1733"/>
        <w:gridCol w:w="1753"/>
        <w:gridCol w:w="1573"/>
        <w:gridCol w:w="2253"/>
      </w:tblGrid>
      <w:tr>
        <w:trPr>
          <w:trHeight w:val="510" w:hRule="atLeast"/>
        </w:trPr>
        <w:tc>
          <w:tcPr>
            <w:tcW w:w="1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
</w:t>
            </w:r>
            <w:r>
              <w:br/>
            </w:r>
            <w:r>
              <w:rPr>
                <w:rFonts w:ascii="Times New Roman"/>
                <w:b w:val="false"/>
                <w:i w:val="false"/>
                <w:color w:val="000000"/>
                <w:sz w:val="20"/>
              </w:rPr>
              <w:t>
бары-
</w:t>
            </w:r>
            <w:r>
              <w:br/>
            </w:r>
            <w:r>
              <w:rPr>
                <w:rFonts w:ascii="Times New Roman"/>
                <w:b w:val="false"/>
                <w:i w:val="false"/>
                <w:color w:val="000000"/>
                <w:sz w:val="20"/>
              </w:rPr>
              <w:t>
сында
</w:t>
            </w:r>
            <w:r>
              <w:br/>
            </w:r>
            <w:r>
              <w:rPr>
                <w:rFonts w:ascii="Times New Roman"/>
                <w:b w:val="false"/>
                <w:i w:val="false"/>
                <w:color w:val="000000"/>
                <w:sz w:val="20"/>
              </w:rPr>
              <w:t>
өтінімі
</w:t>
            </w:r>
            <w:r>
              <w:br/>
            </w:r>
            <w:r>
              <w:rPr>
                <w:rFonts w:ascii="Times New Roman"/>
                <w:b w:val="false"/>
                <w:i w:val="false"/>
                <w:color w:val="000000"/>
                <w:sz w:val="20"/>
              </w:rPr>
              <w:t>
қабыл-
</w:t>
            </w:r>
            <w:r>
              <w:br/>
            </w:r>
            <w:r>
              <w:rPr>
                <w:rFonts w:ascii="Times New Roman"/>
                <w:b w:val="false"/>
                <w:i w:val="false"/>
                <w:color w:val="000000"/>
                <w:sz w:val="20"/>
              </w:rPr>
              <w:t>
данба-
</w:t>
            </w:r>
            <w:r>
              <w:br/>
            </w:r>
            <w:r>
              <w:rPr>
                <w:rFonts w:ascii="Times New Roman"/>
                <w:b w:val="false"/>
                <w:i w:val="false"/>
                <w:color w:val="000000"/>
                <w:sz w:val="20"/>
              </w:rPr>
              <w:t>
ған
</w:t>
            </w:r>
            <w:r>
              <w:br/>
            </w:r>
            <w:r>
              <w:rPr>
                <w:rFonts w:ascii="Times New Roman"/>
                <w:b w:val="false"/>
                <w:i w:val="false"/>
                <w:color w:val="000000"/>
                <w:sz w:val="20"/>
              </w:rPr>
              <w:t>
тариф-
</w:t>
            </w:r>
            <w:r>
              <w:br/>
            </w:r>
            <w:r>
              <w:rPr>
                <w:rFonts w:ascii="Times New Roman"/>
                <w:b w:val="false"/>
                <w:i w:val="false"/>
                <w:color w:val="000000"/>
                <w:sz w:val="20"/>
              </w:rPr>
              <w:t>
тердің
</w:t>
            </w:r>
            <w:r>
              <w:br/>
            </w:r>
            <w:r>
              <w:rPr>
                <w:rFonts w:ascii="Times New Roman"/>
                <w:b w:val="false"/>
                <w:i w:val="false"/>
                <w:color w:val="000000"/>
                <w:sz w:val="20"/>
              </w:rPr>
              <w:t>
саны
</w:t>
            </w:r>
          </w:p>
        </w:tc>
        <w:tc>
          <w:tcPr>
            <w:tcW w:w="1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
</w:t>
            </w:r>
            <w:r>
              <w:br/>
            </w:r>
            <w:r>
              <w:rPr>
                <w:rFonts w:ascii="Times New Roman"/>
                <w:b w:val="false"/>
                <w:i w:val="false"/>
                <w:color w:val="000000"/>
                <w:sz w:val="20"/>
              </w:rPr>
              <w:t>
тілген
</w:t>
            </w:r>
            <w:r>
              <w:br/>
            </w:r>
            <w:r>
              <w:rPr>
                <w:rFonts w:ascii="Times New Roman"/>
                <w:b w:val="false"/>
                <w:i w:val="false"/>
                <w:color w:val="000000"/>
                <w:sz w:val="20"/>
              </w:rPr>
              <w:t>
тарифтер
</w:t>
            </w:r>
            <w:r>
              <w:br/>
            </w:r>
            <w:r>
              <w:rPr>
                <w:rFonts w:ascii="Times New Roman"/>
                <w:b w:val="false"/>
                <w:i w:val="false"/>
                <w:color w:val="000000"/>
                <w:sz w:val="20"/>
              </w:rPr>
              <w:t>
(баға-
</w:t>
            </w:r>
            <w:r>
              <w:br/>
            </w:r>
            <w:r>
              <w:rPr>
                <w:rFonts w:ascii="Times New Roman"/>
                <w:b w:val="false"/>
                <w:i w:val="false"/>
                <w:color w:val="000000"/>
                <w:sz w:val="20"/>
              </w:rPr>
              <w:t>
лар,
</w:t>
            </w:r>
            <w:r>
              <w:br/>
            </w:r>
            <w:r>
              <w:rPr>
                <w:rFonts w:ascii="Times New Roman"/>
                <w:b w:val="false"/>
                <w:i w:val="false"/>
                <w:color w:val="000000"/>
                <w:sz w:val="20"/>
              </w:rPr>
              <w:t>
алым
</w:t>
            </w:r>
            <w:r>
              <w:br/>
            </w:r>
            <w:r>
              <w:rPr>
                <w:rFonts w:ascii="Times New Roman"/>
                <w:b w:val="false"/>
                <w:i w:val="false"/>
                <w:color w:val="000000"/>
                <w:sz w:val="20"/>
              </w:rPr>
              <w:t>
ставка-
</w:t>
            </w:r>
            <w:r>
              <w:br/>
            </w:r>
            <w:r>
              <w:rPr>
                <w:rFonts w:ascii="Times New Roman"/>
                <w:b w:val="false"/>
                <w:i w:val="false"/>
                <w:color w:val="000000"/>
                <w:sz w:val="20"/>
              </w:rPr>
              <w:t>
лары),
</w:t>
            </w:r>
            <w:r>
              <w:br/>
            </w:r>
            <w:r>
              <w:rPr>
                <w:rFonts w:ascii="Times New Roman"/>
                <w:b w:val="false"/>
                <w:i w:val="false"/>
                <w:color w:val="000000"/>
                <w:sz w:val="20"/>
              </w:rPr>
              <w:t>
барлығы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Шығынды
</w:t>
            </w:r>
            <w:r>
              <w:br/>
            </w:r>
            <w:r>
              <w:rPr>
                <w:rFonts w:ascii="Times New Roman"/>
                <w:b w:val="false"/>
                <w:i w:val="false"/>
                <w:color w:val="000000"/>
                <w:sz w:val="20"/>
              </w:rPr>
              <w:t>
төмен-
</w:t>
            </w:r>
            <w:r>
              <w:br/>
            </w:r>
            <w:r>
              <w:rPr>
                <w:rFonts w:ascii="Times New Roman"/>
                <w:b w:val="false"/>
                <w:i w:val="false"/>
                <w:color w:val="000000"/>
                <w:sz w:val="20"/>
              </w:rPr>
              <w:t>
детуден
</w:t>
            </w:r>
            <w:r>
              <w:br/>
            </w:r>
            <w:r>
              <w:rPr>
                <w:rFonts w:ascii="Times New Roman"/>
                <w:b w:val="false"/>
                <w:i w:val="false"/>
                <w:color w:val="000000"/>
                <w:sz w:val="20"/>
              </w:rPr>
              <w:t>
алынған
</w:t>
            </w:r>
            <w:r>
              <w:br/>
            </w:r>
            <w:r>
              <w:rPr>
                <w:rFonts w:ascii="Times New Roman"/>
                <w:b w:val="false"/>
                <w:i w:val="false"/>
                <w:color w:val="000000"/>
                <w:sz w:val="20"/>
              </w:rPr>
              <w:t>
шартты-
</w:t>
            </w:r>
            <w:r>
              <w:br/>
            </w:r>
            <w:r>
              <w:rPr>
                <w:rFonts w:ascii="Times New Roman"/>
                <w:b w:val="false"/>
                <w:i w:val="false"/>
                <w:color w:val="000000"/>
                <w:sz w:val="20"/>
              </w:rPr>
              <w:t>
эконо-
</w:t>
            </w:r>
            <w:r>
              <w:br/>
            </w:r>
            <w:r>
              <w:rPr>
                <w:rFonts w:ascii="Times New Roman"/>
                <w:b w:val="false"/>
                <w:i w:val="false"/>
                <w:color w:val="000000"/>
                <w:sz w:val="20"/>
              </w:rPr>
              <w:t>
микалық
</w:t>
            </w:r>
            <w:r>
              <w:br/>
            </w:r>
            <w:r>
              <w:rPr>
                <w:rFonts w:ascii="Times New Roman"/>
                <w:b w:val="false"/>
                <w:i w:val="false"/>
                <w:color w:val="000000"/>
                <w:sz w:val="20"/>
              </w:rPr>
              <w:t>
тиімділік
</w:t>
            </w:r>
            <w:r>
              <w:br/>
            </w:r>
            <w:r>
              <w:rPr>
                <w:rFonts w:ascii="Times New Roman"/>
                <w:b w:val="false"/>
                <w:i w:val="false"/>
                <w:color w:val="000000"/>
                <w:sz w:val="20"/>
              </w:rPr>
              <w:t>
мың теңге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ныстағы
</w:t>
            </w:r>
            <w:r>
              <w:br/>
            </w:r>
            <w:r>
              <w:rPr>
                <w:rFonts w:ascii="Times New Roman"/>
                <w:b w:val="false"/>
                <w:i w:val="false"/>
                <w:color w:val="000000"/>
                <w:sz w:val="20"/>
              </w:rPr>
              <w:t>
деңгейде
</w:t>
            </w:r>
            <w:r>
              <w:br/>
            </w:r>
            <w:r>
              <w:rPr>
                <w:rFonts w:ascii="Times New Roman"/>
                <w:b w:val="false"/>
                <w:i w:val="false"/>
                <w:color w:val="000000"/>
                <w:sz w:val="20"/>
              </w:rPr>
              <w:t>
қалды-
</w:t>
            </w:r>
            <w:r>
              <w:br/>
            </w:r>
            <w:r>
              <w:rPr>
                <w:rFonts w:ascii="Times New Roman"/>
                <w:b w:val="false"/>
                <w:i w:val="false"/>
                <w:color w:val="000000"/>
                <w:sz w:val="20"/>
              </w:rPr>
              <w:t>
рылғаны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r>
              <w:br/>
            </w:r>
            <w:r>
              <w:rPr>
                <w:rFonts w:ascii="Times New Roman"/>
                <w:b w:val="false"/>
                <w:i w:val="false"/>
                <w:color w:val="000000"/>
                <w:sz w:val="20"/>
              </w:rPr>
              <w:t>
дегені
</w:t>
            </w:r>
            <w:r>
              <w:br/>
            </w:r>
            <w:r>
              <w:rPr>
                <w:rFonts w:ascii="Times New Roman"/>
                <w:b w:val="false"/>
                <w:i w:val="false"/>
                <w:color w:val="000000"/>
                <w:sz w:val="20"/>
              </w:rPr>
              <w:t>
еске-
</w:t>
            </w:r>
            <w:r>
              <w:br/>
            </w:r>
            <w:r>
              <w:rPr>
                <w:rFonts w:ascii="Times New Roman"/>
                <w:b w:val="false"/>
                <w:i w:val="false"/>
                <w:color w:val="000000"/>
                <w:sz w:val="20"/>
              </w:rPr>
              <w:t>
рілген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артты-
</w:t>
            </w:r>
            <w:r>
              <w:br/>
            </w:r>
            <w:r>
              <w:rPr>
                <w:rFonts w:ascii="Times New Roman"/>
                <w:b w:val="false"/>
                <w:i w:val="false"/>
                <w:color w:val="000000"/>
                <w:sz w:val="20"/>
              </w:rPr>
              <w:t>
рылғаны
</w:t>
            </w:r>
            <w:r>
              <w:br/>
            </w:r>
            <w:r>
              <w:rPr>
                <w:rFonts w:ascii="Times New Roman"/>
                <w:b w:val="false"/>
                <w:i w:val="false"/>
                <w:color w:val="000000"/>
                <w:sz w:val="20"/>
              </w:rPr>
              <w:t>
еске-
</w:t>
            </w:r>
            <w:r>
              <w:br/>
            </w:r>
            <w:r>
              <w:rPr>
                <w:rFonts w:ascii="Times New Roman"/>
                <w:b w:val="false"/>
                <w:i w:val="false"/>
                <w:color w:val="000000"/>
                <w:sz w:val="20"/>
              </w:rPr>
              <w:t>
рілген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w:t>
            </w:r>
            <w:r>
              <w:br/>
            </w:r>
            <w:r>
              <w:rPr>
                <w:rFonts w:ascii="Times New Roman"/>
                <w:b w:val="false"/>
                <w:i w:val="false"/>
                <w:color w:val="000000"/>
                <w:sz w:val="20"/>
              </w:rPr>
              <w:t>
дан
</w:t>
            </w:r>
            <w:r>
              <w:br/>
            </w:r>
            <w:r>
              <w:rPr>
                <w:rFonts w:ascii="Times New Roman"/>
                <w:b w:val="false"/>
                <w:i w:val="false"/>
                <w:color w:val="000000"/>
                <w:sz w:val="20"/>
              </w:rPr>
              <w:t>
құрыл-
</w:t>
            </w:r>
            <w:r>
              <w:br/>
            </w:r>
            <w:r>
              <w:rPr>
                <w:rFonts w:ascii="Times New Roman"/>
                <w:b w:val="false"/>
                <w:i w:val="false"/>
                <w:color w:val="000000"/>
                <w:sz w:val="20"/>
              </w:rPr>
              <w:t>
ғаны
</w:t>
            </w:r>
          </w:p>
        </w:tc>
        <w:tc>
          <w:tcPr>
            <w:tcW w:w="0" w:type="auto"/>
            <w:vMerge/>
            <w:tcBorders>
              <w:top w:val="nil"/>
              <w:left w:val="single" w:color="cfcfcf" w:sz="5"/>
              <w:bottom w:val="single" w:color="cfcfcf" w:sz="5"/>
              <w:right w:val="single" w:color="cfcfcf" w:sz="5"/>
            </w:tcBorders>
          </w:tcP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Өтінім беру науқаны аяқталғаннан кейін келесі күні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Жаңадан құрылған табиғи монополиялар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субъектілерінің реттеліп көрсетілетін қызметтеріне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(тауарларына, жұмыстарына) арналған тарифтерді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(бағаларды, алым ставкаларын) бекітуге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өтінімдерді қараудың қорытындылары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ҚҚС-сыз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53"/>
        <w:gridCol w:w="3333"/>
        <w:gridCol w:w="2513"/>
        <w:gridCol w:w="2493"/>
      </w:tblGrid>
      <w:tr>
        <w:trPr>
          <w:trHeight w:val="25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w:t>
            </w:r>
            <w:r>
              <w:br/>
            </w:r>
            <w:r>
              <w:rPr>
                <w:rFonts w:ascii="Times New Roman"/>
                <w:b w:val="false"/>
                <w:i w:val="false"/>
                <w:color w:val="000000"/>
                <w:sz w:val="20"/>
              </w:rPr>
              <w:t>
мен
</w:t>
            </w:r>
            <w:r>
              <w:br/>
            </w:r>
            <w:r>
              <w:rPr>
                <w:rFonts w:ascii="Times New Roman"/>
                <w:b w:val="false"/>
                <w:i w:val="false"/>
                <w:color w:val="000000"/>
                <w:sz w:val="20"/>
              </w:rPr>
              <w:t>
субъек-
</w:t>
            </w:r>
            <w:r>
              <w:br/>
            </w:r>
            <w:r>
              <w:rPr>
                <w:rFonts w:ascii="Times New Roman"/>
                <w:b w:val="false"/>
                <w:i w:val="false"/>
                <w:color w:val="000000"/>
                <w:sz w:val="20"/>
              </w:rPr>
              <w:t>
тілердің
</w:t>
            </w:r>
            <w:r>
              <w:br/>
            </w:r>
            <w:r>
              <w:rPr>
                <w:rFonts w:ascii="Times New Roman"/>
                <w:b w:val="false"/>
                <w:i w:val="false"/>
                <w:color w:val="000000"/>
                <w:sz w:val="20"/>
              </w:rPr>
              <w:t>
атауы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тілетін
</w:t>
            </w:r>
            <w:r>
              <w:br/>
            </w:r>
            <w:r>
              <w:rPr>
                <w:rFonts w:ascii="Times New Roman"/>
                <w:b w:val="false"/>
                <w:i w:val="false"/>
                <w:color w:val="000000"/>
                <w:sz w:val="20"/>
              </w:rPr>
              <w:t>
аумақ-
</w:t>
            </w:r>
            <w:r>
              <w:br/>
            </w:r>
            <w:r>
              <w:rPr>
                <w:rFonts w:ascii="Times New Roman"/>
                <w:b w:val="false"/>
                <w:i w:val="false"/>
                <w:color w:val="000000"/>
                <w:sz w:val="20"/>
              </w:rPr>
              <w:t>
облыс,
</w:t>
            </w:r>
            <w:r>
              <w:br/>
            </w:r>
            <w:r>
              <w:rPr>
                <w:rFonts w:ascii="Times New Roman"/>
                <w:b w:val="false"/>
                <w:i w:val="false"/>
                <w:color w:val="000000"/>
                <w:sz w:val="20"/>
              </w:rPr>
              <w:t>
қала,
</w:t>
            </w:r>
            <w:r>
              <w:br/>
            </w:r>
            <w:r>
              <w:rPr>
                <w:rFonts w:ascii="Times New Roman"/>
                <w:b w:val="false"/>
                <w:i w:val="false"/>
                <w:color w:val="000000"/>
                <w:sz w:val="20"/>
              </w:rPr>
              <w:t>
аудан
</w:t>
            </w:r>
            <w:r>
              <w:br/>
            </w:r>
            <w:r>
              <w:rPr>
                <w:rFonts w:ascii="Times New Roman"/>
                <w:b w:val="false"/>
                <w:i w:val="false"/>
                <w:color w:val="000000"/>
                <w:sz w:val="20"/>
              </w:rPr>
              <w:t>
және
</w:t>
            </w:r>
            <w:r>
              <w:br/>
            </w:r>
            <w:r>
              <w:rPr>
                <w:rFonts w:ascii="Times New Roman"/>
                <w:b w:val="false"/>
                <w:i w:val="false"/>
                <w:color w:val="000000"/>
                <w:sz w:val="20"/>
              </w:rPr>
              <w:t>
т.б.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берілген
</w:t>
            </w:r>
            <w:r>
              <w:br/>
            </w:r>
            <w:r>
              <w:rPr>
                <w:rFonts w:ascii="Times New Roman"/>
                <w:b w:val="false"/>
                <w:i w:val="false"/>
                <w:color w:val="000000"/>
                <w:sz w:val="20"/>
              </w:rPr>
              <w:t>
реттеліп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w:t>
            </w:r>
            <w:r>
              <w:br/>
            </w:r>
            <w:r>
              <w:rPr>
                <w:rFonts w:ascii="Times New Roman"/>
                <w:b w:val="false"/>
                <w:i w:val="false"/>
                <w:color w:val="000000"/>
                <w:sz w:val="20"/>
              </w:rPr>
              <w:t>
атауы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Тарифтерді
</w:t>
            </w:r>
            <w:r>
              <w:br/>
            </w:r>
            <w:r>
              <w:rPr>
                <w:rFonts w:ascii="Times New Roman"/>
                <w:b w:val="false"/>
                <w:i w:val="false"/>
                <w:color w:val="000000"/>
                <w:sz w:val="20"/>
              </w:rPr>
              <w:t>
өзгертуге
</w:t>
            </w:r>
            <w:r>
              <w:br/>
            </w:r>
            <w:r>
              <w:rPr>
                <w:rFonts w:ascii="Times New Roman"/>
                <w:b w:val="false"/>
                <w:i w:val="false"/>
                <w:color w:val="000000"/>
                <w:sz w:val="20"/>
              </w:rPr>
              <w:t>
берілген
</w:t>
            </w:r>
            <w:r>
              <w:br/>
            </w:r>
            <w:r>
              <w:rPr>
                <w:rFonts w:ascii="Times New Roman"/>
                <w:b w:val="false"/>
                <w:i w:val="false"/>
                <w:color w:val="000000"/>
                <w:sz w:val="20"/>
              </w:rPr>
              <w:t>
өтінімді,
</w:t>
            </w:r>
            <w:r>
              <w:br/>
            </w:r>
            <w:r>
              <w:rPr>
                <w:rFonts w:ascii="Times New Roman"/>
                <w:b w:val="false"/>
                <w:i w:val="false"/>
                <w:color w:val="000000"/>
                <w:sz w:val="20"/>
              </w:rPr>
              <w:t>
хабарламаны
</w:t>
            </w:r>
            <w:r>
              <w:br/>
            </w:r>
            <w:r>
              <w:rPr>
                <w:rFonts w:ascii="Times New Roman"/>
                <w:b w:val="false"/>
                <w:i w:val="false"/>
                <w:color w:val="000000"/>
                <w:sz w:val="20"/>
              </w:rPr>
              <w:t>
ұсыну күні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ныстағы
</w:t>
            </w:r>
            <w:r>
              <w:br/>
            </w:r>
            <w:r>
              <w:rPr>
                <w:rFonts w:ascii="Times New Roman"/>
                <w:b w:val="false"/>
                <w:i w:val="false"/>
                <w:color w:val="000000"/>
                <w:sz w:val="20"/>
              </w:rPr>
              <w:t>
тариф
</w:t>
            </w:r>
            <w:r>
              <w:br/>
            </w:r>
            <w:r>
              <w:rPr>
                <w:rFonts w:ascii="Times New Roman"/>
                <w:b w:val="false"/>
                <w:i w:val="false"/>
                <w:color w:val="000000"/>
                <w:sz w:val="20"/>
              </w:rPr>
              <w:t>
(бірлігі
</w:t>
            </w:r>
            <w:r>
              <w:br/>
            </w:r>
            <w:r>
              <w:rPr>
                <w:rFonts w:ascii="Times New Roman"/>
                <w:b w:val="false"/>
                <w:i w:val="false"/>
                <w:color w:val="000000"/>
                <w:sz w:val="20"/>
              </w:rPr>
              <w:t>
үшін
</w:t>
            </w:r>
            <w:r>
              <w:br/>
            </w:r>
            <w:r>
              <w:rPr>
                <w:rFonts w:ascii="Times New Roman"/>
                <w:b w:val="false"/>
                <w:i w:val="false"/>
                <w:color w:val="000000"/>
                <w:sz w:val="20"/>
              </w:rPr>
              <w:t>
теңге)
</w:t>
            </w:r>
            <w:r>
              <w:br/>
            </w:r>
            <w:r>
              <w:rPr>
                <w:rFonts w:ascii="Times New Roman"/>
                <w:b w:val="false"/>
                <w:i w:val="false"/>
                <w:color w:val="000000"/>
                <w:sz w:val="20"/>
              </w:rPr>
              <w:t>
Қолданысқа
</w:t>
            </w:r>
            <w:r>
              <w:br/>
            </w:r>
            <w:r>
              <w:rPr>
                <w:rFonts w:ascii="Times New Roman"/>
                <w:b w:val="false"/>
                <w:i w:val="false"/>
                <w:color w:val="000000"/>
                <w:sz w:val="20"/>
              </w:rPr>
              <w:t>
енгізу
</w:t>
            </w:r>
            <w:r>
              <w:br/>
            </w:r>
            <w:r>
              <w:rPr>
                <w:rFonts w:ascii="Times New Roman"/>
                <w:b w:val="false"/>
                <w:i w:val="false"/>
                <w:color w:val="000000"/>
                <w:sz w:val="20"/>
              </w:rPr>
              <w:t>
күні
</w:t>
            </w:r>
          </w:p>
        </w:tc>
      </w:tr>
      <w:tr>
        <w:trPr>
          <w:trHeight w:val="25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113"/>
        <w:gridCol w:w="2693"/>
        <w:gridCol w:w="3093"/>
        <w:gridCol w:w="28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(тариф) туралы мәлімет
</w:t>
            </w:r>
          </w:p>
        </w:tc>
      </w:tr>
      <w:tr>
        <w:trPr>
          <w:trHeight w:val="264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
</w:t>
            </w:r>
            <w:r>
              <w:br/>
            </w:r>
            <w:r>
              <w:rPr>
                <w:rFonts w:ascii="Times New Roman"/>
                <w:b w:val="false"/>
                <w:i w:val="false"/>
                <w:color w:val="000000"/>
                <w:sz w:val="20"/>
              </w:rPr>
              <w:t>
нылған
</w:t>
            </w:r>
            <w:r>
              <w:br/>
            </w:r>
            <w:r>
              <w:rPr>
                <w:rFonts w:ascii="Times New Roman"/>
                <w:b w:val="false"/>
                <w:i w:val="false"/>
                <w:color w:val="000000"/>
                <w:sz w:val="20"/>
              </w:rPr>
              <w:t>
жобалық
</w:t>
            </w:r>
            <w:r>
              <w:br/>
            </w:r>
            <w:r>
              <w:rPr>
                <w:rFonts w:ascii="Times New Roman"/>
                <w:b w:val="false"/>
                <w:i w:val="false"/>
                <w:color w:val="000000"/>
                <w:sz w:val="20"/>
              </w:rPr>
              <w:t>
тариф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берілген
</w:t>
            </w:r>
            <w:r>
              <w:br/>
            </w:r>
            <w:r>
              <w:rPr>
                <w:rFonts w:ascii="Times New Roman"/>
                <w:b w:val="false"/>
                <w:i w:val="false"/>
                <w:color w:val="000000"/>
                <w:sz w:val="20"/>
              </w:rPr>
              <w:t>
%
</w:t>
            </w:r>
            <w:r>
              <w:br/>
            </w:r>
            <w:r>
              <w:rPr>
                <w:rFonts w:ascii="Times New Roman"/>
                <w:b w:val="false"/>
                <w:i w:val="false"/>
                <w:color w:val="000000"/>
                <w:sz w:val="20"/>
              </w:rPr>
              <w:t>
өзгерту
</w:t>
            </w:r>
            <w:r>
              <w:br/>
            </w:r>
            <w:r>
              <w:rPr>
                <w:rFonts w:ascii="Times New Roman"/>
                <w:b w:val="false"/>
                <w:i w:val="false"/>
                <w:color w:val="000000"/>
                <w:sz w:val="20"/>
              </w:rPr>
              <w:t>
(+; -)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w:t>
            </w:r>
            <w:r>
              <w:br/>
            </w:r>
            <w:r>
              <w:rPr>
                <w:rFonts w:ascii="Times New Roman"/>
                <w:b w:val="false"/>
                <w:i w:val="false"/>
                <w:color w:val="000000"/>
                <w:sz w:val="20"/>
              </w:rPr>
              <w:t>
тариф және
</w:t>
            </w:r>
            <w:r>
              <w:br/>
            </w:r>
            <w:r>
              <w:rPr>
                <w:rFonts w:ascii="Times New Roman"/>
                <w:b w:val="false"/>
                <w:i w:val="false"/>
                <w:color w:val="000000"/>
                <w:sz w:val="20"/>
              </w:rPr>
              <w:t>
қолданысқа
</w:t>
            </w:r>
            <w:r>
              <w:br/>
            </w:r>
            <w:r>
              <w:rPr>
                <w:rFonts w:ascii="Times New Roman"/>
                <w:b w:val="false"/>
                <w:i w:val="false"/>
                <w:color w:val="000000"/>
                <w:sz w:val="20"/>
              </w:rPr>
              <w:t>
енгізу күні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w:t>
            </w:r>
            <w:r>
              <w:br/>
            </w:r>
            <w:r>
              <w:rPr>
                <w:rFonts w:ascii="Times New Roman"/>
                <w:b w:val="false"/>
                <w:i w:val="false"/>
                <w:color w:val="000000"/>
                <w:sz w:val="20"/>
              </w:rPr>
              <w:t>
тарифті
</w:t>
            </w:r>
            <w:r>
              <w:br/>
            </w:r>
            <w:r>
              <w:rPr>
                <w:rFonts w:ascii="Times New Roman"/>
                <w:b w:val="false"/>
                <w:i w:val="false"/>
                <w:color w:val="000000"/>
                <w:sz w:val="20"/>
              </w:rPr>
              <w:t>
қолданыстағы
</w:t>
            </w:r>
            <w:r>
              <w:br/>
            </w:r>
            <w:r>
              <w:rPr>
                <w:rFonts w:ascii="Times New Roman"/>
                <w:b w:val="false"/>
                <w:i w:val="false"/>
                <w:color w:val="000000"/>
                <w:sz w:val="20"/>
              </w:rPr>
              <w:t>
тарифке
</w:t>
            </w:r>
            <w:r>
              <w:br/>
            </w:r>
            <w:r>
              <w:rPr>
                <w:rFonts w:ascii="Times New Roman"/>
                <w:b w:val="false"/>
                <w:i w:val="false"/>
                <w:color w:val="000000"/>
                <w:sz w:val="20"/>
              </w:rPr>
              <w:t>
өзгеру %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Өзгертудің
</w:t>
            </w:r>
            <w:r>
              <w:br/>
            </w:r>
            <w:r>
              <w:rPr>
                <w:rFonts w:ascii="Times New Roman"/>
                <w:b w:val="false"/>
                <w:i w:val="false"/>
                <w:color w:val="000000"/>
                <w:sz w:val="20"/>
              </w:rPr>
              <w:t>
себебі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есепті тоқсанның соңғы айының 28 күні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8-қосымша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монополиялар субъектілерінің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қызметтерге және реттеліп көрсетілетін қызметтерге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(тауарларға, жұмыстарға) арналған тарифтерді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(бағаларды, алым ставкаларын) өзгертудің шекті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индекстерінің орташа мерзімді жоспарларын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шекті деңгейлерін есептеуге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базалық көрсеткіштер туралы мәлімет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53"/>
        <w:gridCol w:w="1433"/>
        <w:gridCol w:w="1193"/>
        <w:gridCol w:w="1353"/>
        <w:gridCol w:w="993"/>
        <w:gridCol w:w="993"/>
        <w:gridCol w:w="993"/>
        <w:gridCol w:w="993"/>
      </w:tblGrid>
      <w:tr>
        <w:trPr>
          <w:trHeight w:val="570" w:hRule="atLeast"/>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түрлері
</w:t>
            </w:r>
            <w:r>
              <w:br/>
            </w:r>
            <w:r>
              <w:rPr>
                <w:rFonts w:ascii="Times New Roman"/>
                <w:b w:val="false"/>
                <w:i w:val="false"/>
                <w:color w:val="000000"/>
                <w:sz w:val="20"/>
              </w:rPr>
              <w:t>
және кәсіпорындардың
</w:t>
            </w:r>
            <w:r>
              <w:br/>
            </w:r>
            <w:r>
              <w:rPr>
                <w:rFonts w:ascii="Times New Roman"/>
                <w:b w:val="false"/>
                <w:i w:val="false"/>
                <w:color w:val="000000"/>
                <w:sz w:val="20"/>
              </w:rPr>
              <w:t>
(шағын, орта, ірі)
</w:t>
            </w:r>
            <w:r>
              <w:br/>
            </w:r>
            <w:r>
              <w:rPr>
                <w:rFonts w:ascii="Times New Roman"/>
                <w:b w:val="false"/>
                <w:i w:val="false"/>
                <w:color w:val="000000"/>
                <w:sz w:val="20"/>
              </w:rPr>
              <w:t>
санаттары жөніндегі
</w:t>
            </w:r>
            <w:r>
              <w:br/>
            </w:r>
            <w:r>
              <w:rPr>
                <w:rFonts w:ascii="Times New Roman"/>
                <w:b w:val="false"/>
                <w:i w:val="false"/>
                <w:color w:val="000000"/>
                <w:sz w:val="20"/>
              </w:rPr>
              <w:t>
субъектілер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
</w:t>
            </w:r>
            <w:r>
              <w:br/>
            </w:r>
            <w:r>
              <w:rPr>
                <w:rFonts w:ascii="Times New Roman"/>
                <w:b w:val="false"/>
                <w:i w:val="false"/>
                <w:color w:val="000000"/>
                <w:sz w:val="20"/>
              </w:rPr>
              <w:t>
сіпо-
</w:t>
            </w:r>
            <w:r>
              <w:br/>
            </w:r>
            <w:r>
              <w:rPr>
                <w:rFonts w:ascii="Times New Roman"/>
                <w:b w:val="false"/>
                <w:i w:val="false"/>
                <w:color w:val="000000"/>
                <w:sz w:val="20"/>
              </w:rPr>
              <w:t>
рын-
</w:t>
            </w:r>
            <w:r>
              <w:br/>
            </w:r>
            <w:r>
              <w:rPr>
                <w:rFonts w:ascii="Times New Roman"/>
                <w:b w:val="false"/>
                <w:i w:val="false"/>
                <w:color w:val="000000"/>
                <w:sz w:val="20"/>
              </w:rPr>
              <w:t>
дар-
</w:t>
            </w:r>
            <w:r>
              <w:br/>
            </w:r>
            <w:r>
              <w:rPr>
                <w:rFonts w:ascii="Times New Roman"/>
                <w:b w:val="false"/>
                <w:i w:val="false"/>
                <w:color w:val="000000"/>
                <w:sz w:val="20"/>
              </w:rPr>
              <w:t>
дың
</w:t>
            </w:r>
            <w:r>
              <w:br/>
            </w:r>
            <w:r>
              <w:rPr>
                <w:rFonts w:ascii="Times New Roman"/>
                <w:b w:val="false"/>
                <w:i w:val="false"/>
                <w:color w:val="000000"/>
                <w:sz w:val="20"/>
              </w:rPr>
              <w:t>
саны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Ұсынылатын
</w:t>
            </w:r>
            <w:r>
              <w:br/>
            </w:r>
            <w:r>
              <w:rPr>
                <w:rFonts w:ascii="Times New Roman"/>
                <w:b w:val="false"/>
                <w:i w:val="false"/>
                <w:color w:val="000000"/>
                <w:sz w:val="20"/>
              </w:rPr>
              <w:t>
қызметтердің көлемі
</w:t>
            </w:r>
            <w:r>
              <w:br/>
            </w:r>
            <w:r>
              <w:rPr>
                <w:rFonts w:ascii="Times New Roman"/>
                <w:b w:val="false"/>
                <w:i w:val="false"/>
                <w:color w:val="000000"/>
                <w:sz w:val="20"/>
              </w:rPr>
              <w:t>
(нақты көрсеткіштер)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тоқсандар
</w:t>
            </w:r>
            <w:r>
              <w:br/>
            </w:r>
            <w:r>
              <w:rPr>
                <w:rFonts w:ascii="Times New Roman"/>
                <w:b w:val="false"/>
                <w:i w:val="false"/>
                <w:color w:val="000000"/>
                <w:sz w:val="20"/>
              </w:rPr>
              <w:t>
бойынша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r>
      <w:tr>
        <w:trPr>
          <w:trHeight w:val="180" w:hRule="atLeast"/>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(тауар-
</w:t>
            </w:r>
            <w:r>
              <w:br/>
            </w:r>
            <w:r>
              <w:rPr>
                <w:rFonts w:ascii="Times New Roman"/>
                <w:b w:val="false"/>
                <w:i w:val="false"/>
                <w:color w:val="000000"/>
                <w:sz w:val="20"/>
              </w:rPr>
              <w:t>
лардың, жұмыстардың)
</w:t>
            </w:r>
            <w:r>
              <w:br/>
            </w:r>
            <w:r>
              <w:rPr>
                <w:rFonts w:ascii="Times New Roman"/>
                <w:b w:val="false"/>
                <w:i w:val="false"/>
                <w:color w:val="000000"/>
                <w:sz w:val="20"/>
              </w:rPr>
              <w:t>
түрлері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санмен жұмыс
</w:t>
            </w:r>
            <w:r>
              <w:br/>
            </w:r>
            <w:r>
              <w:rPr>
                <w:rFonts w:ascii="Times New Roman"/>
                <w:b w:val="false"/>
                <w:i w:val="false"/>
                <w:color w:val="000000"/>
                <w:sz w:val="20"/>
              </w:rPr>
              <w:t>
істейтін субъектілер: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50-ге дейін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200-ге дейін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200-ден 500-ге дейін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500-ден 1000-ға дейін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1000-нан астам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түрі
</w:t>
            </w:r>
            <w:r>
              <w:br/>
            </w:r>
            <w:r>
              <w:rPr>
                <w:rFonts w:ascii="Times New Roman"/>
                <w:b w:val="false"/>
                <w:i w:val="false"/>
                <w:color w:val="000000"/>
                <w:sz w:val="20"/>
              </w:rPr>
              <w:t>
бойынша жиыны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r>
              <w:br/>
            </w:r>
            <w:r>
              <w:rPr>
                <w:rFonts w:ascii="Times New Roman"/>
                <w:b w:val="false"/>
                <w:i w:val="false"/>
                <w:color w:val="000000"/>
                <w:sz w:val="20"/>
              </w:rPr>
              <w:t>
барлық табиғи
</w:t>
            </w:r>
            <w:r>
              <w:br/>
            </w:r>
            <w:r>
              <w:rPr>
                <w:rFonts w:ascii="Times New Roman"/>
                <w:b w:val="false"/>
                <w:i w:val="false"/>
                <w:color w:val="000000"/>
                <w:sz w:val="20"/>
              </w:rPr>
              <w:t>
монополиялар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Тұтастай алғанда
</w:t>
            </w:r>
            <w:r>
              <w:br/>
            </w:r>
            <w:r>
              <w:rPr>
                <w:rFonts w:ascii="Times New Roman"/>
                <w:b w:val="false"/>
                <w:i w:val="false"/>
                <w:color w:val="000000"/>
                <w:sz w:val="20"/>
              </w:rPr>
              <w:t>
облыс бойынша өн-
</w:t>
            </w:r>
            <w:r>
              <w:br/>
            </w:r>
            <w:r>
              <w:rPr>
                <w:rFonts w:ascii="Times New Roman"/>
                <w:b w:val="false"/>
                <w:i w:val="false"/>
                <w:color w:val="000000"/>
                <w:sz w:val="20"/>
              </w:rPr>
              <w:t>
дірілген тауарлар,
</w:t>
            </w:r>
            <w:r>
              <w:br/>
            </w:r>
            <w:r>
              <w:rPr>
                <w:rFonts w:ascii="Times New Roman"/>
                <w:b w:val="false"/>
                <w:i w:val="false"/>
                <w:color w:val="000000"/>
                <w:sz w:val="20"/>
              </w:rPr>
              <w:t>
жұмыстар, қызметтер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тауарлар-
</w:t>
            </w:r>
            <w:r>
              <w:br/>
            </w:r>
            <w:r>
              <w:rPr>
                <w:rFonts w:ascii="Times New Roman"/>
                <w:b w:val="false"/>
                <w:i w:val="false"/>
                <w:color w:val="000000"/>
                <w:sz w:val="20"/>
              </w:rPr>
              <w:t>
дың, жұмыстардың,
</w:t>
            </w:r>
            <w:r>
              <w:br/>
            </w:r>
            <w:r>
              <w:rPr>
                <w:rFonts w:ascii="Times New Roman"/>
                <w:b w:val="false"/>
                <w:i w:val="false"/>
                <w:color w:val="000000"/>
                <w:sz w:val="20"/>
              </w:rPr>
              <w:t>
қызметтердің  жалпы
</w:t>
            </w:r>
            <w:r>
              <w:br/>
            </w:r>
            <w:r>
              <w:rPr>
                <w:rFonts w:ascii="Times New Roman"/>
                <w:b w:val="false"/>
                <w:i w:val="false"/>
                <w:color w:val="000000"/>
                <w:sz w:val="20"/>
              </w:rPr>
              <w:t>
көлеміндегі ТМ-ның
</w:t>
            </w:r>
            <w:r>
              <w:br/>
            </w:r>
            <w:r>
              <w:rPr>
                <w:rFonts w:ascii="Times New Roman"/>
                <w:b w:val="false"/>
                <w:i w:val="false"/>
                <w:color w:val="000000"/>
                <w:sz w:val="20"/>
              </w:rPr>
              <w:t>
үлесі (%%-да 4-жолға
</w:t>
            </w:r>
            <w:r>
              <w:br/>
            </w:r>
            <w:r>
              <w:rPr>
                <w:rFonts w:ascii="Times New Roman"/>
                <w:b w:val="false"/>
                <w:i w:val="false"/>
                <w:color w:val="000000"/>
                <w:sz w:val="20"/>
              </w:rPr>
              <w:t>
3-жол)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Қаржылық сараптаманы табиғи монополия саласына
</w:t>
            </w:r>
            <w:r>
              <w:br/>
            </w:r>
            <w:r>
              <w:rPr>
                <w:rFonts w:ascii="Times New Roman"/>
                <w:b w:val="false"/>
                <w:i w:val="false"/>
                <w:color w:val="000000"/>
                <w:sz w:val="20"/>
              </w:rPr>
              <w:t>
жатқызылған қызметтің түрі бойынша ғана көрсету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Деректер өткен және ағымдағы жылдарға беріледі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53"/>
        <w:gridCol w:w="1033"/>
        <w:gridCol w:w="993"/>
        <w:gridCol w:w="1173"/>
        <w:gridCol w:w="1073"/>
        <w:gridCol w:w="1533"/>
        <w:gridCol w:w="1533"/>
        <w:gridCol w:w="1533"/>
        <w:gridCol w:w="1533"/>
      </w:tblGrid>
      <w:tr>
        <w:trPr>
          <w:trHeight w:val="570"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Ұсынылатын
</w:t>
            </w:r>
            <w:r>
              <w:br/>
            </w:r>
            <w:r>
              <w:rPr>
                <w:rFonts w:ascii="Times New Roman"/>
                <w:b w:val="false"/>
                <w:i w:val="false"/>
                <w:color w:val="000000"/>
                <w:sz w:val="20"/>
              </w:rPr>
              <w:t>
қызметтердің
</w:t>
            </w:r>
            <w:r>
              <w:br/>
            </w:r>
            <w:r>
              <w:rPr>
                <w:rFonts w:ascii="Times New Roman"/>
                <w:b w:val="false"/>
                <w:i w:val="false"/>
                <w:color w:val="000000"/>
                <w:sz w:val="20"/>
              </w:rPr>
              <w:t>
көлемі (құндық
</w:t>
            </w:r>
            <w:r>
              <w:br/>
            </w:r>
            <w:r>
              <w:rPr>
                <w:rFonts w:ascii="Times New Roman"/>
                <w:b w:val="false"/>
                <w:i w:val="false"/>
                <w:color w:val="000000"/>
                <w:sz w:val="20"/>
              </w:rPr>
              <w:t>
көріністе,
</w:t>
            </w:r>
            <w:r>
              <w:br/>
            </w:r>
            <w:r>
              <w:rPr>
                <w:rFonts w:ascii="Times New Roman"/>
                <w:b w:val="false"/>
                <w:i w:val="false"/>
                <w:color w:val="000000"/>
                <w:sz w:val="20"/>
              </w:rPr>
              <w:t>
млн. теңге)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Субъектілер
</w:t>
            </w:r>
            <w:r>
              <w:br/>
            </w:r>
            <w:r>
              <w:rPr>
                <w:rFonts w:ascii="Times New Roman"/>
                <w:b w:val="false"/>
                <w:i w:val="false"/>
                <w:color w:val="000000"/>
                <w:sz w:val="20"/>
              </w:rPr>
              <w:t>
қызметтерінің қаржылық
</w:t>
            </w:r>
            <w:r>
              <w:br/>
            </w:r>
            <w:r>
              <w:rPr>
                <w:rFonts w:ascii="Times New Roman"/>
                <w:b w:val="false"/>
                <w:i w:val="false"/>
                <w:color w:val="000000"/>
                <w:sz w:val="20"/>
              </w:rPr>
              <w:t>
нәтижесі*)
</w:t>
            </w:r>
          </w:p>
        </w:tc>
      </w:tr>
      <w:tr>
        <w:trPr>
          <w:trHeight w:val="2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тоқсандар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Залал
</w:t>
            </w:r>
          </w:p>
        </w:tc>
      </w:tr>
      <w:tr>
        <w:trPr>
          <w:trHeight w:val="66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
</w:t>
            </w:r>
            <w:r>
              <w:br/>
            </w:r>
            <w:r>
              <w:rPr>
                <w:rFonts w:ascii="Times New Roman"/>
                <w:b w:val="false"/>
                <w:i w:val="false"/>
                <w:color w:val="000000"/>
                <w:sz w:val="20"/>
              </w:rPr>
              <w:t>
екті-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r>
              <w:br/>
            </w:r>
            <w:r>
              <w:rPr>
                <w:rFonts w:ascii="Times New Roman"/>
                <w:b w:val="false"/>
                <w:i w:val="false"/>
                <w:color w:val="000000"/>
                <w:sz w:val="20"/>
              </w:rPr>
              <w:t>
млн.
</w:t>
            </w:r>
            <w:r>
              <w:br/>
            </w:r>
            <w:r>
              <w:rPr>
                <w:rFonts w:ascii="Times New Roman"/>
                <w:b w:val="false"/>
                <w:i w:val="false"/>
                <w:color w:val="000000"/>
                <w:sz w:val="20"/>
              </w:rPr>
              <w:t>
теңге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
</w:t>
            </w:r>
            <w:r>
              <w:br/>
            </w:r>
            <w:r>
              <w:rPr>
                <w:rFonts w:ascii="Times New Roman"/>
                <w:b w:val="false"/>
                <w:i w:val="false"/>
                <w:color w:val="000000"/>
                <w:sz w:val="20"/>
              </w:rPr>
              <w:t>
екті-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r>
              <w:br/>
            </w:r>
            <w:r>
              <w:rPr>
                <w:rFonts w:ascii="Times New Roman"/>
                <w:b w:val="false"/>
                <w:i w:val="false"/>
                <w:color w:val="000000"/>
                <w:sz w:val="20"/>
              </w:rPr>
              <w:t>
млн.
</w:t>
            </w:r>
            <w:r>
              <w:br/>
            </w:r>
            <w:r>
              <w:rPr>
                <w:rFonts w:ascii="Times New Roman"/>
                <w:b w:val="false"/>
                <w:i w:val="false"/>
                <w:color w:val="000000"/>
                <w:sz w:val="20"/>
              </w:rPr>
              <w:t>
теңге
</w:t>
            </w:r>
          </w:p>
        </w:tc>
      </w:tr>
      <w:tr>
        <w:trPr>
          <w:trHeight w:val="180"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"Орташа мерзімді жоспар" кестесіне 1-таратып жазу.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 (қала) бойынша бюджеттік ұйымдар мен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жүргізуші субъектілердің энергияға арналған босату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 мен халықты электрмен, жылумен жабдықтау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қызметтердің тарифтерін өзгертудің шекті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индекстерін есептеуге арналған ірі энергетикалық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 бойынша көрсеткіштер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513"/>
        <w:gridCol w:w="2973"/>
        <w:gridCol w:w="1893"/>
        <w:gridCol w:w="1833"/>
      </w:tblGrid>
      <w:tr>
        <w:trPr>
          <w:trHeight w:val="255"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тік
</w:t>
            </w:r>
            <w:r>
              <w:br/>
            </w:r>
            <w:r>
              <w:rPr>
                <w:rFonts w:ascii="Times New Roman"/>
                <w:b w:val="false"/>
                <w:i w:val="false"/>
                <w:color w:val="000000"/>
                <w:sz w:val="20"/>
              </w:rPr>
              <w:t>
N
</w:t>
            </w:r>
          </w:p>
        </w:tc>
        <w:tc>
          <w:tcPr>
            <w:tcW w:w="4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 мен рынок
</w:t>
            </w:r>
            <w:r>
              <w:br/>
            </w:r>
            <w:r>
              <w:rPr>
                <w:rFonts w:ascii="Times New Roman"/>
                <w:b w:val="false"/>
                <w:i w:val="false"/>
                <w:color w:val="000000"/>
                <w:sz w:val="20"/>
              </w:rPr>
              <w:t>
шекараларының
</w:t>
            </w:r>
            <w:r>
              <w:br/>
            </w:r>
            <w:r>
              <w:rPr>
                <w:rFonts w:ascii="Times New Roman"/>
                <w:b w:val="false"/>
                <w:i w:val="false"/>
                <w:color w:val="000000"/>
                <w:sz w:val="20"/>
              </w:rPr>
              <w:t>
атауы
</w:t>
            </w:r>
          </w:p>
        </w:tc>
        <w:tc>
          <w:tcPr>
            <w:tcW w:w="2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істейтіндер/
</w:t>
            </w:r>
            <w:r>
              <w:br/>
            </w:r>
            <w:r>
              <w:rPr>
                <w:rFonts w:ascii="Times New Roman"/>
                <w:b w:val="false"/>
                <w:i w:val="false"/>
                <w:color w:val="000000"/>
                <w:sz w:val="20"/>
              </w:rPr>
              <w:t>
энергияның
</w:t>
            </w:r>
            <w:r>
              <w:br/>
            </w:r>
            <w:r>
              <w:rPr>
                <w:rFonts w:ascii="Times New Roman"/>
                <w:b w:val="false"/>
                <w:i w:val="false"/>
                <w:color w:val="000000"/>
                <w:sz w:val="20"/>
              </w:rPr>
              <w:t>
нақты түрін
</w:t>
            </w:r>
            <w:r>
              <w:br/>
            </w:r>
            <w:r>
              <w:rPr>
                <w:rFonts w:ascii="Times New Roman"/>
                <w:b w:val="false"/>
                <w:i w:val="false"/>
                <w:color w:val="000000"/>
                <w:sz w:val="20"/>
              </w:rPr>
              <w:t>
өндірумен
</w:t>
            </w:r>
            <w:r>
              <w:br/>
            </w:r>
            <w:r>
              <w:rPr>
                <w:rFonts w:ascii="Times New Roman"/>
                <w:b w:val="false"/>
                <w:i w:val="false"/>
                <w:color w:val="000000"/>
                <w:sz w:val="20"/>
              </w:rPr>
              <w:t>
айналы-
</w:t>
            </w:r>
            <w:r>
              <w:br/>
            </w:r>
            <w:r>
              <w:rPr>
                <w:rFonts w:ascii="Times New Roman"/>
                <w:b w:val="false"/>
                <w:i w:val="false"/>
                <w:color w:val="000000"/>
                <w:sz w:val="20"/>
              </w:rPr>
              <w:t>
сатындар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Энергияны
</w:t>
            </w:r>
            <w:r>
              <w:br/>
            </w:r>
            <w:r>
              <w:rPr>
                <w:rFonts w:ascii="Times New Roman"/>
                <w:b w:val="false"/>
                <w:i w:val="false"/>
                <w:color w:val="000000"/>
                <w:sz w:val="20"/>
              </w:rPr>
              <w:t>
өндіру ***)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өзінің 
</w:t>
            </w:r>
            <w:r>
              <w:br/>
            </w:r>
            <w:r>
              <w:rPr>
                <w:rFonts w:ascii="Times New Roman"/>
                <w:b w:val="false"/>
                <w:i w:val="false"/>
                <w:color w:val="000000"/>
                <w:sz w:val="20"/>
              </w:rPr>
              <w:t>
мұқтажы
</w:t>
            </w:r>
            <w:r>
              <w:br/>
            </w:r>
            <w:r>
              <w:rPr>
                <w:rFonts w:ascii="Times New Roman"/>
                <w:b w:val="false"/>
                <w:i w:val="false"/>
                <w:color w:val="000000"/>
                <w:sz w:val="20"/>
              </w:rPr>
              <w:t>
үшін
</w:t>
            </w:r>
          </w:p>
        </w:tc>
      </w:tr>
      <w:tr>
        <w:trPr>
          <w:trHeight w:val="660"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w:t>
            </w:r>
            <w:r>
              <w:br/>
            </w:r>
            <w:r>
              <w:rPr>
                <w:rFonts w:ascii="Times New Roman"/>
                <w:b w:val="false"/>
                <w:i w:val="false"/>
                <w:color w:val="000000"/>
                <w:sz w:val="20"/>
              </w:rPr>
              <w:t>
өндіру **)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және жылу
</w:t>
            </w:r>
            <w:r>
              <w:br/>
            </w:r>
            <w:r>
              <w:rPr>
                <w:rFonts w:ascii="Times New Roman"/>
                <w:b w:val="false"/>
                <w:i w:val="false"/>
                <w:color w:val="000000"/>
                <w:sz w:val="20"/>
              </w:rPr>
              <w:t>
энергиясын аралас
</w:t>
            </w:r>
            <w:r>
              <w:br/>
            </w:r>
            <w:r>
              <w:rPr>
                <w:rFonts w:ascii="Times New Roman"/>
                <w:b w:val="false"/>
                <w:i w:val="false"/>
                <w:color w:val="000000"/>
                <w:sz w:val="20"/>
              </w:rPr>
              <w:t>
өндіру **)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энергиясы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Деректер өткен, ағымдағы және алдағы жылдарға
</w:t>
            </w:r>
            <w:r>
              <w:br/>
            </w:r>
            <w:r>
              <w:rPr>
                <w:rFonts w:ascii="Times New Roman"/>
                <w:b w:val="false"/>
                <w:i w:val="false"/>
                <w:color w:val="000000"/>
                <w:sz w:val="20"/>
              </w:rPr>
              <w:t>
ұсынылады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Осы көрсеткіштер барлық электр көздермен
</w:t>
            </w:r>
            <w:r>
              <w:br/>
            </w:r>
            <w:r>
              <w:rPr>
                <w:rFonts w:ascii="Times New Roman"/>
                <w:b w:val="false"/>
                <w:i w:val="false"/>
                <w:color w:val="000000"/>
                <w:sz w:val="20"/>
              </w:rPr>
              <w:t>
қадағаланады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Технологиялық ысыраптарды қоспағанда,
</w:t>
            </w:r>
            <w:r>
              <w:br/>
            </w:r>
            <w:r>
              <w:rPr>
                <w:rFonts w:ascii="Times New Roman"/>
                <w:b w:val="false"/>
                <w:i w:val="false"/>
                <w:color w:val="000000"/>
                <w:sz w:val="20"/>
              </w:rPr>
              <w:t>
энергияны өндіру жөніндегі деректер көрсетіледі
</w:t>
            </w:r>
          </w:p>
        </w:tc>
      </w:tr>
      <w:tr>
        <w:trPr>
          <w:trHeight w:val="2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Станцияның шинасынан электр энергиясын
</w:t>
            </w:r>
            <w:r>
              <w:br/>
            </w:r>
            <w:r>
              <w:rPr>
                <w:rFonts w:ascii="Times New Roman"/>
                <w:b w:val="false"/>
                <w:i w:val="false"/>
                <w:color w:val="000000"/>
                <w:sz w:val="20"/>
              </w:rPr>
              <w:t>
желіге босату және станцияның санынан жылу
</w:t>
            </w:r>
            <w:r>
              <w:br/>
            </w:r>
            <w:r>
              <w:rPr>
                <w:rFonts w:ascii="Times New Roman"/>
                <w:b w:val="false"/>
                <w:i w:val="false"/>
                <w:color w:val="000000"/>
                <w:sz w:val="20"/>
              </w:rPr>
              <w:t>
энергиясын босату жөніндегі деректер көрсетіледі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53"/>
        <w:gridCol w:w="1053"/>
        <w:gridCol w:w="1073"/>
        <w:gridCol w:w="1053"/>
        <w:gridCol w:w="1253"/>
        <w:gridCol w:w="1213"/>
        <w:gridCol w:w="1213"/>
        <w:gridCol w:w="1213"/>
        <w:gridCol w:w="12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Энергияны босату,
</w:t>
            </w:r>
            <w:r>
              <w:br/>
            </w:r>
            <w:r>
              <w:rPr>
                <w:rFonts w:ascii="Times New Roman"/>
                <w:b w:val="false"/>
                <w:i w:val="false"/>
                <w:color w:val="000000"/>
                <w:sz w:val="20"/>
              </w:rPr>
              <w:t>
млн. бірлік. ****)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Энергияны ағымдағы
</w:t>
            </w:r>
            <w:r>
              <w:br/>
            </w:r>
            <w:r>
              <w:rPr>
                <w:rFonts w:ascii="Times New Roman"/>
                <w:b w:val="false"/>
                <w:i w:val="false"/>
                <w:color w:val="000000"/>
                <w:sz w:val="20"/>
              </w:rPr>
              <w:t>
бағамен босату,
</w:t>
            </w:r>
            <w:r>
              <w:br/>
            </w:r>
            <w:r>
              <w:rPr>
                <w:rFonts w:ascii="Times New Roman"/>
                <w:b w:val="false"/>
                <w:i w:val="false"/>
                <w:color w:val="000000"/>
                <w:sz w:val="20"/>
              </w:rPr>
              <w:t>
млн. теңге
</w:t>
            </w:r>
          </w:p>
        </w:tc>
      </w:tr>
      <w:tr>
        <w:trPr>
          <w:trHeight w:val="255" w:hRule="atLeast"/>
        </w:trPr>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Тоқсандар
</w:t>
            </w:r>
            <w:r>
              <w:br/>
            </w:r>
            <w:r>
              <w:rPr>
                <w:rFonts w:ascii="Times New Roman"/>
                <w:b w:val="false"/>
                <w:i w:val="false"/>
                <w:color w:val="000000"/>
                <w:sz w:val="20"/>
              </w:rPr>
              <w:t>
бойынша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тоқсандар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311"/>
        <w:gridCol w:w="1371"/>
        <w:gridCol w:w="1312"/>
        <w:gridCol w:w="1531"/>
        <w:gridCol w:w="1591"/>
        <w:gridCol w:w="1312"/>
        <w:gridCol w:w="1611"/>
        <w:gridCol w:w="1731"/>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Энергияны өндіруге арналған шығындар,
</w:t>
            </w:r>
            <w:r>
              <w:br/>
            </w:r>
            <w:r>
              <w:rPr>
                <w:rFonts w:ascii="Times New Roman"/>
                <w:b w:val="false"/>
                <w:i w:val="false"/>
                <w:color w:val="000000"/>
                <w:sz w:val="20"/>
              </w:rPr>
              <w:t>
млн. теңге
</w:t>
            </w:r>
          </w:p>
        </w:tc>
        <w:tc>
          <w:tcPr>
            <w:tcW w:w="17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қар-
</w:t>
            </w:r>
            <w:r>
              <w:br/>
            </w:r>
            <w:r>
              <w:rPr>
                <w:rFonts w:ascii="Times New Roman"/>
                <w:b w:val="false"/>
                <w:i w:val="false"/>
                <w:color w:val="000000"/>
                <w:sz w:val="20"/>
              </w:rPr>
              <w:t>
жылық
</w:t>
            </w:r>
            <w:r>
              <w:br/>
            </w:r>
            <w:r>
              <w:rPr>
                <w:rFonts w:ascii="Times New Roman"/>
                <w:b w:val="false"/>
                <w:i w:val="false"/>
                <w:color w:val="000000"/>
                <w:sz w:val="20"/>
              </w:rPr>
              <w:t>
нәтиже
</w:t>
            </w:r>
            <w:r>
              <w:br/>
            </w:r>
            <w:r>
              <w:rPr>
                <w:rFonts w:ascii="Times New Roman"/>
                <w:b w:val="false"/>
                <w:i w:val="false"/>
                <w:color w:val="000000"/>
                <w:sz w:val="20"/>
              </w:rPr>
              <w:t>
Пайда
</w:t>
            </w:r>
            <w:r>
              <w:br/>
            </w:r>
            <w:r>
              <w:rPr>
                <w:rFonts w:ascii="Times New Roman"/>
                <w:b w:val="false"/>
                <w:i w:val="false"/>
                <w:color w:val="000000"/>
                <w:sz w:val="20"/>
              </w:rPr>
              <w:t>
(Залал
</w:t>
            </w:r>
            <w:r>
              <w:br/>
            </w:r>
            <w:r>
              <w:rPr>
                <w:rFonts w:ascii="Times New Roman"/>
                <w:b w:val="false"/>
                <w:i w:val="false"/>
                <w:color w:val="000000"/>
                <w:sz w:val="20"/>
              </w:rPr>
              <w:t>
(-)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тоқсан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тоқсан
</w:t>
            </w:r>
          </w:p>
        </w:tc>
        <w:tc>
          <w:tcPr>
            <w:tcW w:w="0" w:type="auto"/>
            <w:vMerge/>
            <w:tcBorders>
              <w:top w:val="nil"/>
              <w:left w:val="single" w:color="cfcfcf" w:sz="5"/>
              <w:bottom w:val="single" w:color="cfcfcf" w:sz="5"/>
              <w:right w:val="single" w:color="cfcfcf" w:sz="5"/>
            </w:tcBorders>
          </w:tcPr>
          <w:p/>
        </w:tc>
      </w:tr>
      <w:tr>
        <w:trPr>
          <w:trHeight w:val="255" w:hRule="atLeast"/>
        </w:trPr>
        <w:tc>
          <w:tcPr>
            <w:tcW w:w="13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13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15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13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r>
      <w:tr>
        <w:trPr>
          <w:trHeight w:val="90"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Орташа мерзімді жоспар»кестесіне 2-таратып жазу.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 (қала) бойынша коммуналдық қызметтерге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бағаларды және тарифтерді өзгертудің шекті индекстерін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 үшін базалық аумақтар мен субъектілер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көрсеткіштер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33"/>
        <w:gridCol w:w="1633"/>
        <w:gridCol w:w="1333"/>
        <w:gridCol w:w="1333"/>
        <w:gridCol w:w="973"/>
        <w:gridCol w:w="973"/>
        <w:gridCol w:w="1113"/>
        <w:gridCol w:w="933"/>
      </w:tblGrid>
      <w:tr>
        <w:trPr>
          <w:trHeight w:val="405" w:hRule="atLeast"/>
        </w:trPr>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т
</w:t>
            </w:r>
            <w:r>
              <w:br/>
            </w:r>
            <w:r>
              <w:rPr>
                <w:rFonts w:ascii="Times New Roman"/>
                <w:b w:val="false"/>
                <w:i w:val="false"/>
                <w:color w:val="000000"/>
                <w:sz w:val="20"/>
              </w:rPr>
              <w:t>
і
</w:t>
            </w:r>
            <w:r>
              <w:br/>
            </w:r>
            <w:r>
              <w:rPr>
                <w:rFonts w:ascii="Times New Roman"/>
                <w:b w:val="false"/>
                <w:i w:val="false"/>
                <w:color w:val="000000"/>
                <w:sz w:val="20"/>
              </w:rPr>
              <w:t>
к
</w:t>
            </w:r>
          </w:p>
          <w:p>
            <w:pPr>
              <w:spacing w:after="20"/>
              <w:ind w:left="20"/>
              <w:jc w:val="both"/>
            </w:pPr>
            <w:r>
              <w:rPr>
                <w:rFonts w:ascii="Times New Roman"/>
                <w:b w:val="false"/>
                <w:i w:val="false"/>
                <w:color w:val="000000"/>
                <w:sz w:val="20"/>
              </w:rPr>
              <w:t>
N
</w:t>
            </w:r>
          </w:p>
        </w:tc>
        <w:tc>
          <w:tcPr>
            <w:tcW w:w="3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түрлері
</w:t>
            </w:r>
            <w:r>
              <w:br/>
            </w:r>
            <w:r>
              <w:rPr>
                <w:rFonts w:ascii="Times New Roman"/>
                <w:b w:val="false"/>
                <w:i w:val="false"/>
                <w:color w:val="000000"/>
                <w:sz w:val="20"/>
              </w:rPr>
              <w:t>
мен табиғи
</w:t>
            </w:r>
            <w:r>
              <w:br/>
            </w:r>
            <w:r>
              <w:rPr>
                <w:rFonts w:ascii="Times New Roman"/>
                <w:b w:val="false"/>
                <w:i w:val="false"/>
                <w:color w:val="000000"/>
                <w:sz w:val="20"/>
              </w:rPr>
              <w:t>
монополиялар
</w:t>
            </w:r>
            <w:r>
              <w:br/>
            </w:r>
            <w:r>
              <w:rPr>
                <w:rFonts w:ascii="Times New Roman"/>
                <w:b w:val="false"/>
                <w:i w:val="false"/>
                <w:color w:val="000000"/>
                <w:sz w:val="20"/>
              </w:rPr>
              <w:t>
субъектілерінің
</w:t>
            </w:r>
            <w:r>
              <w:br/>
            </w:r>
            <w:r>
              <w:rPr>
                <w:rFonts w:ascii="Times New Roman"/>
                <w:b w:val="false"/>
                <w:i w:val="false"/>
                <w:color w:val="000000"/>
                <w:sz w:val="20"/>
              </w:rPr>
              <w:t>
атауы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істей-
</w:t>
            </w:r>
            <w:r>
              <w:br/>
            </w:r>
            <w:r>
              <w:rPr>
                <w:rFonts w:ascii="Times New Roman"/>
                <w:b w:val="false"/>
                <w:i w:val="false"/>
                <w:color w:val="000000"/>
                <w:sz w:val="20"/>
              </w:rPr>
              <w:t>
тін-
</w:t>
            </w:r>
            <w:r>
              <w:br/>
            </w:r>
            <w:r>
              <w:rPr>
                <w:rFonts w:ascii="Times New Roman"/>
                <w:b w:val="false"/>
                <w:i w:val="false"/>
                <w:color w:val="000000"/>
                <w:sz w:val="20"/>
              </w:rPr>
              <w:t>
дер/
</w:t>
            </w:r>
            <w:r>
              <w:br/>
            </w:r>
            <w:r>
              <w:rPr>
                <w:rFonts w:ascii="Times New Roman"/>
                <w:b w:val="false"/>
                <w:i w:val="false"/>
                <w:color w:val="000000"/>
                <w:sz w:val="20"/>
              </w:rPr>
              <w:t>
қыз-
</w:t>
            </w:r>
            <w:r>
              <w:br/>
            </w:r>
            <w:r>
              <w:rPr>
                <w:rFonts w:ascii="Times New Roman"/>
                <w:b w:val="false"/>
                <w:i w:val="false"/>
                <w:color w:val="000000"/>
                <w:sz w:val="20"/>
              </w:rPr>
              <w:t>
меттің
</w:t>
            </w:r>
            <w:r>
              <w:br/>
            </w:r>
            <w:r>
              <w:rPr>
                <w:rFonts w:ascii="Times New Roman"/>
                <w:b w:val="false"/>
                <w:i w:val="false"/>
                <w:color w:val="000000"/>
                <w:sz w:val="20"/>
              </w:rPr>
              <w:t>
нақты
</w:t>
            </w:r>
            <w:r>
              <w:br/>
            </w:r>
            <w:r>
              <w:rPr>
                <w:rFonts w:ascii="Times New Roman"/>
                <w:b w:val="false"/>
                <w:i w:val="false"/>
                <w:color w:val="000000"/>
                <w:sz w:val="20"/>
              </w:rPr>
              <w:t>
түрін
</w:t>
            </w:r>
            <w:r>
              <w:br/>
            </w:r>
            <w:r>
              <w:rPr>
                <w:rFonts w:ascii="Times New Roman"/>
                <w:b w:val="false"/>
                <w:i w:val="false"/>
                <w:color w:val="000000"/>
                <w:sz w:val="20"/>
              </w:rPr>
              <w:t>
көрсе-
</w:t>
            </w:r>
            <w:r>
              <w:br/>
            </w:r>
            <w:r>
              <w:rPr>
                <w:rFonts w:ascii="Times New Roman"/>
                <w:b w:val="false"/>
                <w:i w:val="false"/>
                <w:color w:val="000000"/>
                <w:sz w:val="20"/>
              </w:rPr>
              <w:t>
тумен
</w:t>
            </w:r>
            <w:r>
              <w:br/>
            </w:r>
            <w:r>
              <w:rPr>
                <w:rFonts w:ascii="Times New Roman"/>
                <w:b w:val="false"/>
                <w:i w:val="false"/>
                <w:color w:val="000000"/>
                <w:sz w:val="20"/>
              </w:rPr>
              <w:t>
айна-
</w:t>
            </w:r>
            <w:r>
              <w:br/>
            </w:r>
            <w:r>
              <w:rPr>
                <w:rFonts w:ascii="Times New Roman"/>
                <w:b w:val="false"/>
                <w:i w:val="false"/>
                <w:color w:val="000000"/>
                <w:sz w:val="20"/>
              </w:rPr>
              <w:t>
лыса-
</w:t>
            </w:r>
            <w:r>
              <w:br/>
            </w:r>
            <w:r>
              <w:rPr>
                <w:rFonts w:ascii="Times New Roman"/>
                <w:b w:val="false"/>
                <w:i w:val="false"/>
                <w:color w:val="000000"/>
                <w:sz w:val="20"/>
              </w:rPr>
              <w:t>
тын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қызметтердің
</w:t>
            </w:r>
            <w:r>
              <w:br/>
            </w:r>
            <w:r>
              <w:rPr>
                <w:rFonts w:ascii="Times New Roman"/>
                <w:b w:val="false"/>
                <w:i w:val="false"/>
                <w:color w:val="000000"/>
                <w:sz w:val="20"/>
              </w:rPr>
              <w:t>
көлемі (нақты
</w:t>
            </w:r>
            <w:r>
              <w:br/>
            </w:r>
            <w:r>
              <w:rPr>
                <w:rFonts w:ascii="Times New Roman"/>
                <w:b w:val="false"/>
                <w:i w:val="false"/>
                <w:color w:val="000000"/>
                <w:sz w:val="20"/>
              </w:rPr>
              <w:t>
көрсеткіштер)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w:t>
            </w:r>
            <w:r>
              <w:br/>
            </w:r>
            <w:r>
              <w:rPr>
                <w:rFonts w:ascii="Times New Roman"/>
                <w:b w:val="false"/>
                <w:i w:val="false"/>
                <w:color w:val="000000"/>
                <w:sz w:val="20"/>
              </w:rPr>
              <w:t>
геру
</w:t>
            </w:r>
            <w:r>
              <w:br/>
            </w:r>
            <w:r>
              <w:rPr>
                <w:rFonts w:ascii="Times New Roman"/>
                <w:b w:val="false"/>
                <w:i w:val="false"/>
                <w:color w:val="000000"/>
                <w:sz w:val="20"/>
              </w:rPr>
              <w:t>
бір-
</w:t>
            </w:r>
            <w:r>
              <w:br/>
            </w:r>
            <w:r>
              <w:rPr>
                <w:rFonts w:ascii="Times New Roman"/>
                <w:b w:val="false"/>
                <w:i w:val="false"/>
                <w:color w:val="000000"/>
                <w:sz w:val="20"/>
              </w:rPr>
              <w:t>
лігі
</w:t>
            </w:r>
            <w:r>
              <w:br/>
            </w:r>
            <w:r>
              <w:rPr>
                <w:rFonts w:ascii="Times New Roman"/>
                <w:b w:val="false"/>
                <w:i w:val="false"/>
                <w:color w:val="000000"/>
                <w:sz w:val="20"/>
              </w:rPr>
              <w:t>
(мың.
</w:t>
            </w:r>
            <w:r>
              <w:br/>
            </w:r>
            <w:r>
              <w:rPr>
                <w:rFonts w:ascii="Times New Roman"/>
                <w:b w:val="false"/>
                <w:i w:val="false"/>
                <w:color w:val="000000"/>
                <w:sz w:val="20"/>
              </w:rPr>
              <w:t>
бір.)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
</w:t>
            </w:r>
            <w:r>
              <w:br/>
            </w:r>
            <w:r>
              <w:rPr>
                <w:rFonts w:ascii="Times New Roman"/>
                <w:b w:val="false"/>
                <w:i w:val="false"/>
                <w:color w:val="000000"/>
                <w:sz w:val="20"/>
              </w:rPr>
              <w:t>
нде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тоқсандар
</w:t>
            </w:r>
            <w:r>
              <w:br/>
            </w:r>
            <w:r>
              <w:rPr>
                <w:rFonts w:ascii="Times New Roman"/>
                <w:b w:val="false"/>
                <w:i w:val="false"/>
                <w:color w:val="000000"/>
                <w:sz w:val="20"/>
              </w:rPr>
              <w:t>
бойынша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r>
      <w:tr>
        <w:trPr>
          <w:trHeight w:val="2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түрі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w:t>
            </w:r>
            <w:r>
              <w:br/>
            </w:r>
            <w:r>
              <w:rPr>
                <w:rFonts w:ascii="Times New Roman"/>
                <w:b w:val="false"/>
                <w:i w:val="false"/>
                <w:color w:val="000000"/>
                <w:sz w:val="20"/>
              </w:rPr>
              <w:t>
топтары: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жүргі-
</w:t>
            </w:r>
            <w:r>
              <w:br/>
            </w:r>
            <w:r>
              <w:rPr>
                <w:rFonts w:ascii="Times New Roman"/>
                <w:b w:val="false"/>
                <w:i w:val="false"/>
                <w:color w:val="000000"/>
                <w:sz w:val="20"/>
              </w:rPr>
              <w:t>
зуші субъектілер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бойынша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түрі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w:t>
            </w:r>
            <w:r>
              <w:br/>
            </w:r>
            <w:r>
              <w:rPr>
                <w:rFonts w:ascii="Times New Roman"/>
                <w:b w:val="false"/>
                <w:i w:val="false"/>
                <w:color w:val="000000"/>
                <w:sz w:val="20"/>
              </w:rPr>
              <w:t>
топтары: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жүргі-
</w:t>
            </w:r>
            <w:r>
              <w:br/>
            </w:r>
            <w:r>
              <w:rPr>
                <w:rFonts w:ascii="Times New Roman"/>
                <w:b w:val="false"/>
                <w:i w:val="false"/>
                <w:color w:val="000000"/>
                <w:sz w:val="20"/>
              </w:rPr>
              <w:t>
зуші субъектілер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бойынша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Қаржылық нәтижені табиғи монополия саласына
</w:t>
            </w:r>
            <w:r>
              <w:br/>
            </w:r>
            <w:r>
              <w:rPr>
                <w:rFonts w:ascii="Times New Roman"/>
                <w:b w:val="false"/>
                <w:i w:val="false"/>
                <w:color w:val="000000"/>
                <w:sz w:val="20"/>
              </w:rPr>
              <w:t>
жатқызылған қызметтің түрі бойынша ғана көрсету
</w:t>
            </w:r>
          </w:p>
        </w:tc>
      </w:tr>
      <w:tr>
        <w:trPr>
          <w:trHeight w:val="24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Деректер өткен және ағымдағы жылдарға
</w:t>
            </w:r>
            <w:r>
              <w:br/>
            </w:r>
            <w:r>
              <w:rPr>
                <w:rFonts w:ascii="Times New Roman"/>
                <w:b w:val="false"/>
                <w:i w:val="false"/>
                <w:color w:val="000000"/>
                <w:sz w:val="20"/>
              </w:rPr>
              <w:t>
ұсынылады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Осы нысан бойынша базалық аумақтар мен
</w:t>
            </w:r>
            <w:r>
              <w:br/>
            </w:r>
            <w:r>
              <w:rPr>
                <w:rFonts w:ascii="Times New Roman"/>
                <w:b w:val="false"/>
                <w:i w:val="false"/>
                <w:color w:val="000000"/>
                <w:sz w:val="20"/>
              </w:rPr>
              <w:t>
субъектілер бойынша тарифтік сметалар жасалуға тиіс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893"/>
        <w:gridCol w:w="1413"/>
        <w:gridCol w:w="973"/>
        <w:gridCol w:w="1033"/>
        <w:gridCol w:w="1213"/>
        <w:gridCol w:w="993"/>
        <w:gridCol w:w="1353"/>
        <w:gridCol w:w="1553"/>
      </w:tblGrid>
      <w:tr>
        <w:trPr>
          <w:trHeight w:val="40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т
</w:t>
            </w:r>
            <w:r>
              <w:br/>
            </w:r>
            <w:r>
              <w:rPr>
                <w:rFonts w:ascii="Times New Roman"/>
                <w:b w:val="false"/>
                <w:i w:val="false"/>
                <w:color w:val="000000"/>
                <w:sz w:val="20"/>
              </w:rPr>
              <w:t>
і
</w:t>
            </w:r>
            <w:r>
              <w:br/>
            </w:r>
            <w:r>
              <w:rPr>
                <w:rFonts w:ascii="Times New Roman"/>
                <w:b w:val="false"/>
                <w:i w:val="false"/>
                <w:color w:val="000000"/>
                <w:sz w:val="20"/>
              </w:rPr>
              <w:t>
к
</w:t>
            </w:r>
          </w:p>
          <w:p>
            <w:pPr>
              <w:spacing w:after="20"/>
              <w:ind w:left="20"/>
              <w:jc w:val="both"/>
            </w:pPr>
            <w:r>
              <w:rPr>
                <w:rFonts w:ascii="Times New Roman"/>
                <w:b w:val="false"/>
                <w:i w:val="false"/>
                <w:color w:val="000000"/>
                <w:sz w:val="20"/>
              </w:rPr>
              <w:t>
N
</w:t>
            </w:r>
          </w:p>
        </w:tc>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түрлері
</w:t>
            </w:r>
            <w:r>
              <w:br/>
            </w:r>
            <w:r>
              <w:rPr>
                <w:rFonts w:ascii="Times New Roman"/>
                <w:b w:val="false"/>
                <w:i w:val="false"/>
                <w:color w:val="000000"/>
                <w:sz w:val="20"/>
              </w:rPr>
              <w:t>
мен табиғи
</w:t>
            </w:r>
            <w:r>
              <w:br/>
            </w:r>
            <w:r>
              <w:rPr>
                <w:rFonts w:ascii="Times New Roman"/>
                <w:b w:val="false"/>
                <w:i w:val="false"/>
                <w:color w:val="000000"/>
                <w:sz w:val="20"/>
              </w:rPr>
              <w:t>
монополиялар
</w:t>
            </w:r>
            <w:r>
              <w:br/>
            </w:r>
            <w:r>
              <w:rPr>
                <w:rFonts w:ascii="Times New Roman"/>
                <w:b w:val="false"/>
                <w:i w:val="false"/>
                <w:color w:val="000000"/>
                <w:sz w:val="20"/>
              </w:rPr>
              <w:t>
субъектілерінің
</w:t>
            </w:r>
            <w:r>
              <w:br/>
            </w:r>
            <w:r>
              <w:rPr>
                <w:rFonts w:ascii="Times New Roman"/>
                <w:b w:val="false"/>
                <w:i w:val="false"/>
                <w:color w:val="000000"/>
                <w:sz w:val="20"/>
              </w:rPr>
              <w:t>
атауы 
</w:t>
            </w:r>
          </w:p>
        </w:tc>
        <w:tc>
          <w:tcPr>
            <w:tcW w:w="0" w:type="auto"/>
            <w:gridSpan w:val="5"/>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Құндық көріністе 
</w:t>
            </w:r>
            <w:r>
              <w:br/>
            </w:r>
            <w:r>
              <w:rPr>
                <w:rFonts w:ascii="Times New Roman"/>
                <w:b w:val="false"/>
                <w:i w:val="false"/>
                <w:color w:val="000000"/>
                <w:sz w:val="20"/>
              </w:rPr>
              <w:t>
ұсынылған 
</w:t>
            </w:r>
            <w:r>
              <w:br/>
            </w:r>
            <w:r>
              <w:rPr>
                <w:rFonts w:ascii="Times New Roman"/>
                <w:b w:val="false"/>
                <w:i w:val="false"/>
                <w:color w:val="000000"/>
                <w:sz w:val="20"/>
              </w:rPr>
              <w:t>
қызметтердің
</w:t>
            </w:r>
            <w:r>
              <w:br/>
            </w:r>
            <w:r>
              <w:rPr>
                <w:rFonts w:ascii="Times New Roman"/>
                <w:b w:val="false"/>
                <w:i w:val="false"/>
                <w:color w:val="000000"/>
                <w:sz w:val="20"/>
              </w:rPr>
              <w:t>
көлемі,
</w:t>
            </w:r>
            <w:r>
              <w:br/>
            </w:r>
            <w:r>
              <w:rPr>
                <w:rFonts w:ascii="Times New Roman"/>
                <w:b w:val="false"/>
                <w:i w:val="false"/>
                <w:color w:val="000000"/>
                <w:sz w:val="20"/>
              </w:rPr>
              <w:t>
млн.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
</w:t>
            </w:r>
            <w:r>
              <w:br/>
            </w:r>
            <w:r>
              <w:rPr>
                <w:rFonts w:ascii="Times New Roman"/>
                <w:b w:val="false"/>
                <w:i w:val="false"/>
                <w:color w:val="000000"/>
                <w:sz w:val="20"/>
              </w:rPr>
              <w:t>
ұсынуға
</w:t>
            </w:r>
            <w:r>
              <w:br/>
            </w:r>
            <w:r>
              <w:rPr>
                <w:rFonts w:ascii="Times New Roman"/>
                <w:b w:val="false"/>
                <w:i w:val="false"/>
                <w:color w:val="000000"/>
                <w:sz w:val="20"/>
              </w:rPr>
              <w:t>
арлаған
</w:t>
            </w:r>
            <w:r>
              <w:br/>
            </w:r>
            <w:r>
              <w:rPr>
                <w:rFonts w:ascii="Times New Roman"/>
                <w:b w:val="false"/>
                <w:i w:val="false"/>
                <w:color w:val="000000"/>
                <w:sz w:val="20"/>
              </w:rPr>
              <w:t>
шығындар,
</w:t>
            </w:r>
            <w:r>
              <w:br/>
            </w:r>
            <w:r>
              <w:rPr>
                <w:rFonts w:ascii="Times New Roman"/>
                <w:b w:val="false"/>
                <w:i w:val="false"/>
                <w:color w:val="000000"/>
                <w:sz w:val="20"/>
              </w:rPr>
              <w:t>
млн. теңге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тоқсан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тоқсандар
</w:t>
            </w:r>
            <w:r>
              <w:br/>
            </w:r>
            <w:r>
              <w:rPr>
                <w:rFonts w:ascii="Times New Roman"/>
                <w:b w:val="false"/>
                <w:i w:val="false"/>
                <w:color w:val="000000"/>
                <w:sz w:val="20"/>
              </w:rPr>
              <w:t>
бойынша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өндіру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түрі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w:t>
            </w:r>
            <w:r>
              <w:br/>
            </w:r>
            <w:r>
              <w:rPr>
                <w:rFonts w:ascii="Times New Roman"/>
                <w:b w:val="false"/>
                <w:i w:val="false"/>
                <w:color w:val="000000"/>
                <w:sz w:val="20"/>
              </w:rPr>
              <w:t>
топтары: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25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жүргі-
</w:t>
            </w:r>
            <w:r>
              <w:br/>
            </w:r>
            <w:r>
              <w:rPr>
                <w:rFonts w:ascii="Times New Roman"/>
                <w:b w:val="false"/>
                <w:i w:val="false"/>
                <w:color w:val="000000"/>
                <w:sz w:val="20"/>
              </w:rPr>
              <w:t>
зуші субъектілер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түрі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w:t>
            </w:r>
            <w:r>
              <w:br/>
            </w:r>
            <w:r>
              <w:rPr>
                <w:rFonts w:ascii="Times New Roman"/>
                <w:b w:val="false"/>
                <w:i w:val="false"/>
                <w:color w:val="000000"/>
                <w:sz w:val="20"/>
              </w:rPr>
              <w:t>
топтары: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жүргі-
</w:t>
            </w:r>
            <w:r>
              <w:br/>
            </w:r>
            <w:r>
              <w:rPr>
                <w:rFonts w:ascii="Times New Roman"/>
                <w:b w:val="false"/>
                <w:i w:val="false"/>
                <w:color w:val="000000"/>
                <w:sz w:val="20"/>
              </w:rPr>
              <w:t>
зуші субъектілер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Қаржылық нәтижені табиғи
</w:t>
            </w:r>
            <w:r>
              <w:br/>
            </w:r>
            <w:r>
              <w:rPr>
                <w:rFonts w:ascii="Times New Roman"/>
                <w:b w:val="false"/>
                <w:i w:val="false"/>
                <w:color w:val="000000"/>
                <w:sz w:val="20"/>
              </w:rPr>
              <w:t>
монополия саласына жатқызылған
</w:t>
            </w:r>
            <w:r>
              <w:br/>
            </w:r>
            <w:r>
              <w:rPr>
                <w:rFonts w:ascii="Times New Roman"/>
                <w:b w:val="false"/>
                <w:i w:val="false"/>
                <w:color w:val="000000"/>
                <w:sz w:val="20"/>
              </w:rPr>
              <w:t>
қызметтің түрі бойынша ғана көрсету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Деректер өт-
</w:t>
            </w:r>
            <w:r>
              <w:br/>
            </w:r>
            <w:r>
              <w:rPr>
                <w:rFonts w:ascii="Times New Roman"/>
                <w:b w:val="false"/>
                <w:i w:val="false"/>
                <w:color w:val="000000"/>
                <w:sz w:val="20"/>
              </w:rPr>
              <w:t>
кен және ағымдағы
</w:t>
            </w:r>
            <w:r>
              <w:br/>
            </w:r>
            <w:r>
              <w:rPr>
                <w:rFonts w:ascii="Times New Roman"/>
                <w:b w:val="false"/>
                <w:i w:val="false"/>
                <w:color w:val="000000"/>
                <w:sz w:val="20"/>
              </w:rPr>
              <w:t>
жылдарға ұсынылады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Осы нысан бойынша базалық аумақтар мен субъектілер
</w:t>
            </w:r>
            <w:r>
              <w:br/>
            </w:r>
            <w:r>
              <w:rPr>
                <w:rFonts w:ascii="Times New Roman"/>
                <w:b w:val="false"/>
                <w:i w:val="false"/>
                <w:color w:val="000000"/>
                <w:sz w:val="20"/>
              </w:rPr>
              <w:t>
бойынша тарифтік сметалар жасалуға тиіс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295"/>
        <w:gridCol w:w="1531"/>
        <w:gridCol w:w="1570"/>
        <w:gridCol w:w="1223"/>
        <w:gridCol w:w="1223"/>
        <w:gridCol w:w="1165"/>
        <w:gridCol w:w="1320"/>
        <w:gridCol w:w="1187"/>
      </w:tblGrid>
      <w:tr>
        <w:trPr>
          <w:trHeight w:val="405" w:hRule="atLeast"/>
        </w:trPr>
        <w:tc>
          <w:tcPr>
            <w:tcW w:w="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т
</w:t>
            </w:r>
            <w:r>
              <w:br/>
            </w:r>
            <w:r>
              <w:rPr>
                <w:rFonts w:ascii="Times New Roman"/>
                <w:b w:val="false"/>
                <w:i w:val="false"/>
                <w:color w:val="000000"/>
                <w:sz w:val="20"/>
              </w:rPr>
              <w:t>
і
</w:t>
            </w:r>
            <w:r>
              <w:br/>
            </w:r>
            <w:r>
              <w:rPr>
                <w:rFonts w:ascii="Times New Roman"/>
                <w:b w:val="false"/>
                <w:i w:val="false"/>
                <w:color w:val="000000"/>
                <w:sz w:val="20"/>
              </w:rPr>
              <w:t>
к
</w:t>
            </w:r>
          </w:p>
          <w:p>
            <w:pPr>
              <w:spacing w:after="20"/>
              <w:ind w:left="20"/>
              <w:jc w:val="both"/>
            </w:pPr>
            <w:r>
              <w:rPr>
                <w:rFonts w:ascii="Times New Roman"/>
                <w:b w:val="false"/>
                <w:i w:val="false"/>
                <w:color w:val="000000"/>
                <w:sz w:val="20"/>
              </w:rPr>
              <w:t>
N
</w:t>
            </w:r>
          </w:p>
        </w:tc>
        <w:tc>
          <w:tcPr>
            <w:tcW w:w="32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түрлері
</w:t>
            </w:r>
            <w:r>
              <w:br/>
            </w:r>
            <w:r>
              <w:rPr>
                <w:rFonts w:ascii="Times New Roman"/>
                <w:b w:val="false"/>
                <w:i w:val="false"/>
                <w:color w:val="000000"/>
                <w:sz w:val="20"/>
              </w:rPr>
              <w:t>
мен табиғи
</w:t>
            </w:r>
            <w:r>
              <w:br/>
            </w:r>
            <w:r>
              <w:rPr>
                <w:rFonts w:ascii="Times New Roman"/>
                <w:b w:val="false"/>
                <w:i w:val="false"/>
                <w:color w:val="000000"/>
                <w:sz w:val="20"/>
              </w:rPr>
              <w:t>
монополиялар
</w:t>
            </w:r>
            <w:r>
              <w:br/>
            </w:r>
            <w:r>
              <w:rPr>
                <w:rFonts w:ascii="Times New Roman"/>
                <w:b w:val="false"/>
                <w:i w:val="false"/>
                <w:color w:val="000000"/>
                <w:sz w:val="20"/>
              </w:rPr>
              <w:t>
субъектілерінің
</w:t>
            </w:r>
            <w:r>
              <w:br/>
            </w:r>
            <w:r>
              <w:rPr>
                <w:rFonts w:ascii="Times New Roman"/>
                <w:b w:val="false"/>
                <w:i w:val="false"/>
                <w:color w:val="000000"/>
                <w:sz w:val="20"/>
              </w:rPr>
              <w:t>
атауы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 ұсынуға арлаған
</w:t>
            </w:r>
            <w:r>
              <w:br/>
            </w:r>
            <w:r>
              <w:rPr>
                <w:rFonts w:ascii="Times New Roman"/>
                <w:b w:val="false"/>
                <w:i w:val="false"/>
                <w:color w:val="000000"/>
                <w:sz w:val="20"/>
              </w:rPr>
              <w:t>
шығындар, млн. теңге
</w:t>
            </w:r>
          </w:p>
        </w:tc>
        <w:tc>
          <w:tcPr>
            <w:tcW w:w="11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қар-
</w:t>
            </w:r>
            <w:r>
              <w:br/>
            </w:r>
            <w:r>
              <w:rPr>
                <w:rFonts w:ascii="Times New Roman"/>
                <w:b w:val="false"/>
                <w:i w:val="false"/>
                <w:color w:val="000000"/>
                <w:sz w:val="20"/>
              </w:rPr>
              <w:t>
жылық
</w:t>
            </w:r>
            <w:r>
              <w:br/>
            </w:r>
            <w:r>
              <w:rPr>
                <w:rFonts w:ascii="Times New Roman"/>
                <w:b w:val="false"/>
                <w:i w:val="false"/>
                <w:color w:val="000000"/>
                <w:sz w:val="20"/>
              </w:rPr>
              <w:t>
нә-
</w:t>
            </w:r>
            <w:r>
              <w:br/>
            </w:r>
            <w:r>
              <w:rPr>
                <w:rFonts w:ascii="Times New Roman"/>
                <w:b w:val="false"/>
                <w:i w:val="false"/>
                <w:color w:val="000000"/>
                <w:sz w:val="20"/>
              </w:rPr>
              <w:t>
тиже
</w:t>
            </w:r>
            <w:r>
              <w:br/>
            </w:r>
            <w:r>
              <w:rPr>
                <w:rFonts w:ascii="Times New Roman"/>
                <w:b w:val="false"/>
                <w:i w:val="false"/>
                <w:color w:val="000000"/>
                <w:sz w:val="20"/>
              </w:rPr>
              <w:t>
Пайда
</w:t>
            </w:r>
            <w:r>
              <w:br/>
            </w:r>
            <w:r>
              <w:rPr>
                <w:rFonts w:ascii="Times New Roman"/>
                <w:b w:val="false"/>
                <w:i w:val="false"/>
                <w:color w:val="000000"/>
                <w:sz w:val="20"/>
              </w:rPr>
              <w:t>
(О/
</w:t>
            </w:r>
            <w:r>
              <w:br/>
            </w:r>
            <w:r>
              <w:rPr>
                <w:rFonts w:ascii="Times New Roman"/>
                <w:b w:val="false"/>
                <w:i w:val="false"/>
                <w:color w:val="000000"/>
                <w:sz w:val="20"/>
              </w:rPr>
              <w:t>
Залал
</w:t>
            </w:r>
            <w:r>
              <w:br/>
            </w:r>
            <w:r>
              <w:rPr>
                <w:rFonts w:ascii="Times New Roman"/>
                <w:b w:val="false"/>
                <w:i w:val="false"/>
                <w:color w:val="000000"/>
                <w:sz w:val="20"/>
              </w:rPr>
              <w:t>
(-)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тоқсан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2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1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
</w:t>
            </w:r>
            <w:r>
              <w:br/>
            </w:r>
            <w:r>
              <w:rPr>
                <w:rFonts w:ascii="Times New Roman"/>
                <w:b w:val="false"/>
                <w:i w:val="false"/>
                <w:color w:val="000000"/>
                <w:sz w:val="20"/>
              </w:rPr>
              <w:t>
дік
</w:t>
            </w:r>
            <w:r>
              <w:br/>
            </w:r>
            <w:r>
              <w:rPr>
                <w:rFonts w:ascii="Times New Roman"/>
                <w:b w:val="false"/>
                <w:i w:val="false"/>
                <w:color w:val="000000"/>
                <w:sz w:val="20"/>
              </w:rPr>
              <w:t>
құнды
</w:t>
            </w:r>
            <w:r>
              <w:br/>
            </w:r>
            <w:r>
              <w:rPr>
                <w:rFonts w:ascii="Times New Roman"/>
                <w:b w:val="false"/>
                <w:i w:val="false"/>
                <w:color w:val="000000"/>
                <w:sz w:val="20"/>
              </w:rPr>
              <w:t>
өн-
</w:t>
            </w:r>
            <w:r>
              <w:br/>
            </w:r>
            <w:r>
              <w:rPr>
                <w:rFonts w:ascii="Times New Roman"/>
                <w:b w:val="false"/>
                <w:i w:val="false"/>
                <w:color w:val="000000"/>
                <w:sz w:val="20"/>
              </w:rPr>
              <w:t>
діру
</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w:t>
            </w:r>
            <w:r>
              <w:br/>
            </w:r>
            <w:r>
              <w:rPr>
                <w:rFonts w:ascii="Times New Roman"/>
                <w:b w:val="false"/>
                <w:i w:val="false"/>
                <w:color w:val="000000"/>
                <w:sz w:val="20"/>
              </w:rPr>
              <w:t>
түрі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w:t>
            </w:r>
            <w:r>
              <w:br/>
            </w:r>
            <w:r>
              <w:rPr>
                <w:rFonts w:ascii="Times New Roman"/>
                <w:b w:val="false"/>
                <w:i w:val="false"/>
                <w:color w:val="000000"/>
                <w:sz w:val="20"/>
              </w:rPr>
              <w:t>
топтары: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w:t>
            </w:r>
            <w:r>
              <w:br/>
            </w:r>
            <w:r>
              <w:rPr>
                <w:rFonts w:ascii="Times New Roman"/>
                <w:b w:val="false"/>
                <w:i w:val="false"/>
                <w:color w:val="000000"/>
                <w:sz w:val="20"/>
              </w:rPr>
              <w:t>
жүргізуші
</w:t>
            </w:r>
            <w:r>
              <w:br/>
            </w:r>
            <w:r>
              <w:rPr>
                <w:rFonts w:ascii="Times New Roman"/>
                <w:b w:val="false"/>
                <w:i w:val="false"/>
                <w:color w:val="000000"/>
                <w:sz w:val="20"/>
              </w:rPr>
              <w:t>
субъектілер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бойынша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w:t>
            </w:r>
            <w:r>
              <w:br/>
            </w:r>
            <w:r>
              <w:rPr>
                <w:rFonts w:ascii="Times New Roman"/>
                <w:b w:val="false"/>
                <w:i w:val="false"/>
                <w:color w:val="000000"/>
                <w:sz w:val="20"/>
              </w:rPr>
              <w:t>
түрі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w:t>
            </w:r>
            <w:r>
              <w:br/>
            </w:r>
            <w:r>
              <w:rPr>
                <w:rFonts w:ascii="Times New Roman"/>
                <w:b w:val="false"/>
                <w:i w:val="false"/>
                <w:color w:val="000000"/>
                <w:sz w:val="20"/>
              </w:rPr>
              <w:t>
топтары: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w:t>
            </w:r>
            <w:r>
              <w:br/>
            </w:r>
            <w:r>
              <w:rPr>
                <w:rFonts w:ascii="Times New Roman"/>
                <w:b w:val="false"/>
                <w:i w:val="false"/>
                <w:color w:val="000000"/>
                <w:sz w:val="20"/>
              </w:rPr>
              <w:t>
жүргізуші
</w:t>
            </w:r>
            <w:r>
              <w:br/>
            </w:r>
            <w:r>
              <w:rPr>
                <w:rFonts w:ascii="Times New Roman"/>
                <w:b w:val="false"/>
                <w:i w:val="false"/>
                <w:color w:val="000000"/>
                <w:sz w:val="20"/>
              </w:rPr>
              <w:t>
субъектілер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бойынша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Қаржылық
</w:t>
            </w:r>
            <w:r>
              <w:br/>
            </w:r>
            <w:r>
              <w:rPr>
                <w:rFonts w:ascii="Times New Roman"/>
                <w:b w:val="false"/>
                <w:i w:val="false"/>
                <w:color w:val="000000"/>
                <w:sz w:val="20"/>
              </w:rPr>
              <w:t>
нәтижені табиғи
</w:t>
            </w:r>
            <w:r>
              <w:br/>
            </w:r>
            <w:r>
              <w:rPr>
                <w:rFonts w:ascii="Times New Roman"/>
                <w:b w:val="false"/>
                <w:i w:val="false"/>
                <w:color w:val="000000"/>
                <w:sz w:val="20"/>
              </w:rPr>
              <w:t>
монополия сала-
</w:t>
            </w:r>
            <w:r>
              <w:br/>
            </w:r>
            <w:r>
              <w:rPr>
                <w:rFonts w:ascii="Times New Roman"/>
                <w:b w:val="false"/>
                <w:i w:val="false"/>
                <w:color w:val="000000"/>
                <w:sz w:val="20"/>
              </w:rPr>
              <w:t>
сына жатқызыл-
</w:t>
            </w:r>
            <w:r>
              <w:br/>
            </w:r>
            <w:r>
              <w:rPr>
                <w:rFonts w:ascii="Times New Roman"/>
                <w:b w:val="false"/>
                <w:i w:val="false"/>
                <w:color w:val="000000"/>
                <w:sz w:val="20"/>
              </w:rPr>
              <w:t>
ған қызметтің
</w:t>
            </w:r>
            <w:r>
              <w:br/>
            </w:r>
            <w:r>
              <w:rPr>
                <w:rFonts w:ascii="Times New Roman"/>
                <w:b w:val="false"/>
                <w:i w:val="false"/>
                <w:color w:val="000000"/>
                <w:sz w:val="20"/>
              </w:rPr>
              <w:t>
түрі бойынша
</w:t>
            </w:r>
            <w:r>
              <w:br/>
            </w:r>
            <w:r>
              <w:rPr>
                <w:rFonts w:ascii="Times New Roman"/>
                <w:b w:val="false"/>
                <w:i w:val="false"/>
                <w:color w:val="000000"/>
                <w:sz w:val="20"/>
              </w:rPr>
              <w:t>
ғана көрсету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Деректер
</w:t>
            </w:r>
            <w:r>
              <w:br/>
            </w:r>
            <w:r>
              <w:rPr>
                <w:rFonts w:ascii="Times New Roman"/>
                <w:b w:val="false"/>
                <w:i w:val="false"/>
                <w:color w:val="000000"/>
                <w:sz w:val="20"/>
              </w:rPr>
              <w:t>
өткен және ағым-
</w:t>
            </w:r>
            <w:r>
              <w:br/>
            </w:r>
            <w:r>
              <w:rPr>
                <w:rFonts w:ascii="Times New Roman"/>
                <w:b w:val="false"/>
                <w:i w:val="false"/>
                <w:color w:val="000000"/>
                <w:sz w:val="20"/>
              </w:rPr>
              <w:t>
дағы жылдарға
</w:t>
            </w:r>
            <w:r>
              <w:br/>
            </w:r>
            <w:r>
              <w:rPr>
                <w:rFonts w:ascii="Times New Roman"/>
                <w:b w:val="false"/>
                <w:i w:val="false"/>
                <w:color w:val="000000"/>
                <w:sz w:val="20"/>
              </w:rPr>
              <w:t>
ұсынылады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Осы нысан бойынша база-
</w:t>
            </w:r>
            <w:r>
              <w:br/>
            </w:r>
            <w:r>
              <w:rPr>
                <w:rFonts w:ascii="Times New Roman"/>
                <w:b w:val="false"/>
                <w:i w:val="false"/>
                <w:color w:val="000000"/>
                <w:sz w:val="20"/>
              </w:rPr>
              <w:t>
лық аумақтар мен субъектілер
</w:t>
            </w:r>
            <w:r>
              <w:br/>
            </w:r>
            <w:r>
              <w:rPr>
                <w:rFonts w:ascii="Times New Roman"/>
                <w:b w:val="false"/>
                <w:i w:val="false"/>
                <w:color w:val="000000"/>
                <w:sz w:val="20"/>
              </w:rPr>
              <w:t>
бойынша тарифтік сметалар 
</w:t>
            </w:r>
            <w:r>
              <w:br/>
            </w:r>
            <w:r>
              <w:rPr>
                <w:rFonts w:ascii="Times New Roman"/>
                <w:b w:val="false"/>
                <w:i w:val="false"/>
                <w:color w:val="000000"/>
                <w:sz w:val="20"/>
              </w:rPr>
              <w:t>
жасалуға тиіс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9-қосымша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монополиялар субъектілерінің реттеліп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көрсетілетін қызметтеріне (тауарларына, жұмыстарына)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табиғи монополиялар субъектілерінің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тарифтері туралы мәлімет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813"/>
        <w:gridCol w:w="3193"/>
        <w:gridCol w:w="2093"/>
        <w:gridCol w:w="2433"/>
      </w:tblGrid>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w:t>
            </w:r>
            <w:r>
              <w:br/>
            </w:r>
            <w:r>
              <w:rPr>
                <w:rFonts w:ascii="Times New Roman"/>
                <w:b w:val="false"/>
                <w:i w:val="false"/>
                <w:color w:val="000000"/>
                <w:sz w:val="20"/>
              </w:rPr>
              <w:t>
атауы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Реттеліп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қызметтердің
</w:t>
            </w:r>
            <w:r>
              <w:br/>
            </w:r>
            <w:r>
              <w:rPr>
                <w:rFonts w:ascii="Times New Roman"/>
                <w:b w:val="false"/>
                <w:i w:val="false"/>
                <w:color w:val="000000"/>
                <w:sz w:val="20"/>
              </w:rPr>
              <w:t>
(тауарлардың,
</w:t>
            </w:r>
            <w:r>
              <w:br/>
            </w:r>
            <w:r>
              <w:rPr>
                <w:rFonts w:ascii="Times New Roman"/>
                <w:b w:val="false"/>
                <w:i w:val="false"/>
                <w:color w:val="000000"/>
                <w:sz w:val="20"/>
              </w:rPr>
              <w:t>
жұмыстардың)
</w:t>
            </w:r>
            <w:r>
              <w:br/>
            </w:r>
            <w:r>
              <w:rPr>
                <w:rFonts w:ascii="Times New Roman"/>
                <w:b w:val="false"/>
                <w:i w:val="false"/>
                <w:color w:val="000000"/>
                <w:sz w:val="20"/>
              </w:rPr>
              <w:t>
түрлері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ныстағы
</w:t>
            </w:r>
            <w:r>
              <w:br/>
            </w:r>
            <w:r>
              <w:rPr>
                <w:rFonts w:ascii="Times New Roman"/>
                <w:b w:val="false"/>
                <w:i w:val="false"/>
                <w:color w:val="000000"/>
                <w:sz w:val="20"/>
              </w:rPr>
              <w:t>
тариф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нысқа
</w:t>
            </w:r>
            <w:r>
              <w:br/>
            </w:r>
            <w:r>
              <w:rPr>
                <w:rFonts w:ascii="Times New Roman"/>
                <w:b w:val="false"/>
                <w:i w:val="false"/>
                <w:color w:val="000000"/>
                <w:sz w:val="20"/>
              </w:rPr>
              <w:t>
енгізу
</w:t>
            </w:r>
            <w:r>
              <w:br/>
            </w:r>
            <w:r>
              <w:rPr>
                <w:rFonts w:ascii="Times New Roman"/>
                <w:b w:val="false"/>
                <w:i w:val="false"/>
                <w:color w:val="000000"/>
                <w:sz w:val="20"/>
              </w:rPr>
              <w:t>
күні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 маусымдағы
</w:t>
      </w:r>
      <w:r>
        <w:br/>
      </w:r>
      <w:r>
        <w:rPr>
          <w:rFonts w:ascii="Times New Roman"/>
          <w:b w:val="false"/>
          <w:i w:val="false"/>
          <w:color w:val="000000"/>
          <w:sz w:val="28"/>
        </w:rPr>
        <w:t>
                                      N 183-НҚ бұйрығына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 жаңа редакцияда жазылды - ҚР Табиғи монополияларды реттеу агенттігі төрағасының 2006 жылғы 17 наурыздағы N 76-НҚ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монополиялар туралы заңнаманың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бұзылуы туралы мәлiмет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33"/>
        <w:gridCol w:w="1713"/>
        <w:gridCol w:w="1573"/>
        <w:gridCol w:w="1793"/>
        <w:gridCol w:w="1953"/>
        <w:gridCol w:w="1813"/>
        <w:gridCol w:w="169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
</w:t>
            </w:r>
            <w:r>
              <w:br/>
            </w:r>
            <w:r>
              <w:rPr>
                <w:rFonts w:ascii="Times New Roman"/>
                <w:b w:val="false"/>
                <w:i w:val="false"/>
                <w:color w:val="000000"/>
                <w:sz w:val="20"/>
              </w:rPr>
              <w:t>
полия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атауы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ӘҚтК
</w:t>
            </w:r>
            <w:r>
              <w:br/>
            </w:r>
            <w:r>
              <w:rPr>
                <w:rFonts w:ascii="Times New Roman"/>
                <w:b w:val="false"/>
                <w:i w:val="false"/>
                <w:color w:val="000000"/>
                <w:sz w:val="20"/>
              </w:rPr>
              <w:t>
және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
</w:t>
            </w:r>
            <w:r>
              <w:br/>
            </w:r>
            <w:r>
              <w:rPr>
                <w:rFonts w:ascii="Times New Roman"/>
                <w:b w:val="false"/>
                <w:i w:val="false"/>
                <w:color w:val="000000"/>
                <w:sz w:val="20"/>
              </w:rPr>
              <w:t>
туралы
</w:t>
            </w:r>
            <w:r>
              <w:br/>
            </w:r>
            <w:r>
              <w:rPr>
                <w:rFonts w:ascii="Times New Roman"/>
                <w:b w:val="false"/>
                <w:i w:val="false"/>
                <w:color w:val="000000"/>
                <w:sz w:val="20"/>
              </w:rPr>
              <w:t>
заңна-
</w:t>
            </w:r>
            <w:r>
              <w:br/>
            </w:r>
            <w:r>
              <w:rPr>
                <w:rFonts w:ascii="Times New Roman"/>
                <w:b w:val="false"/>
                <w:i w:val="false"/>
                <w:color w:val="000000"/>
                <w:sz w:val="20"/>
              </w:rPr>
              <w:t>
маның
</w:t>
            </w:r>
            <w:r>
              <w:br/>
            </w:r>
            <w:r>
              <w:rPr>
                <w:rFonts w:ascii="Times New Roman"/>
                <w:b w:val="false"/>
                <w:i w:val="false"/>
                <w:color w:val="000000"/>
                <w:sz w:val="20"/>
              </w:rPr>
              <w:t>
норма-
</w:t>
            </w:r>
            <w:r>
              <w:br/>
            </w:r>
            <w:r>
              <w:rPr>
                <w:rFonts w:ascii="Times New Roman"/>
                <w:b w:val="false"/>
                <w:i w:val="false"/>
                <w:color w:val="000000"/>
                <w:sz w:val="20"/>
              </w:rPr>
              <w:t>
лары
</w:t>
            </w:r>
            <w:r>
              <w:br/>
            </w:r>
            <w:r>
              <w:rPr>
                <w:rFonts w:ascii="Times New Roman"/>
                <w:b w:val="false"/>
                <w:i w:val="false"/>
                <w:color w:val="000000"/>
                <w:sz w:val="20"/>
              </w:rPr>
              <w:t>
бойынша
</w:t>
            </w:r>
            <w:r>
              <w:br/>
            </w:r>
            <w:r>
              <w:rPr>
                <w:rFonts w:ascii="Times New Roman"/>
                <w:b w:val="false"/>
                <w:i w:val="false"/>
                <w:color w:val="000000"/>
                <w:sz w:val="20"/>
              </w:rPr>
              <w:t>
саралау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 қою
</w:t>
            </w:r>
            <w:r>
              <w:br/>
            </w:r>
            <w:r>
              <w:rPr>
                <w:rFonts w:ascii="Times New Roman"/>
                <w:b w:val="false"/>
                <w:i w:val="false"/>
                <w:color w:val="000000"/>
                <w:sz w:val="20"/>
              </w:rPr>
              <w:t>
бойынша
</w:t>
            </w:r>
            <w:r>
              <w:br/>
            </w:r>
            <w:r>
              <w:rPr>
                <w:rFonts w:ascii="Times New Roman"/>
                <w:b w:val="false"/>
                <w:i w:val="false"/>
                <w:color w:val="000000"/>
                <w:sz w:val="20"/>
              </w:rPr>
              <w:t>
шыға-
</w:t>
            </w:r>
            <w:r>
              <w:br/>
            </w:r>
            <w:r>
              <w:rPr>
                <w:rFonts w:ascii="Times New Roman"/>
                <w:b w:val="false"/>
                <w:i w:val="false"/>
                <w:color w:val="000000"/>
                <w:sz w:val="20"/>
              </w:rPr>
              <w:t>
рылған
</w:t>
            </w:r>
            <w:r>
              <w:br/>
            </w:r>
            <w:r>
              <w:rPr>
                <w:rFonts w:ascii="Times New Roman"/>
                <w:b w:val="false"/>
                <w:i w:val="false"/>
                <w:color w:val="000000"/>
                <w:sz w:val="20"/>
              </w:rPr>
              <w:t>
акті
</w:t>
            </w:r>
            <w:r>
              <w:br/>
            </w:r>
            <w:r>
              <w:rPr>
                <w:rFonts w:ascii="Times New Roman"/>
                <w:b w:val="false"/>
                <w:i w:val="false"/>
                <w:color w:val="000000"/>
                <w:sz w:val="20"/>
              </w:rPr>
              <w:t>
(түрі,
</w:t>
            </w:r>
            <w:r>
              <w:br/>
            </w:r>
            <w:r>
              <w:rPr>
                <w:rFonts w:ascii="Times New Roman"/>
                <w:b w:val="false"/>
                <w:i w:val="false"/>
                <w:color w:val="000000"/>
                <w:sz w:val="20"/>
              </w:rPr>
              <w:t>
атауы,
</w:t>
            </w:r>
            <w:r>
              <w:br/>
            </w:r>
            <w:r>
              <w:rPr>
                <w:rFonts w:ascii="Times New Roman"/>
                <w:b w:val="false"/>
                <w:i w:val="false"/>
                <w:color w:val="000000"/>
                <w:sz w:val="20"/>
              </w:rPr>
              <w:t>
күні,
</w:t>
            </w:r>
            <w:r>
              <w:br/>
            </w:r>
            <w:r>
              <w:rPr>
                <w:rFonts w:ascii="Times New Roman"/>
                <w:b w:val="false"/>
                <w:i w:val="false"/>
                <w:color w:val="000000"/>
                <w:sz w:val="20"/>
              </w:rPr>
              <w:t>
нөмірі)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 қою
</w:t>
            </w:r>
            <w:r>
              <w:br/>
            </w:r>
            <w:r>
              <w:rPr>
                <w:rFonts w:ascii="Times New Roman"/>
                <w:b w:val="false"/>
                <w:i w:val="false"/>
                <w:color w:val="000000"/>
                <w:sz w:val="20"/>
              </w:rPr>
              <w:t>
актінің орын-
</w:t>
            </w:r>
            <w:r>
              <w:br/>
            </w:r>
            <w:r>
              <w:rPr>
                <w:rFonts w:ascii="Times New Roman"/>
                <w:b w:val="false"/>
                <w:i w:val="false"/>
                <w:color w:val="000000"/>
                <w:sz w:val="20"/>
              </w:rPr>
              <w:t>
далуы
</w:t>
            </w:r>
            <w:r>
              <w:br/>
            </w:r>
            <w:r>
              <w:rPr>
                <w:rFonts w:ascii="Times New Roman"/>
                <w:b w:val="false"/>
                <w:i w:val="false"/>
                <w:color w:val="000000"/>
                <w:sz w:val="20"/>
              </w:rPr>
              <w:t>
туралы
</w:t>
            </w:r>
            <w:r>
              <w:br/>
            </w:r>
            <w:r>
              <w:rPr>
                <w:rFonts w:ascii="Times New Roman"/>
                <w:b w:val="false"/>
                <w:i w:val="false"/>
                <w:color w:val="000000"/>
                <w:sz w:val="20"/>
              </w:rPr>
              <w:t>
мәлі-
</w:t>
            </w:r>
            <w:r>
              <w:br/>
            </w:r>
            <w:r>
              <w:rPr>
                <w:rFonts w:ascii="Times New Roman"/>
                <w:b w:val="false"/>
                <w:i w:val="false"/>
                <w:color w:val="000000"/>
                <w:sz w:val="20"/>
              </w:rPr>
              <w:t>
меттер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мөлшері
</w:t>
            </w:r>
            <w:r>
              <w:br/>
            </w:r>
            <w:r>
              <w:rPr>
                <w:rFonts w:ascii="Times New Roman"/>
                <w:b w:val="false"/>
                <w:i w:val="false"/>
                <w:color w:val="000000"/>
                <w:sz w:val="20"/>
              </w:rPr>
              <w:t>
(күні,
</w:t>
            </w:r>
            <w:r>
              <w:br/>
            </w:r>
            <w:r>
              <w:rPr>
                <w:rFonts w:ascii="Times New Roman"/>
                <w:b w:val="false"/>
                <w:i w:val="false"/>
                <w:color w:val="000000"/>
                <w:sz w:val="20"/>
              </w:rPr>
              <w:t>
айыппұл
</w:t>
            </w:r>
            <w:r>
              <w:br/>
            </w:r>
            <w:r>
              <w:rPr>
                <w:rFonts w:ascii="Times New Roman"/>
                <w:b w:val="false"/>
                <w:i w:val="false"/>
                <w:color w:val="000000"/>
                <w:sz w:val="20"/>
              </w:rPr>
              <w:t>
салу ту-
</w:t>
            </w:r>
            <w:r>
              <w:br/>
            </w:r>
            <w:r>
              <w:rPr>
                <w:rFonts w:ascii="Times New Roman"/>
                <w:b w:val="false"/>
                <w:i w:val="false"/>
                <w:color w:val="000000"/>
                <w:sz w:val="20"/>
              </w:rPr>
              <w:t>
ралы қау-
</w:t>
            </w:r>
            <w:r>
              <w:br/>
            </w:r>
            <w:r>
              <w:rPr>
                <w:rFonts w:ascii="Times New Roman"/>
                <w:b w:val="false"/>
                <w:i w:val="false"/>
                <w:color w:val="000000"/>
                <w:sz w:val="20"/>
              </w:rPr>
              <w:t>
лының немесе
</w:t>
            </w:r>
            <w:r>
              <w:br/>
            </w:r>
            <w:r>
              <w:rPr>
                <w:rFonts w:ascii="Times New Roman"/>
                <w:b w:val="false"/>
                <w:i w:val="false"/>
                <w:color w:val="000000"/>
                <w:sz w:val="20"/>
              </w:rPr>
              <w:t>
сот шеші-
</w:t>
            </w:r>
            <w:r>
              <w:br/>
            </w:r>
            <w:r>
              <w:rPr>
                <w:rFonts w:ascii="Times New Roman"/>
                <w:b w:val="false"/>
                <w:i w:val="false"/>
                <w:color w:val="000000"/>
                <w:sz w:val="20"/>
              </w:rPr>
              <w:t>
мінің
</w:t>
            </w:r>
            <w:r>
              <w:br/>
            </w:r>
            <w:r>
              <w:rPr>
                <w:rFonts w:ascii="Times New Roman"/>
                <w:b w:val="false"/>
                <w:i w:val="false"/>
                <w:color w:val="000000"/>
                <w:sz w:val="20"/>
              </w:rPr>
              <w:t>
нөмірі)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алынған
</w:t>
            </w:r>
            <w:r>
              <w:br/>
            </w:r>
            <w:r>
              <w:rPr>
                <w:rFonts w:ascii="Times New Roman"/>
                <w:b w:val="false"/>
                <w:i w:val="false"/>
                <w:color w:val="000000"/>
                <w:sz w:val="20"/>
              </w:rPr>
              <w:t>
табыстың
</w:t>
            </w:r>
            <w:r>
              <w:br/>
            </w:r>
            <w:r>
              <w:rPr>
                <w:rFonts w:ascii="Times New Roman"/>
                <w:b w:val="false"/>
                <w:i w:val="false"/>
                <w:color w:val="000000"/>
                <w:sz w:val="20"/>
              </w:rPr>
              <w:t>
мөлшері
</w:t>
            </w:r>
            <w:r>
              <w:br/>
            </w:r>
            <w:r>
              <w:rPr>
                <w:rFonts w:ascii="Times New Roman"/>
                <w:b w:val="false"/>
                <w:i w:val="false"/>
                <w:color w:val="000000"/>
                <w:sz w:val="20"/>
              </w:rPr>
              <w:t>
(егер
</w:t>
            </w:r>
            <w:r>
              <w:br/>
            </w:r>
            <w:r>
              <w:rPr>
                <w:rFonts w:ascii="Times New Roman"/>
                <w:b w:val="false"/>
                <w:i w:val="false"/>
                <w:color w:val="000000"/>
                <w:sz w:val="20"/>
              </w:rPr>
              <w:t>
ондай
</w:t>
            </w:r>
            <w:r>
              <w:br/>
            </w:r>
            <w:r>
              <w:rPr>
                <w:rFonts w:ascii="Times New Roman"/>
                <w:b w:val="false"/>
                <w:i w:val="false"/>
                <w:color w:val="000000"/>
                <w:sz w:val="20"/>
              </w:rPr>
              <w:t>
болған
</w:t>
            </w:r>
            <w:r>
              <w:br/>
            </w:r>
            <w:r>
              <w:rPr>
                <w:rFonts w:ascii="Times New Roman"/>
                <w:b w:val="false"/>
                <w:i w:val="false"/>
                <w:color w:val="000000"/>
                <w:sz w:val="20"/>
              </w:rPr>
              <w:t>
жағ-
</w:t>
            </w:r>
            <w:r>
              <w:br/>
            </w:r>
            <w:r>
              <w:rPr>
                <w:rFonts w:ascii="Times New Roman"/>
                <w:b w:val="false"/>
                <w:i w:val="false"/>
                <w:color w:val="000000"/>
                <w:sz w:val="20"/>
              </w:rPr>
              <w:t>
дайда)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агенттiгi
</w:t>
      </w:r>
      <w:r>
        <w:br/>
      </w:r>
      <w:r>
        <w:rPr>
          <w:rFonts w:ascii="Times New Roman"/>
          <w:b w:val="false"/>
          <w:i w:val="false"/>
          <w:color w:val="000000"/>
          <w:sz w:val="28"/>
        </w:rPr>
        <w:t>
                                     төрағасының 2005 жылғы
</w:t>
      </w:r>
      <w:r>
        <w:br/>
      </w:r>
      <w:r>
        <w:rPr>
          <w:rFonts w:ascii="Times New Roman"/>
          <w:b w:val="false"/>
          <w:i w:val="false"/>
          <w:color w:val="000000"/>
          <w:sz w:val="28"/>
        </w:rPr>
        <w:t>
                                      1 шiлдедегi N 183-НҚ
</w:t>
      </w:r>
      <w:r>
        <w:br/>
      </w:r>
      <w:r>
        <w:rPr>
          <w:rFonts w:ascii="Times New Roman"/>
          <w:b w:val="false"/>
          <w:i w:val="false"/>
          <w:color w:val="000000"/>
          <w:sz w:val="28"/>
        </w:rPr>
        <w:t>
                                      бұйрығына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Табиғи монополияларды реттеу агенттігі төрағасының 2006 жылғы 17 наурыздағы N 76-НҚ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Талап арыз жұмысы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73"/>
        <w:gridCol w:w="1813"/>
        <w:gridCol w:w="2593"/>
        <w:gridCol w:w="2073"/>
        <w:gridCol w:w="17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Жауапкер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қою
</w:t>
            </w:r>
            <w:r>
              <w:br/>
            </w:r>
            <w:r>
              <w:rPr>
                <w:rFonts w:ascii="Times New Roman"/>
                <w:b w:val="false"/>
                <w:i w:val="false"/>
                <w:color w:val="000000"/>
                <w:sz w:val="20"/>
              </w:rPr>
              <w:t>
бойынша іс
</w:t>
            </w:r>
            <w:r>
              <w:br/>
            </w:r>
            <w:r>
              <w:rPr>
                <w:rFonts w:ascii="Times New Roman"/>
                <w:b w:val="false"/>
                <w:i w:val="false"/>
                <w:color w:val="000000"/>
                <w:sz w:val="20"/>
              </w:rPr>
              <w:t>
жүргізу мәні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ісін
</w:t>
            </w:r>
            <w:r>
              <w:br/>
            </w:r>
            <w:r>
              <w:rPr>
                <w:rFonts w:ascii="Times New Roman"/>
                <w:b w:val="false"/>
                <w:i w:val="false"/>
                <w:color w:val="000000"/>
                <w:sz w:val="20"/>
              </w:rPr>
              <w:t>
қарау
</w:t>
            </w:r>
            <w:r>
              <w:br/>
            </w:r>
            <w:r>
              <w:rPr>
                <w:rFonts w:ascii="Times New Roman"/>
                <w:b w:val="false"/>
                <w:i w:val="false"/>
                <w:color w:val="000000"/>
                <w:sz w:val="20"/>
              </w:rPr>
              <w:t>
нәтижесі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