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69d3" w14:textId="f4a6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Өтініш-декларациясының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Техникалық реттеу және метрология комитеті төрағасының 2005 жылғы 27 маусымдағы N 174 Бұйрығы. Қазақстан Республикасының Әділет министрлігінде 2005 жылғы 21 шілдеде тіркелді. Тіркеу N 3742. Күші жойылды - Қазақстан Республикасы Индустрия және жаңа технологиялар министрінің 2010 жылғы 19 шілдедегі № 170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Индустрия және жаңа технологиялар министрінің 2010.07.19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Кеден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383 бабын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өтініш-декларациясының нысаны осы бұйрықтың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Техникалық реттеу және метрология бойынша басқарма осы бұйрықты Қазақстан Республикасының Әділет министрлігіне тіркеуге тапсырсын.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Төраға орынбасары Момышев Талғат Амангелдіұлына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Индустрия және сауда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Техникалық реттеу және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2005 жылғы 27 маусымдағы N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бұйрығына қосымша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Өтініш-декларациясының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мемлекеттік техникалық реттеу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(сәйкестікті растау бойынша органның 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КСД N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ӨТІНІШ-ДЕКЛАРАЦИЯ N ____  (қолдану құқығы берілмеген)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___ ж. "___" ____ 20 ___ ж. "___ "  _____дейін қолдануға жарамды.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(кәсіпорын басшысы)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арқылы______________________________________________________________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(кәсіпорынның, ұйымның, мекеменің атауы, СТН)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өзінің жауапкершілігі арқылы________________________________________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(өнімнің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СЭҚ ТН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(партия көлемі, тауардың ілеспе құжаттары)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әзірленген өнімнің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(елі, кәсіпорын атауы, фирмасы)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адамдардың өмірі, денсаулығы, азаматтардың мүлкі және қоршаған ортаны  қорғау қауіпсіздігін қамтамасыз ететін,  өтініш берген уақытта қолданылатын осы өнімге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(нормативтік құжаттың атауы және белгісі)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талаптарына сәйкестігін мәлімдейді және кедендік ресімдеуден соң өнімді өткізу ісін жүргізбейді және  өнімнің қауіпсіздік талаптарына сәйкестігін өтініш-декларацияны тіркеген сәйкестікті растау бойынша органда тіркелген күнінен бастап _________ күн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(бір айдан аспайтын)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белгіленген тәртіппен растайды.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                Кәсіпорын басшысы_____________________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(қолы, 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өтініш-декларация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200 __ ж. N  ____________________  шарт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(сәйкестікті растау бойынша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және бақыланады.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 беруші декларацияланған өнімнің сәйкестігін растау бойынша жұмыстарды жүргізуден бас тартқан жағдайда қолданыстағы заңдарға сәйкес шара қолдану үшін техникалық реттеу және метрология саласындағы өкілетті органның аймақтық органдарына ақпарат жөнелтіледі.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    Сәйкестікті растау бойынша органның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немесе өкілетті тұлға ________________ (қолы, Т.А.Ә.)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