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f37e" w14:textId="390f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"Кредиттік серіктестіктерге арналған пруденциалдық нормативтерді, сондай-ақ олардың орындалуы жөніндегі есептердің нысандарын және ұсыну мерзімін  белгілеу туралы" 2004 жылғы 12 шілдедегі N 199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25 маусымдағы N 228 Қаулысы. Қазақстан Республикасының Әділет министрлігінде 2005 жылғы 25 шілдеде тіркелді. Тіркеу N 3749. Қаулының күші жойылды - ҚР Қаржы нарығын және қаржы ұйымдарын реттеу мен қадағалау агенттігі Басқармасының 2006 жылғы 9 қаңтардағы N 20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9 қаңтардағы N 20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"Кредиттік серіктестіктерге арналған пруденциалдық нормативтерді, сондай-ақ олардың орындалуы жөніндегі есептердің нысандарын және ұсыну мерзімін  белгілеу туралы" 2004 жылғы 12 шілдедегі N 199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2994 тіркелген, 2004 жылы N 9(9)/200) "Қаржы хабаршысы" журналында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"Қазақстан қор биржасы" акционерлік қоғамының "А" санатының" деген сөздер "листингтің ең жоғары санаты бойынша және сауда-саттықты ұйымдастырушы листингінің ең жоғары санаттан кейінгі санатының"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"Қазақстан қор биржасы" акционерлік қоғамының "А" санатының" деген сөздер "сауда-саттықты ұйымдастырушы листингінің ең жоғары санатының"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Сақтандыру рыногының субъектілерін және басқа қаржылық ұйымдарды қадағалау департаменті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он күндік мерзімде осы қаулыны Агенттіктің мүдделі бөлімшелеріне, кредиттік серіктестіктерге және "Қазақстан қаржыгерлерінің қауымдастығы" Заңды тұлғалар бірлестігіне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Қ.М.Досмұқаметовке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