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bd1d" w14:textId="eb1b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"Бағалы қағаздар рыногындағы қызметті лицензиялау ережесін бекіту туралы" 2004 жылғы 27 желтоқсандағы N 373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Басқармасының 2005 жылғы 30 шілдедегі N 265 қаулысы. Қазақстан Республикасы Әділет министрлігінде 2005 жылғы 24 тамызда тіркелді. Тіркеу N 3810. Қаулының күші жойылды - ҚР Қаржы нарығын және қаржы ұйымдарын реттеу мен қадағалау агенттігі Басқармасының 2007 жылғы 30 сәуірдегі N 117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2007 жылғы 30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"Бағалы қағаздар рыногы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келтіру мақсатында,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"Бағалы қағаздар рыногындағы қызметті лицензиялау ережесін бекіту туралы" 2004 жылғы 27 желтоқсандағы N 373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3400 тіркелген, "Қаржы хабаршысы" N 2 (14) журналында 2005 жылы жарияланған) 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Бағалы қағаздар рыногындағы қызметті лицензиялау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"(бағалы қағаздар рыногындағы қызметті жүзеге асыруға лицензиясы бар заңды тұлғалар үшін, - өтініш берушінің бес және одан астам процентін иемденетін акционерлер туралы мәліметтерді)"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өтініш берушінің акцияларына ақы төлеуге ақша салу алдында соңғы тоқсанның аяғындағы өтініш беруші (заңды тұлғалар) акционерлерінің қаржылық есебін;";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алып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"негізінде осы тармаққа сәйкес қаржылық тұрақтылықтың пруденциалдық нормативтерінің және өзге де көрсеткіштерінің немесе критерийлердің (нормативтердің) есебі жасалған"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жарияланған акциялар шығарылымын мемлекеттік тіркеу туралы мәліметті.";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"брокерлік-дилерлік" деген сөздер "брокерлік және дилерлік"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"15" деген сан "13" деген санға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екінші абзацы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"және 14)"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Уәкілетті орган лицензияны беру, қайтарып алу, тоқтату және жаңарту туралы ақпаратты оны уәкілетті органның ресми web-сайтында не мүдделі тұлғалардың сұратулары бойынша орналастыру арқылы ашып көрсетеді.".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Лицензиялау басқармасы (Жұмабаева З.С.):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өзін-өзі реттейтін ұйымдар мен "Қазақстан қаржыгерлерінің қауымдастығы" қауымдастық нысанындағы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 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