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acc4" w14:textId="304a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Парламентінің депутаттарын сайлауға әзірлік және өткізуге байланысты құжаттарды сақтаудың, мұрағатқа тапсырудың және жоюдың ережесі туралы" Қазақстан Республикасы Орталық сайлау комиссиясының 1999 жылғы 2 қазандағы N 33/250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 Төрағасының 2005 жылғы 8 қыркүйектегі N 13/31 бұйрығы. Қазақстан Республикасы Әділет министрлігінде 2005 жылғы 15 қыркүйекте тіркелді. Тіркеу N 3839. Күші жойылды - Қазақстан Республикасы Орталық сайлау комиссиясының 2013 жылғы 25 маусымдағы № 13/210 қаулысымен</w:t>
      </w:r>
    </w:p>
    <w:p>
      <w:pPr>
        <w:spacing w:after="0"/>
        <w:ind w:left="0"/>
        <w:jc w:val="both"/>
      </w:pPr>
      <w:r>
        <w:rPr>
          <w:rFonts w:ascii="Times New Roman"/>
          <w:b w:val="false"/>
          <w:i w:val="false"/>
          <w:color w:val="ff0000"/>
          <w:sz w:val="28"/>
        </w:rPr>
        <w:t xml:space="preserve">      Ескерту. Күші жойылды - ҚР Орталық сайлау комиссиясының 25.06.2013 </w:t>
      </w:r>
      <w:r>
        <w:rPr>
          <w:rFonts w:ascii="Times New Roman"/>
          <w:b w:val="false"/>
          <w:i w:val="false"/>
          <w:color w:val="ff0000"/>
          <w:sz w:val="28"/>
        </w:rPr>
        <w:t>№ 13/210</w:t>
      </w:r>
      <w:r>
        <w:rPr>
          <w:rFonts w:ascii="Times New Roman"/>
          <w:b w:val="false"/>
          <w:i w:val="false"/>
          <w:color w:val="ff0000"/>
          <w:sz w:val="28"/>
        </w:rPr>
        <w:t xml:space="preserve"> (алғаш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 xml:space="preserve">Заңы </w:t>
      </w:r>
      <w:r>
        <w:rPr>
          <w:rFonts w:ascii="Times New Roman"/>
          <w:b w:val="false"/>
          <w:i w:val="false"/>
          <w:color w:val="000000"/>
          <w:sz w:val="28"/>
        </w:rPr>
        <w:t xml:space="preserve">12-бабының 6) тармақшасына сәйкес Қазақстан Республикасы Орталық сайлау комиссиясы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"Қазақстан Республикасы Парламентінің депутаттарын сайлауға әзірлік және өткізуге байланысты құжаттарды сақтаудың, мұрағатқа тапсырудың және жоюдың ережесі туралы" Қазақстан Республикасы Орталық сайлау комиссиясының 1999 жылғы 2 қазандағы N 33/250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931 тіркелген), Қазақстан Республикасы Орталық сайлау комиссиясының 2000 жылғы 3 қарашадағы  </w:t>
      </w:r>
      <w:r>
        <w:rPr>
          <w:rFonts w:ascii="Times New Roman"/>
          <w:b w:val="false"/>
          <w:i w:val="false"/>
          <w:color w:val="000000"/>
          <w:sz w:val="28"/>
        </w:rPr>
        <w:t xml:space="preserve">N 15/15 </w:t>
      </w:r>
      <w:r>
        <w:rPr>
          <w:rFonts w:ascii="Times New Roman"/>
          <w:b w:val="false"/>
          <w:i w:val="false"/>
          <w:color w:val="000000"/>
          <w:sz w:val="28"/>
        </w:rPr>
        <w:t>және 2005 жылғы 8 сәуірдегі  </w:t>
      </w:r>
      <w:r>
        <w:rPr>
          <w:rFonts w:ascii="Times New Roman"/>
          <w:b w:val="false"/>
          <w:i w:val="false"/>
          <w:color w:val="000000"/>
          <w:sz w:val="28"/>
        </w:rPr>
        <w:t xml:space="preserve">N 155/221 </w:t>
      </w:r>
      <w:r>
        <w:rPr>
          <w:rFonts w:ascii="Times New Roman"/>
          <w:b w:val="false"/>
          <w:i w:val="false"/>
          <w:color w:val="000000"/>
          <w:sz w:val="28"/>
        </w:rPr>
        <w:t xml:space="preserve">қаулыларымен енгізілген өзгерістермен және толықтырулармен)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қаулының тақырыбы мен 1-тармағы "Қазақстан Республикасы" деген сөздерден кейін "Президентін," деген сөзбен толықтырылсын; </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Парламентінің депутаттарын сайлауға әзірлік және өткізуге байланысты құжаттарды сақтаудың, мұрағатқа тапсырудың және жоюдың ережесінде: </w:t>
      </w:r>
      <w:r>
        <w:br/>
      </w:r>
      <w:r>
        <w:rPr>
          <w:rFonts w:ascii="Times New Roman"/>
          <w:b w:val="false"/>
          <w:i w:val="false"/>
          <w:color w:val="000000"/>
          <w:sz w:val="28"/>
        </w:rPr>
        <w:t xml:space="preserve">
      атауы "Қазақстан Республикасы" деген сөздерден кейін "Президентін," деген сөзбен толықтырылсын; </w:t>
      </w:r>
    </w:p>
    <w:bookmarkEnd w:id="3"/>
    <w:bookmarkStart w:name="z5" w:id="4"/>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мынадай мазмұндағы үшінші, төртінші, бесінші, алтыншы, жетінші және сегізінші абзацтармен толықтырылсын: </w:t>
      </w:r>
      <w:r>
        <w:br/>
      </w:r>
      <w:r>
        <w:rPr>
          <w:rFonts w:ascii="Times New Roman"/>
          <w:b w:val="false"/>
          <w:i w:val="false"/>
          <w:color w:val="000000"/>
          <w:sz w:val="28"/>
        </w:rPr>
        <w:t xml:space="preserve">
      "Қазақстан Республикасы Президенттігіне кандидаттарды ұсыну туралы республикалық қоғамдық бірлестіктің жоғарғы органы отырыстарының хаттамаларынан үзінділер, оларға қоса осы қоғамдық бірлестіктің Қазақстан Республикасы Әділет министрлігінде тіркелгені туралы құжаттың көшірмелері; </w:t>
      </w:r>
      <w:r>
        <w:br/>
      </w:r>
      <w:r>
        <w:rPr>
          <w:rFonts w:ascii="Times New Roman"/>
          <w:b w:val="false"/>
          <w:i w:val="false"/>
          <w:color w:val="000000"/>
          <w:sz w:val="28"/>
        </w:rPr>
        <w:t xml:space="preserve">
      Қазақстан Республикасы азаматтарының Қазақстан Республикасы Президенттігіне кандидат ретінде дауысқа түсуге келісімі туралы өтініштері; </w:t>
      </w:r>
      <w:r>
        <w:br/>
      </w:r>
      <w:r>
        <w:rPr>
          <w:rFonts w:ascii="Times New Roman"/>
          <w:b w:val="false"/>
          <w:i w:val="false"/>
          <w:color w:val="000000"/>
          <w:sz w:val="28"/>
        </w:rPr>
        <w:t xml:space="preserve">
      Қазақстан Республикасы азаматтарының Қазақстан Республикасы Президенттігіне кандидат ретінде дауысқа түсуге ниеті туралы өтініштері; </w:t>
      </w:r>
      <w:r>
        <w:br/>
      </w:r>
      <w:r>
        <w:rPr>
          <w:rFonts w:ascii="Times New Roman"/>
          <w:b w:val="false"/>
          <w:i w:val="false"/>
          <w:color w:val="000000"/>
          <w:sz w:val="28"/>
        </w:rPr>
        <w:t xml:space="preserve">
      Қазақстан Республикасының Президенттігіне кандидаттың өмірбаяндық деректері; </w:t>
      </w:r>
      <w:r>
        <w:br/>
      </w:r>
      <w:r>
        <w:rPr>
          <w:rFonts w:ascii="Times New Roman"/>
          <w:b w:val="false"/>
          <w:i w:val="false"/>
          <w:color w:val="000000"/>
          <w:sz w:val="28"/>
        </w:rPr>
        <w:t xml:space="preserve">
      Қазақстан Республикасының Президенттігіне кандидаттық мемлекеттік тілді еркін меңгергендігін анықтау жөніндегі лингвистикалық комиссияның шешімдері; </w:t>
      </w:r>
      <w:r>
        <w:br/>
      </w:r>
      <w:r>
        <w:rPr>
          <w:rFonts w:ascii="Times New Roman"/>
          <w:b w:val="false"/>
          <w:i w:val="false"/>
          <w:color w:val="000000"/>
          <w:sz w:val="28"/>
        </w:rPr>
        <w:t xml:space="preserve">
      Қазақстан Республикасының Президенттігіне кандидаттардың сенім білдірілген адамдарды тіркеу туралы өтініштері;"; </w:t>
      </w:r>
    </w:p>
    <w:bookmarkEnd w:id="4"/>
    <w:bookmarkStart w:name="z6" w:id="5"/>
    <w:p>
      <w:pPr>
        <w:spacing w:after="0"/>
        <w:ind w:left="0"/>
        <w:jc w:val="both"/>
      </w:pPr>
      <w:r>
        <w:rPr>
          <w:rFonts w:ascii="Times New Roman"/>
          <w:b w:val="false"/>
          <w:i w:val="false"/>
          <w:color w:val="000000"/>
          <w:sz w:val="28"/>
        </w:rPr>
        <w:t xml:space="preserve">
      мынадай мазмұндағы алтыншы, жетінші және сегізінші абзацтармен толықтырылсын: </w:t>
      </w:r>
      <w:r>
        <w:br/>
      </w:r>
      <w:r>
        <w:rPr>
          <w:rFonts w:ascii="Times New Roman"/>
          <w:b w:val="false"/>
          <w:i w:val="false"/>
          <w:color w:val="000000"/>
          <w:sz w:val="28"/>
        </w:rPr>
        <w:t xml:space="preserve">
      "Қазақстан Республикасы азаматтарының Қазақстан Республикасы Президенттігіне кандидатты қолдап жинаған қолдарының дұрыстығын тексеру нәтижелері туралы аумақтық сайлау комиссияларының хаттамалары; </w:t>
      </w:r>
      <w:r>
        <w:br/>
      </w:r>
      <w:r>
        <w:rPr>
          <w:rFonts w:ascii="Times New Roman"/>
          <w:b w:val="false"/>
          <w:i w:val="false"/>
          <w:color w:val="000000"/>
          <w:sz w:val="28"/>
        </w:rPr>
        <w:t xml:space="preserve">
      Қазақстан Республикасы Президенттігіне кандидаттың сайлау жарналарын енгізгенін дәлелдейтін құжаттар; </w:t>
      </w:r>
      <w:r>
        <w:br/>
      </w:r>
      <w:r>
        <w:rPr>
          <w:rFonts w:ascii="Times New Roman"/>
          <w:b w:val="false"/>
          <w:i w:val="false"/>
          <w:color w:val="000000"/>
          <w:sz w:val="28"/>
        </w:rPr>
        <w:t xml:space="preserve">
      Қазақстан Республикасы Президенттігіне кандидат пен оның жұбайының (зайыбының) табысы және мүлкі туралы декларацияны тапсырғанын дәлелдейтін құжаттар;"; </w:t>
      </w:r>
    </w:p>
    <w:bookmarkEnd w:id="5"/>
    <w:bookmarkStart w:name="z7" w:id="6"/>
    <w:p>
      <w:pPr>
        <w:spacing w:after="0"/>
        <w:ind w:left="0"/>
        <w:jc w:val="both"/>
      </w:pPr>
      <w:r>
        <w:rPr>
          <w:rFonts w:ascii="Times New Roman"/>
          <w:b w:val="false"/>
          <w:i w:val="false"/>
          <w:color w:val="000000"/>
          <w:sz w:val="28"/>
        </w:rPr>
        <w:t xml:space="preserve">
      тоғызыншы абзац "Қазақстан Республикасы" деген сөздерден кейін "Президентін," деген сөзбен толықтырылсын; </w:t>
      </w:r>
    </w:p>
    <w:bookmarkEnd w:id="6"/>
    <w:bookmarkStart w:name="z8" w:id="7"/>
    <w:p>
      <w:pPr>
        <w:spacing w:after="0"/>
        <w:ind w:left="0"/>
        <w:jc w:val="both"/>
      </w:pPr>
      <w:r>
        <w:rPr>
          <w:rFonts w:ascii="Times New Roman"/>
          <w:b w:val="false"/>
          <w:i w:val="false"/>
          <w:color w:val="000000"/>
          <w:sz w:val="28"/>
        </w:rPr>
        <w:t xml:space="preserve">
      он екінші абзацта "депутаттарының" деген сөз "Президенттігіне, депутаттығына кандидаттардың"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он үшінші абзацта "Қазақстан Республикасы" деген сөздерден кейін "Президентін," деген сөзбен толықтырылсын; </w:t>
      </w:r>
    </w:p>
    <w:bookmarkEnd w:id="8"/>
    <w:bookmarkStart w:name="z10" w:id="9"/>
    <w:p>
      <w:pPr>
        <w:spacing w:after="0"/>
        <w:ind w:left="0"/>
        <w:jc w:val="both"/>
      </w:pPr>
      <w:r>
        <w:rPr>
          <w:rFonts w:ascii="Times New Roman"/>
          <w:b w:val="false"/>
          <w:i w:val="false"/>
          <w:color w:val="000000"/>
          <w:sz w:val="28"/>
        </w:rPr>
        <w:t xml:space="preserve">
      мынадай мазмұндағы он төртінші, он бесінші және он алтыншы абзацтармен толықтырылсын: </w:t>
      </w:r>
      <w:r>
        <w:br/>
      </w:r>
      <w:r>
        <w:rPr>
          <w:rFonts w:ascii="Times New Roman"/>
          <w:b w:val="false"/>
          <w:i w:val="false"/>
          <w:color w:val="000000"/>
          <w:sz w:val="28"/>
        </w:rPr>
        <w:t>
      "Қазақстан Республикасы Президентінің, Парламенті депутаттарының Республика  </w:t>
      </w:r>
      <w:r>
        <w:rPr>
          <w:rFonts w:ascii="Times New Roman"/>
          <w:b w:val="false"/>
          <w:i w:val="false"/>
          <w:color w:val="000000"/>
          <w:sz w:val="28"/>
        </w:rPr>
        <w:t xml:space="preserve">Конституциясы </w:t>
      </w:r>
      <w:r>
        <w:rPr>
          <w:rFonts w:ascii="Times New Roman"/>
          <w:b w:val="false"/>
          <w:i w:val="false"/>
          <w:color w:val="000000"/>
          <w:sz w:val="28"/>
        </w:rPr>
        <w:t xml:space="preserve">мен заңдарына сәйкес Қазақстан Республикасы Президентінің, Парламенті депутатының мәртебесімен сыйыспайтын өз міндеттерін доғару туралы өтініштері; </w:t>
      </w:r>
      <w:r>
        <w:br/>
      </w:r>
      <w:r>
        <w:rPr>
          <w:rFonts w:ascii="Times New Roman"/>
          <w:b w:val="false"/>
          <w:i w:val="false"/>
          <w:color w:val="000000"/>
          <w:sz w:val="28"/>
        </w:rPr>
        <w:t xml:space="preserve">
      Қазақстан Республикасы Президенттігіне кандидаттардың сайлау алдындағы бағдарламалары, плакаттары, парақшалары, ұрандары және өзге де үгіттік баспа материалдары; </w:t>
      </w:r>
      <w:r>
        <w:br/>
      </w:r>
      <w:r>
        <w:rPr>
          <w:rFonts w:ascii="Times New Roman"/>
          <w:b w:val="false"/>
          <w:i w:val="false"/>
          <w:color w:val="000000"/>
          <w:sz w:val="28"/>
        </w:rPr>
        <w:t xml:space="preserve">
      Қазақстан Республикасы Президенттігіне кандидаттардың сайлау алдындағы бағдарламалары, плакаттары, парақшалары, ұрандары және өзге де үгіттік баспа материалдары, сайланған Қазақстан Республикасы Президентін тіркеу үшін қажетті құжаттардың көшірмелері; </w:t>
      </w:r>
    </w:p>
    <w:bookmarkEnd w:id="9"/>
    <w:bookmarkStart w:name="z11" w:id="10"/>
    <w:p>
      <w:pPr>
        <w:spacing w:after="0"/>
        <w:ind w:left="0"/>
        <w:jc w:val="both"/>
      </w:pPr>
      <w:r>
        <w:rPr>
          <w:rFonts w:ascii="Times New Roman"/>
          <w:b w:val="false"/>
          <w:i w:val="false"/>
          <w:color w:val="000000"/>
          <w:sz w:val="28"/>
        </w:rPr>
        <w:t xml:space="preserve">
      он бесінші абзац "азаматтардың", "Республикасы" деген сөздерден кейін тиісінше "және ұйымдардың", "Президентінің" деген сөздермен толықтырылсын; </w:t>
      </w:r>
    </w:p>
    <w:bookmarkEnd w:id="10"/>
    <w:bookmarkStart w:name="z12" w:id="11"/>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мынадай мазмұндағы он бірінші абзацпен толықтырылсын: </w:t>
      </w:r>
      <w:r>
        <w:br/>
      </w:r>
      <w:r>
        <w:rPr>
          <w:rFonts w:ascii="Times New Roman"/>
          <w:b w:val="false"/>
          <w:i w:val="false"/>
          <w:color w:val="000000"/>
          <w:sz w:val="28"/>
        </w:rPr>
        <w:t xml:space="preserve">
      "учаскелік сайлау комиссияларының Қазақстан Республикасының Президентін сайлау бойынша дауыстарды санау нәтижелері туралы хаттамалары;"; </w:t>
      </w:r>
    </w:p>
    <w:bookmarkEnd w:id="11"/>
    <w:bookmarkStart w:name="z13" w:id="12"/>
    <w:p>
      <w:pPr>
        <w:spacing w:after="0"/>
        <w:ind w:left="0"/>
        <w:jc w:val="both"/>
      </w:pPr>
      <w:r>
        <w:rPr>
          <w:rFonts w:ascii="Times New Roman"/>
          <w:b w:val="false"/>
          <w:i w:val="false"/>
          <w:color w:val="000000"/>
          <w:sz w:val="28"/>
        </w:rPr>
        <w:t xml:space="preserve">
      мынадай мазмұндағы он үшінші абзацпен толықтырылсын: </w:t>
      </w:r>
      <w:r>
        <w:br/>
      </w:r>
      <w:r>
        <w:rPr>
          <w:rFonts w:ascii="Times New Roman"/>
          <w:b w:val="false"/>
          <w:i w:val="false"/>
          <w:color w:val="000000"/>
          <w:sz w:val="28"/>
        </w:rPr>
        <w:t xml:space="preserve">
      "Қазақстан Республикасы Парламенті Сенатының депутаттығына кандидат пен оның жұбайының (зайыбының) табысы және мүлкі туралы декларацияны тапсырғанын дәлелдейтін құжаттар;"; </w:t>
      </w:r>
    </w:p>
    <w:bookmarkEnd w:id="12"/>
    <w:bookmarkStart w:name="z14" w:id="13"/>
    <w:p>
      <w:pPr>
        <w:spacing w:after="0"/>
        <w:ind w:left="0"/>
        <w:jc w:val="both"/>
      </w:pPr>
      <w:r>
        <w:rPr>
          <w:rFonts w:ascii="Times New Roman"/>
          <w:b w:val="false"/>
          <w:i w:val="false"/>
          <w:color w:val="000000"/>
          <w:sz w:val="28"/>
        </w:rPr>
        <w:t xml:space="preserve">
      он алтыншы абзац "азаматтардың", "Республикасы" деген сөздерден кейін тиісінше "және ұйымдардың", "Президентінің"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xml:space="preserve">
      "Қазақстан Республикасы Президенттігіне кандидатты қолдап қол қою парақтары құпия ақпарат құқығы болғандықтан, Қазақстан Республикасы Президенттігіне кандидат тіркелген күннен кейінгі 10 жұмыс күні бойы сақталады, ал кейіннен акт бойынша жойылады."; </w:t>
      </w:r>
    </w:p>
    <w:bookmarkEnd w:id="14"/>
    <w:bookmarkStart w:name="z16" w:id="15"/>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мынадай мазмұндағы оныншы абзацпен толықтырылсын: </w:t>
      </w:r>
      <w:r>
        <w:br/>
      </w:r>
      <w:r>
        <w:rPr>
          <w:rFonts w:ascii="Times New Roman"/>
          <w:b w:val="false"/>
          <w:i w:val="false"/>
          <w:color w:val="000000"/>
          <w:sz w:val="28"/>
        </w:rPr>
        <w:t xml:space="preserve">
      "Қазақстан Республикасы Парламенті Мәжілісінің депутаттығына кандидат пен оның жұбайының (зайыбының) табысы және мүлкі туралы декларацияны тапсырғанын дәлелдейтін құжаттар;"; </w:t>
      </w:r>
      <w:r>
        <w:br/>
      </w:r>
      <w:r>
        <w:rPr>
          <w:rFonts w:ascii="Times New Roman"/>
          <w:b w:val="false"/>
          <w:i w:val="false"/>
          <w:color w:val="000000"/>
          <w:sz w:val="28"/>
        </w:rPr>
        <w:t xml:space="preserve">
      он үшінші абзац "азаматтардың" деген сөзден кейін "және ұйымдардың" деген сөздермен толықтырылсын; </w:t>
      </w:r>
    </w:p>
    <w:bookmarkEnd w:id="15"/>
    <w:bookmarkStart w:name="z17" w:id="16"/>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үшінші абзац "Республикасы" деген сөзден кейін "Президентінің" деген сөзбен толықтырылсын; </w:t>
      </w:r>
      <w:r>
        <w:br/>
      </w:r>
      <w:r>
        <w:rPr>
          <w:rFonts w:ascii="Times New Roman"/>
          <w:b w:val="false"/>
          <w:i w:val="false"/>
          <w:color w:val="000000"/>
          <w:sz w:val="28"/>
        </w:rPr>
        <w:t xml:space="preserve">
      бесінші абзац "азаматтардың", "Республикасы" деген сөздерден кейін тиісінше "және ұйымдардың", "Президентінің" деген сөздермен толықтырылсын; </w:t>
      </w:r>
    </w:p>
    <w:bookmarkEnd w:id="16"/>
    <w:bookmarkStart w:name="z18" w:id="17"/>
    <w:p>
      <w:pPr>
        <w:spacing w:after="0"/>
        <w:ind w:left="0"/>
        <w:jc w:val="both"/>
      </w:pPr>
      <w:r>
        <w:rPr>
          <w:rFonts w:ascii="Times New Roman"/>
          <w:b w:val="false"/>
          <w:i w:val="false"/>
          <w:color w:val="000000"/>
          <w:sz w:val="28"/>
        </w:rPr>
        <w:t xml:space="preserve">
      5-тармақ "Республикасы" деген сөзден кейін "Президентінің" деген сөзбен толықтырылсын; </w:t>
      </w:r>
    </w:p>
    <w:bookmarkEnd w:id="17"/>
    <w:bookmarkStart w:name="z19" w:id="18"/>
    <w:p>
      <w:pPr>
        <w:spacing w:after="0"/>
        <w:ind w:left="0"/>
        <w:jc w:val="both"/>
      </w:pPr>
      <w:r>
        <w:rPr>
          <w:rFonts w:ascii="Times New Roman"/>
          <w:b w:val="false"/>
          <w:i w:val="false"/>
          <w:color w:val="000000"/>
          <w:sz w:val="28"/>
        </w:rPr>
        <w:t xml:space="preserve">
      6-тармақта "актінің нысаны қоса беріледі" деген сөздер алынып тасталсын; </w:t>
      </w:r>
    </w:p>
    <w:bookmarkEnd w:id="18"/>
    <w:bookmarkStart w:name="z20" w:id="19"/>
    <w:p>
      <w:pPr>
        <w:spacing w:after="0"/>
        <w:ind w:left="0"/>
        <w:jc w:val="both"/>
      </w:pPr>
      <w:r>
        <w:rPr>
          <w:rFonts w:ascii="Times New Roman"/>
          <w:b w:val="false"/>
          <w:i w:val="false"/>
          <w:color w:val="000000"/>
          <w:sz w:val="28"/>
        </w:rPr>
        <w:t xml:space="preserve">
      7-тармақ мынадай мазмұндағы бірінші бөлікпен толықтырылсын: </w:t>
      </w:r>
      <w:r>
        <w:br/>
      </w:r>
      <w:r>
        <w:rPr>
          <w:rFonts w:ascii="Times New Roman"/>
          <w:b w:val="false"/>
          <w:i w:val="false"/>
          <w:color w:val="000000"/>
          <w:sz w:val="28"/>
        </w:rPr>
        <w:t xml:space="preserve">
      "Қазақстан Республикасы Президентін сайлау жөнінде жасырын дауыс беруге арналған бюллетеньдерді, оның ішінде жекелеген жойылған бюллетеньдерді, сондай-ақ сайлаушылардың тізімдері мен оларға қосымша құжаттарды мөрленген қалпында: </w:t>
      </w:r>
      <w:r>
        <w:br/>
      </w:r>
      <w:r>
        <w:rPr>
          <w:rFonts w:ascii="Times New Roman"/>
          <w:b w:val="false"/>
          <w:i w:val="false"/>
          <w:color w:val="000000"/>
          <w:sz w:val="28"/>
        </w:rPr>
        <w:t xml:space="preserve">
      учаскелік сайлау комиссиялары облыстық (республикалық маңызы бар қалалар, астана) аумақтық сайлау комиссияларына; </w:t>
      </w:r>
      <w:r>
        <w:br/>
      </w:r>
      <w:r>
        <w:rPr>
          <w:rFonts w:ascii="Times New Roman"/>
          <w:b w:val="false"/>
          <w:i w:val="false"/>
          <w:color w:val="000000"/>
          <w:sz w:val="28"/>
        </w:rPr>
        <w:t xml:space="preserve">
      облыстық (республикалық маңызы бар қалалар, астана) аумақтық сайлау комиссиялары Орталық сайлау комиссиясына акт бойынша тапсырады, онда құпия ақпарат құқығы болғандықтан, сайлау қорытындылары жарияланғаннан кейінгі алты ай бойы сақталып, ал кейіннен акт бойынша жойылады.". </w:t>
      </w:r>
    </w:p>
    <w:bookmarkEnd w:id="19"/>
    <w:bookmarkStart w:name="z21" w:id="20"/>
    <w:p>
      <w:pPr>
        <w:spacing w:after="0"/>
        <w:ind w:left="0"/>
        <w:jc w:val="both"/>
      </w:pPr>
      <w:r>
        <w:rPr>
          <w:rFonts w:ascii="Times New Roman"/>
          <w:b w:val="false"/>
          <w:i w:val="false"/>
          <w:color w:val="000000"/>
          <w:sz w:val="28"/>
        </w:rPr>
        <w:t xml:space="preserve">
      2. "Қазақстан Республикасының Президентін сайлауға әзірлік және өткізуге байланысты құжаттарды сақтаудың, мұрағатқа тапсырудың және жоюдың ережесі туралы" Қазақстан Республикасы Орталық сайлау комиссиясының 1999 жылғы 9 қаңтардағы N 2/181 қаулысымен енгізілген өзгерістермен, Қазақстан Республикасы Орталық сайлау комиссиясының 1998 жылғы 1 желтоқсандағы N 63/171 қаулысы жойылсын. </w:t>
      </w:r>
    </w:p>
    <w:bookmarkEnd w:id="20"/>
    <w:bookmarkStart w:name="z22" w:id="21"/>
    <w:p>
      <w:pPr>
        <w:spacing w:after="0"/>
        <w:ind w:left="0"/>
        <w:jc w:val="both"/>
      </w:pPr>
      <w:r>
        <w:rPr>
          <w:rFonts w:ascii="Times New Roman"/>
          <w:b w:val="false"/>
          <w:i w:val="false"/>
          <w:color w:val="000000"/>
          <w:sz w:val="28"/>
        </w:rPr>
        <w:t xml:space="preserve">
      3. Осы қаулы облыстардың, Астана және Алматы қалаларының әкімдеріне, сайлау комиссияларына, Қазақстан Республикасы Орталық мемлекеттік мұрағатына, Мәдениет, ақпарат және спорт министрлігіне жіберілсін. </w:t>
      </w:r>
    </w:p>
    <w:bookmarkEnd w:id="21"/>
    <w:bookmarkStart w:name="z23" w:id="22"/>
    <w:p>
      <w:pPr>
        <w:spacing w:after="0"/>
        <w:ind w:left="0"/>
        <w:jc w:val="both"/>
      </w:pPr>
      <w:r>
        <w:rPr>
          <w:rFonts w:ascii="Times New Roman"/>
          <w:b w:val="false"/>
          <w:i w:val="false"/>
          <w:color w:val="000000"/>
          <w:sz w:val="28"/>
        </w:rPr>
        <w:t xml:space="preserve">
      4. Осы қаулы оның алғаш ресми жарияланған күнінен бастап он күнтізбелік күн өткеннен кейін қолданысқа енгізіледі. </w:t>
      </w:r>
    </w:p>
    <w:bookmarkEnd w:id="2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Орталық сайлау комиссиясының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