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26c3" w14:textId="a442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көлігінде тасымалдаушылық және басқа да қызметті жүзеге асыратын заңды және жеке тұлғаларға тексерулер жүргізу ережесін бекіту туралы" Қазақстан Республикасы Көлік және коммуникациялар министрлігінің Көліктік бақылау комитеті төрағасының 2001 жылғы 29 мамырдағы N 42-п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Көліктік бақылау комитеті төрағасының 2005 жылғы 9 қыркүйектегі N 66-ө Бұйрығы. Қазақстан Республикасының Әділет министрлігінде 2005 жылғы 26 қыркүйекте тіркелді. Тіркеу N 3853. Бұйрықтың күші жойылды - ҚР Көлік және коммуникация министрлігі Көліктік бақылау комитеті Төрағасының 2006 жылғы 19 сәуірдегі N 28-ө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Көлік және коммуникация министрлігі Көліктік бақылау комитеті Төрағасының 2006 жылғы 19 сәуірдегі N 28-ө 2006 жылғы 11 тамыздағы N 147 (953) "Заң газеті" газетінде жарияланған)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"Жеке кәсіпкерлік туралы" Қазақстан Республикасы Заңының қабылдануына байланысты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"Темір жол көлігінде тасымалдау және басқа да қызметті жүзеге асыратын заңды және жеке тұлғаларға тексеру жүргізу ережесін бекіту туралы" Қазақстан Республикасы Көлік және коммуникациялар министрлігінің Көліктік бақылау комитеті төрағасының 2001 жылғы 29 мамырдағы N 42-ө бұйрығына өзгерістер мен толықтырулар енгізу туралы" Қазақстан Республикасы Көлік және коммуникация министрлігінің Көліктік бақылау комитеті төрағасының 2005 жылғы 9 қыркүйектегі N 66-ө бұйрығы (Нормативтік құқықтық актілерді мемлекеттік тіркеу тізілімінде 3853-нөмірмен тіркелген, "Юридическая газета" газетінің 2005 жылғы 12 қазандағы 188 (922)-нөмірінде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оның алғаш ресми жарияланған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28-бабына сәйкес, шаруашылық субъектілерінің қызметін тексеру есебін одан әрі жетілдіру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"Темір жол көлігінде тасымалдаушылық және басқа да қызметті жүзеге асыратын заңды және жеке тұлғаларға тексерулер жүргізу ережесін бекіту туралы" Қазақстан Республикасы Көлік және коммуникациялар министрлігінің Көліктік бақылау комитеті төрағасының 2001 жылғы 29 мамырдағы N 42-п (Қазақстан Республикасының нормативтік құқықтық актілерді мемлекеттік тіркеу тізілімінде 1587 нөмірмен тіркелген, Қазақстан Республикасы орталық атқарушы және өзге де мемлекеттік органдарының нормативтік құқықтық актілер бюллетенінде жарияланған, 2001 ж., N 31, 493-құжат, "Темір жол көлігінде тасымалдаушылықты және басқа да қызметті жүзеге асыратын заңды және жеке тұлғаларға тексерулер жүргізу ережесін бекіту туралы" Қазақстан Республикасы Көлік және коммуникациялар министрлігінің Көліктік бақылау комитеті төрағасының 2001 жылғы 29 мамырдағы N 42-п бұйрығына өзгерістер мен толықтырулар енгізу туралы" Қазақстан Республикасы Көлік және коммуникация министрлігінің Көліктік бақылау комитеті төрағасының 2003 жылғы 2 желтоқсандағы N 101-п, Қазақстан Республикасы Әділет министрлігінде 1587 нөмірмен тіркелінген, Қазақстан Республикасының нормативтік құқықтық актілерді мемлекеттік тіркеу тізілімінде 2611 нөмірмен тіркелген, "Официальная газета" газетінде 2004 жылғы 17 мамырдағы 3 (160) нөмірінде жарияланған 
</w:t>
      </w:r>
      <w:r>
        <w:rPr>
          <w:rFonts w:ascii="Times New Roman"/>
          <w:b w:val="false"/>
          <w:i w:val="false"/>
          <w:color w:val="000000"/>
          <w:sz w:val="28"/>
        </w:rPr>
        <w:t xml:space="preserve"> бұйрығымен </w:t>
      </w:r>
      <w:r>
        <w:rPr>
          <w:rFonts w:ascii="Times New Roman"/>
          <w:b w:val="false"/>
          <w:i w:val="false"/>
          <w:color w:val="000000"/>
          <w:sz w:val="28"/>
        </w:rPr>
        <w:t>
 өзгеріс мен толықтыру енгізілген)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Темір жол көлігінде тасымалдаушылық және басқа да қызметті жүзеге асыратын заңды және жеке тұлғаларға тексерулер жүргізу ережесінде:
</w:t>
      </w:r>
      <w:r>
        <w:br/>
      </w:r>
      <w:r>
        <w:rPr>
          <w:rFonts w:ascii="Times New Roman"/>
          <w:b w:val="false"/>
          <w:i w:val="false"/>
          <w:color w:val="000000"/>
          <w:sz w:val="28"/>
        </w:rPr>
        <w:t>
      9-тармақтың 5) тармақшасында және 1-абзацында "жылжымалы құрамды және қауiптi жүктердi тасымалдауға арналған контейнерлердi жөндеу және жасап шығару" деген сөздер "темір жол жылжымалы құрамын жасап шығару және жөндеу; қауiптi жүктердi тасымалдау үшін арнайы контейнерлердi жасап шығару және жөндеу"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17-тармақтың 3-абзацында "қатаң есептегі" деген сөздер "белгіленген үлгідегі"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21-тармақтың 1-абзацында "қауiптi жүктердi тасымалдауға арналған жылжымалы құрамды және контейнерлердi жөндеу және жасап шығару" деген сөздер "темір жол жылжымалы құрамын жасап шығару және жөндеу; қауiптi жүктердi тасымалдау үшін арнайы контейнерлердi жасап шығару және жөндеу"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22-тармақтың 2-абзацы "Комитетте" деген сөзден кейін "немесе оның аумақтық органдарында"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 "Комитет қызметкерлері" деген сөздерден кейін "және оның аумақтық органдары"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26-тармақпен толықтырылсын:
</w:t>
      </w:r>
      <w:r>
        <w:br/>
      </w:r>
      <w:r>
        <w:rPr>
          <w:rFonts w:ascii="Times New Roman"/>
          <w:b w:val="false"/>
          <w:i w:val="false"/>
          <w:color w:val="000000"/>
          <w:sz w:val="28"/>
        </w:rPr>
        <w:t>
      "26. Комитет қызметкерлері және оның аумақтық органдары тексеруді жүзеге асыру кезінде Қазақстан Республикасы Президентінің 2005 жылғы 3 мамырдағы N 1567 Жарлығымен бекітілген Қазақстан Республикасы мемлекеттік қызметшілерінің ар-намыс 
</w:t>
      </w:r>
      <w:r>
        <w:rPr>
          <w:rFonts w:ascii="Times New Roman"/>
          <w:b w:val="false"/>
          <w:i w:val="false"/>
          <w:color w:val="000000"/>
          <w:sz w:val="28"/>
        </w:rPr>
        <w:t xml:space="preserve"> кодексін </w:t>
      </w:r>
      <w:r>
        <w:rPr>
          <w:rFonts w:ascii="Times New Roman"/>
          <w:b w:val="false"/>
          <w:i w:val="false"/>
          <w:color w:val="000000"/>
          <w:sz w:val="28"/>
        </w:rPr>
        <w:t>
 (Мемлекеттік қызметшілерінің қызмет этикасы ережелері) қатаң сақтаулары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Көліктік бақылау комитетінің Темір жол көлігіндегі бақылау басқармасы (Б.Б.Істлеев) осы бұйрықтың Қазақстан Республикасы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Көліктік бақылау комитеті төрағасының орынбасары Қ.Б.Есжановқа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сәттен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