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38fe" w14:textId="25c3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"Бағалы қағаздар рыногындағы кәсіби қызмет түрлерін біріктіру туралы" Қазақстан Республикасы Ұлттық Банкінің 2003 жылғы 27 қазандағы N 379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2005 жылғы 27 тамыздағы N 278 Қаулысы. Қазақстан Республикасының Әділет министрлігінде 2005 жылғы 26 қыркүйекте тіркелді. Тіркеу N 3854. Күші жойылды - Қазақстан Республикасы Ұлттық Банкі Басқармасының 2012 жылғы 26 наурыздағы № 120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2012.03.26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"Бағалы қағаздар рыногы туралы" Қазақстан Республикасының Заңымен нормативтік құқықтық актілерді сәйкестендіру мақсатында Қазақстан Республикасы Қаржы нарығын және қаржы ұйымдарын реттеу мен қадағалау агенттігінің (бұдан әрі - Агенттік) Басқармасы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"Бағалы қағаздар рыногындағы кәсіби қызмет түрлерін біріктіру туралы" Қазақстан Республикасы Ұлттық Банкінің 2003 жылғы 27 қазандағы N 379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N 2583 тіркелген, Қазақстан Республикасы Ұлттық Банкінің "Қазақстан Ұлттық Банкінің Жаршысы" ресми баспасөз басылымында 2003 жылғы 17-30 қарашасында жарияланған, N 24), Агенттік Басқармасының 2004 жылғы 27 желтоқсандағы N 396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толықтыруларына (Қазақстан Республикасының нормативтік құқықтық актілерді мемлекеттік тіркеу тізілімінде N 3416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1), 4) тармақшалардағы "брокерлік-дилерлік" деген сөздер "брокерлік және/немесе дилерлік"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3), 5) тармақшалардағы "брокерлік-дилерлік қызмет және" деген сөздер "брокерлік және/немесе дилерлік қызмет,"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Қазақстан Республикасының Әділет министрлігінде мемлекеттік тіркелген күннен бастап он төрт күн өткеннен кейін қолданысқа енгізіледі.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Бағалы қағаздар рыногының субъектілерін және жинақтаушы зейнетақы қорларын қадағалау департаменті (Тоқобаев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 осы қаулыны Қазақстан Республикасының Әділет министрлігінде мемлекеттік тіркеу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"Қазақстан қаржыгерлері қауымдастығы" Заңды тұлғалар бірлестігіне, "Активтерді басқарушылар қауымдастығы" Заңды тұлғалар бірлестігіне жіберсін.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Халықаралық қатынастар және жұртшылықпен байланыс бөлімі (Пернебаев Т.Ш.) осы қаулыны Қазақстан Республикасының бұқаралық ақпарат құралдарында жариялауды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Агенттік Төрағасының орынбасары Е.Л. Бахмутоваға жүктелсін.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