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20cc" w14:textId="5bd2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7 жылғы мемлекеттік ғылыми стипендиялар және оларды төлеу тәртібі туралы" Қазақстан Республикасының Ғылым министрлігі - Ғылым академиясының 1997 жылғы 26 мамырдағы N 11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5 жылғы 21 қыркүйектегі N 632 Бұйрығы. Қазақстан Республикасының Әділет министрлігінде 2005 жылғы 11 қазанда тіркелді. Тіркеу N 3881. Күші жойылды - Қазақстан Республикасы Білім және ғылым министрiнің 2012 жылғы 15 қазандағы № 4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iнің 2012.10.15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7 жылғы мемлекеттік ғылыми стипендиялар және оларды төлеу тәртібі туралы" Қазақстан Республикасының Ғылым министрлігі - Ғылым академиясының 1997 жылғы 26 мамырдағы N 118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54 тіркелген, өзгерістер Нормативтік құқықтық актілерді мемлекеттік тіркеу тізілімінде N 3675 тіркелген Қазақстан Республикасы Білім және ғылым министрінің 2005 жылғы 19 мамырдағы N 312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)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ылым мен техниканы дамытуға аса зор үлес қосқан ғалымдар мен дарынды жас ғалымдарға мемлекеттік ғылыми стипендиялар төлеу тәртібі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ғылыми стипендияны төлеудің бірінші жылы өткеннен кейін мемлекеттік ғылыми стипендияларға кандидатураны ұсынған ғылыми (ғылыми, ғылыми-техникалық) кеңес стипендиаттың өткен жылғы жүргізген жұмыстары туралы есебін тыңдайды және төлеу мерзімін ұзарту немесе оны төлеуді мерзімінен бұрын тоқтату туралы ұсынымдарын Қазақстан Республикасы Білім және ғылым министрлігіне жібереді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ғы ", тәртіп бойынша," деген сөздер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Ғылым департаменті (В.В. Могильный) заңнамада белгіленген тәртіппен бұйрықты мемлекеттік тіркеуді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л алғаш ресми жарияланғаннан кейін күнтізбелік он күн өткен соң қолданысқа енгізіл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Білім және ғылым вице-министрі А.Қ.Әбдімомыновқа жүкте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