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ae3e" w14:textId="d35ae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қысқамерзімді ноттарын шығару, орналастыру, айналысқа шығару және өтеу қағидалары мен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2005 жылғы 15 қыркүйектегі N 108 қаулысы. Қазақстан Республикасы Әділет министрлігінде 2005 жылғы 14 қазанда тіркелді. Тіркеу N 3894. Күші жойылды - Қазақстан Республикасы Ұлттық Банкі Басқармасының 2016 жылғы 28 қаңтардағы № 21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Тақырып жаңа редакцияда - ҚР Ұлттық Банк Басқармасының 24.12.2014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Ұлттық Банкі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36-2-бабына сәйкес Қазақстан Республикасы Ұлттық Банкінің қысқа мерзімді ноталарын шығару, орналастыру, айналысқа шығару және өтеу тәртібін айқындау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Банкінің қысқамерзімді ноттарын шығару, орналастыру, айналысқа шығару және өтеу қағидалары мен талаптары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Осы қаулы қолданысқа енген күннен бастап мыналардың: </w:t>
      </w:r>
      <w:r>
        <w:br/>
      </w:r>
      <w:r>
        <w:rPr>
          <w:rFonts w:ascii="Times New Roman"/>
          <w:b w:val="false"/>
          <w:i w:val="false"/>
          <w:color w:val="000000"/>
          <w:sz w:val="28"/>
        </w:rPr>
        <w:t>
      1) Қазақстан Республикасының Ұлттық Банкі Басқармасының "Қазақстан Республикасы Ұлттық Банкінің қысқа мерзімді ноттарын шығару, орналастыру, айналысқа шығару және өтеу ережесін бекіту туралы" 2001 жылғы 20 желтоқсандағы N 554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1748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2002 жылғы 28 қаңтар - 10 ақпанда жарияланған); </w:t>
      </w:r>
      <w:r>
        <w:br/>
      </w:r>
      <w:r>
        <w:rPr>
          <w:rFonts w:ascii="Times New Roman"/>
          <w:b w:val="false"/>
          <w:i w:val="false"/>
          <w:color w:val="000000"/>
          <w:sz w:val="28"/>
        </w:rPr>
        <w:t>
      2) Қазақстан Республикасының Ұлттық Банкі Басқармасының "Қазақстан Республикасының Ұлттық Банкі Басқармасының "Қазақстан Республикасының Әділет министрлігінде N 1748 тіркелген, Қазақстан Республикасы Ұлттық Банкінің қысқа мерзімді ноттарын шығару, орналастыру, айналысқа шығару және өтеу ережесін бекіту туралы" 2001 жылғы 20 желтоқсандағы N 554 қаулысына өзгерістер мен толықтырулар енгізу туралы" 2003 жылғы 10 сәуірдегі N 109 </w:t>
      </w:r>
      <w:r>
        <w:rPr>
          <w:rFonts w:ascii="Times New Roman"/>
          <w:b w:val="false"/>
          <w:i w:val="false"/>
          <w:color w:val="000000"/>
          <w:sz w:val="28"/>
        </w:rPr>
        <w:t xml:space="preserve">қаулысының </w:t>
      </w:r>
      <w:r>
        <w:rPr>
          <w:rFonts w:ascii="Times New Roman"/>
          <w:b w:val="false"/>
          <w:i w:val="false"/>
          <w:color w:val="000000"/>
          <w:sz w:val="28"/>
        </w:rPr>
        <w:t>(Қазақстан Республикасының нормативтік құқықтық актілерін мемлекеттік тіркеу тізілімінде N 2277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2003 жылғы 19 мамыр - 1 маусымда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4. Монетарлық операциялар департаменті (Герасименко): </w:t>
      </w:r>
      <w:r>
        <w:br/>
      </w:r>
      <w:r>
        <w:rPr>
          <w:rFonts w:ascii="Times New Roman"/>
          <w:b w:val="false"/>
          <w:i w:val="false"/>
          <w:color w:val="000000"/>
          <w:sz w:val="28"/>
        </w:rPr>
        <w:t xml:space="preserve">
      1) Заң департаментімен (Шәріпов С.Б.) бірлесіп осы қаулыны Қазақстан Республикасы Әділет министрлігінде мемлекеттік тіркеу шараларын қабылдасын; </w:t>
      </w:r>
      <w:r>
        <w:br/>
      </w:r>
      <w:r>
        <w:rPr>
          <w:rFonts w:ascii="Times New Roman"/>
          <w:b w:val="false"/>
          <w:i w:val="false"/>
          <w:color w:val="000000"/>
          <w:sz w:val="28"/>
        </w:rPr>
        <w:t>
      2) Қазақстан Республикасы Әділет министрлігінде мемлекеттік тіркелген күннен бастап он күндік мерзімде осы қаулыны Қазақстан Республикасының Ұлттық Банкі орталық аппаратының мүдделі бөлімшелеріне, Қазақстан Республикасының Қаржы нарығы мен қаржы ұйымдарын реттеу және қадағалау агенттігіне және Қазақстан қаржыгерлерінің қауымдастығына жіберсін.</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А.Р.Елемесовке жүктелсін.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2005 жылғы 15 қыркүйектегі  </w:t>
      </w:r>
      <w:r>
        <w:br/>
      </w:r>
      <w:r>
        <w:rPr>
          <w:rFonts w:ascii="Times New Roman"/>
          <w:b w:val="false"/>
          <w:i w:val="false"/>
          <w:color w:val="000000"/>
          <w:sz w:val="28"/>
        </w:rPr>
        <w:t xml:space="preserve">
N 108 қаулысымен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Қазақстан Республикасы Ұлттық Банкінің қысқамерзімді ноттарын шығару, орналастыру, айналысқа шығару және өтеу қағидалары мен талаптары</w:t>
      </w:r>
    </w:p>
    <w:bookmarkEnd w:id="1"/>
    <w:p>
      <w:pPr>
        <w:spacing w:after="0"/>
        <w:ind w:left="0"/>
        <w:jc w:val="both"/>
      </w:pPr>
      <w:r>
        <w:rPr>
          <w:rFonts w:ascii="Times New Roman"/>
          <w:b w:val="false"/>
          <w:i w:val="false"/>
          <w:color w:val="ff0000"/>
          <w:sz w:val="28"/>
        </w:rPr>
        <w:t xml:space="preserve">      Ескерту. Тақырып жаңа редакцияда - ҚР Ұлттық Банк Басқармасының 24.12.2014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p>
    <w:p>
      <w:pPr>
        <w:spacing w:after="0"/>
        <w:ind w:left="0"/>
        <w:jc w:val="both"/>
      </w:pPr>
      <w:r>
        <w:rPr>
          <w:rFonts w:ascii="Times New Roman"/>
          <w:b w:val="false"/>
          <w:i w:val="false"/>
          <w:color w:val="000000"/>
          <w:sz w:val="28"/>
        </w:rPr>
        <w:t>      Осы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Банк туралы заң) сәйкес әзірленді және Қазақстан Республикасы Ұлттық Банкінің қысқамерзімді ноттарын (бұдан әрі – қысқамерзімді ноттар) шығару, орналастыру, айналысқа шығару және өтеу тәртібі мен талаптарын айқындайды.</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p>
    <w:bookmarkStart w:name="z8" w:id="2"/>
    <w:p>
      <w:pPr>
        <w:spacing w:after="0"/>
        <w:ind w:left="0"/>
        <w:jc w:val="left"/>
      </w:pPr>
      <w:r>
        <w:rPr>
          <w:rFonts w:ascii="Times New Roman"/>
          <w:b/>
          <w:i w:val="false"/>
          <w:color w:val="000000"/>
        </w:rPr>
        <w:t xml:space="preserve"> 
1-тарау. Осы Ережеде пайдаланылатын ұғымдар</w:t>
      </w:r>
    </w:p>
    <w:bookmarkEnd w:id="2"/>
    <w:p>
      <w:pPr>
        <w:spacing w:after="0"/>
        <w:ind w:left="0"/>
        <w:jc w:val="both"/>
      </w:pPr>
      <w:r>
        <w:rPr>
          <w:rFonts w:ascii="Times New Roman"/>
          <w:b w:val="false"/>
          <w:i w:val="false"/>
          <w:color w:val="ff0000"/>
          <w:sz w:val="28"/>
        </w:rPr>
        <w:t xml:space="preserve">       Ескерту. 1-тарау жаңа редакцияда - ҚР Ұлттық Банкі Төрағасының 2008.09.22 </w:t>
      </w:r>
      <w:r>
        <w:rPr>
          <w:rFonts w:ascii="Times New Roman"/>
          <w:b w:val="false"/>
          <w:i w:val="false"/>
          <w:color w:val="ff0000"/>
          <w:sz w:val="28"/>
        </w:rPr>
        <w:t>N 73</w:t>
      </w:r>
      <w:r>
        <w:rPr>
          <w:rFonts w:ascii="Times New Roman"/>
          <w:b w:val="false"/>
          <w:i w:val="false"/>
          <w:color w:val="ff0000"/>
          <w:sz w:val="28"/>
        </w:rPr>
        <w:t xml:space="preserve"> Қаулысымен; тақырыбы жаңа редакцияда - ҚР Ұлттық Банкі Басқармасының 2012.08.24 </w:t>
      </w:r>
      <w:r>
        <w:rPr>
          <w:rFonts w:ascii="Times New Roman"/>
          <w:b w:val="false"/>
          <w:i w:val="false"/>
          <w:color w:val="ff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3"/>
    <w:p>
      <w:pPr>
        <w:spacing w:after="0"/>
        <w:ind w:left="0"/>
        <w:jc w:val="both"/>
      </w:pPr>
      <w:r>
        <w:rPr>
          <w:rFonts w:ascii="Times New Roman"/>
          <w:b w:val="false"/>
          <w:i w:val="false"/>
          <w:color w:val="000000"/>
          <w:sz w:val="28"/>
        </w:rPr>
        <w:t xml:space="preserve">      1. Осы Ережеде мынадай ұғымдар пайдаланылады: </w:t>
      </w:r>
      <w:r>
        <w:br/>
      </w:r>
      <w:r>
        <w:rPr>
          <w:rFonts w:ascii="Times New Roman"/>
          <w:b w:val="false"/>
          <w:i w:val="false"/>
          <w:color w:val="000000"/>
          <w:sz w:val="28"/>
        </w:rPr>
        <w:t xml:space="preserve">
      1) аукцион - ең жоғары дисконтталған бағадан бастап және аукционный жарияланған талаптары шегінде кесімді бағамен аяқталатын (бағалардың көптігін қанағаттандыратын) Бастапқы агенттердің өтінімдерінде көрсетілген дисконтталған бағалар бойынша тиісті шығарылымның қысқа мерзімді ноталарын орналастыру; </w:t>
      </w:r>
      <w:r>
        <w:br/>
      </w:r>
      <w:r>
        <w:rPr>
          <w:rFonts w:ascii="Times New Roman"/>
          <w:b w:val="false"/>
          <w:i w:val="false"/>
          <w:color w:val="000000"/>
          <w:sz w:val="28"/>
        </w:rPr>
        <w:t>
</w:t>
      </w:r>
      <w:r>
        <w:rPr>
          <w:rFonts w:ascii="Times New Roman"/>
          <w:b w:val="false"/>
          <w:i w:val="false"/>
          <w:color w:val="000000"/>
          <w:sz w:val="28"/>
        </w:rPr>
        <w:t xml:space="preserve">
      2) Бастапқы агент – нақтылы ұстаушы ретінде клиенттердің шоттарын жүргізу құқығымен бағалы қағаздар нарығында брокерлік қызметті жүзеге асыруға қолданылып жүрген лицензиясы не бағалы қағаздар нарығында дилерлік қызметті жүзеге асыруға лицензиясы бар және Қазақстан Республикасының Ұлттық Банкімен (бұдан әрі Ұлттық Банк) қысқа мерзімді ноталармен операциялар жасау тәртібі туралы шарт жасасқан бағалы қағаздар нарығының кәсіби қатысушысы болып табылатын банк; </w:t>
      </w:r>
      <w:r>
        <w:br/>
      </w:r>
      <w:r>
        <w:rPr>
          <w:rFonts w:ascii="Times New Roman"/>
          <w:b w:val="false"/>
          <w:i w:val="false"/>
          <w:color w:val="000000"/>
          <w:sz w:val="28"/>
        </w:rPr>
        <w:t>
</w:t>
      </w:r>
      <w:r>
        <w:rPr>
          <w:rFonts w:ascii="Times New Roman"/>
          <w:b w:val="false"/>
          <w:i w:val="false"/>
          <w:color w:val="000000"/>
          <w:sz w:val="28"/>
        </w:rPr>
        <w:t xml:space="preserve">
      3) дисконтталған баға - номиналдық құнынан төмен баға; </w:t>
      </w:r>
      <w:r>
        <w:br/>
      </w:r>
      <w:r>
        <w:rPr>
          <w:rFonts w:ascii="Times New Roman"/>
          <w:b w:val="false"/>
          <w:i w:val="false"/>
          <w:color w:val="000000"/>
          <w:sz w:val="28"/>
        </w:rPr>
        <w:t>
</w:t>
      </w:r>
      <w:r>
        <w:rPr>
          <w:rFonts w:ascii="Times New Roman"/>
          <w:b w:val="false"/>
          <w:i w:val="false"/>
          <w:color w:val="000000"/>
          <w:sz w:val="28"/>
        </w:rPr>
        <w:t xml:space="preserve">
      4) кесімді баға - өтінімдерді қанағаттандыру тоқтатылатын ең төменгі дисконтталған баға;5) қысқа мерзімді ноталарды мерзімінен бұрын өтеу - Ұлттық Банктің бағалы қағаздардың қайталама нарығында қысқа мерзімді ноталарды өтеу мерзімі аяқталғанға дейін күні, саны және өтеу бағасы бойынша Бастапқы агентпен алдын ала келісілген толық немесе ішінара айналыстан шығаруы; </w:t>
      </w:r>
      <w:r>
        <w:br/>
      </w:r>
      <w:r>
        <w:rPr>
          <w:rFonts w:ascii="Times New Roman"/>
          <w:b w:val="false"/>
          <w:i w:val="false"/>
          <w:color w:val="000000"/>
          <w:sz w:val="28"/>
        </w:rPr>
        <w:t>
</w:t>
      </w:r>
      <w:r>
        <w:rPr>
          <w:rFonts w:ascii="Times New Roman"/>
          <w:b w:val="false"/>
          <w:i w:val="false"/>
          <w:color w:val="000000"/>
          <w:sz w:val="28"/>
        </w:rPr>
        <w:t xml:space="preserve">
      6) қысқа мерзімді ноталарды сатып алу - Ұлттық Банктің бағалы қағаздардың қайталама нарығында қысқа мерзімді ноталарды өтеу мерзімі өткенге дейін күні, саны және сатып алу бағасы бойынша олардың бұдан әрі айналыста болу мүмкіндігімен Бастапқы агентпен алдын ала келісілген сатып алуы; </w:t>
      </w:r>
      <w:r>
        <w:br/>
      </w:r>
      <w:r>
        <w:rPr>
          <w:rFonts w:ascii="Times New Roman"/>
          <w:b w:val="false"/>
          <w:i w:val="false"/>
          <w:color w:val="000000"/>
          <w:sz w:val="28"/>
        </w:rPr>
        <w:t>
</w:t>
      </w:r>
      <w:r>
        <w:rPr>
          <w:rFonts w:ascii="Times New Roman"/>
          <w:b w:val="false"/>
          <w:i w:val="false"/>
          <w:color w:val="000000"/>
          <w:sz w:val="28"/>
        </w:rPr>
        <w:t xml:space="preserve">
      7) қысқа мерзімді ноталарды шығару және орналастыру талаптары-ақша-кредит саясатының мақсаттарына сәйкес Ұлттық Банк айқындайтын және жариялайтын және орналастыру күні, айналысқа шығару мерзімі, өтеу күні, орналастыру көлемі, өтінімдерді қанағаттандыру жөніндегі шектеулер, төлем жасау күні, орналастыру нысаны кіретін қысқа мерзімді ноталарды шығару мен орналастырудың негізгі талаптары; </w:t>
      </w:r>
      <w:r>
        <w:br/>
      </w:r>
      <w:r>
        <w:rPr>
          <w:rFonts w:ascii="Times New Roman"/>
          <w:b w:val="false"/>
          <w:i w:val="false"/>
          <w:color w:val="000000"/>
          <w:sz w:val="28"/>
        </w:rPr>
        <w:t>
</w:t>
      </w:r>
      <w:r>
        <w:rPr>
          <w:rFonts w:ascii="Times New Roman"/>
          <w:b w:val="false"/>
          <w:i w:val="false"/>
          <w:color w:val="000000"/>
          <w:sz w:val="28"/>
        </w:rPr>
        <w:t xml:space="preserve">
      8) орташа алынған дисконтталған баға - кесімді баға бойынша аукционда қалыптасқан қысқа мерзімді ноталардың жалпы көлеміне қарай алынған орташа дисконтталған баға; </w:t>
      </w:r>
      <w:r>
        <w:br/>
      </w:r>
      <w:r>
        <w:rPr>
          <w:rFonts w:ascii="Times New Roman"/>
          <w:b w:val="false"/>
          <w:i w:val="false"/>
          <w:color w:val="000000"/>
          <w:sz w:val="28"/>
        </w:rPr>
        <w:t>
</w:t>
      </w:r>
      <w:r>
        <w:rPr>
          <w:rFonts w:ascii="Times New Roman"/>
          <w:b w:val="false"/>
          <w:i w:val="false"/>
          <w:color w:val="000000"/>
          <w:sz w:val="28"/>
        </w:rPr>
        <w:t xml:space="preserve">
      9) Уәкілетті бөлімше - қысқа мерзімді ноталарды орналастыруды және бағалы қағаздармен операцияларды жүзеге асыруға жауапты Ұлттық Банктің бөлімшесі; </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алып тасталды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Ұлттық Банкі Төрағасының 2009.12.29 </w:t>
      </w:r>
      <w:r>
        <w:rPr>
          <w:rFonts w:ascii="Times New Roman"/>
          <w:b w:val="false"/>
          <w:i w:val="false"/>
          <w:color w:val="000000"/>
          <w:sz w:val="28"/>
        </w:rPr>
        <w:t>N 117</w:t>
      </w:r>
      <w:r>
        <w:rPr>
          <w:rFonts w:ascii="Times New Roman"/>
          <w:b w:val="false"/>
          <w:i w:val="false"/>
          <w:color w:val="ff0000"/>
          <w:sz w:val="28"/>
        </w:rPr>
        <w:t xml:space="preserve">;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қаулыларымен.</w:t>
      </w:r>
    </w:p>
    <w:bookmarkEnd w:id="3"/>
    <w:bookmarkStart w:name="z16" w:id="4"/>
    <w:p>
      <w:pPr>
        <w:spacing w:after="0"/>
        <w:ind w:left="0"/>
        <w:jc w:val="left"/>
      </w:pPr>
      <w:r>
        <w:rPr>
          <w:rFonts w:ascii="Times New Roman"/>
          <w:b/>
          <w:i w:val="false"/>
          <w:color w:val="000000"/>
        </w:rPr>
        <w:t xml:space="preserve"> 
2-тарау. Жалпы ережелер</w:t>
      </w:r>
    </w:p>
    <w:bookmarkEnd w:id="4"/>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2012.08.24 </w:t>
      </w:r>
      <w:r>
        <w:rPr>
          <w:rFonts w:ascii="Times New Roman"/>
          <w:b w:val="false"/>
          <w:i w:val="false"/>
          <w:color w:val="ff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 w:id="5"/>
    <w:p>
      <w:pPr>
        <w:spacing w:after="0"/>
        <w:ind w:left="0"/>
        <w:jc w:val="both"/>
      </w:pPr>
      <w:r>
        <w:rPr>
          <w:rFonts w:ascii="Times New Roman"/>
          <w:b w:val="false"/>
          <w:i w:val="false"/>
          <w:color w:val="000000"/>
          <w:sz w:val="28"/>
        </w:rPr>
        <w:t>      9. Қысқа мерзімді нота айналыстағы эмиссиялық мемлекеттік дисконтталған құжаттандырылмаған бағалы қағазды білдіреді, оны мерзімінен бұрын өтеу жағдайларын қоспағанда, Ұлттық Банк дисконтталған баға бойынша орналастырады, номиналдық құны бойынша өтейді.</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 жаңа редакцияда - ҚР Ұлттық Банкі Басқармасының 2012.08.24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10. Қысқа мерзімді ноталар Ұлттық Банктің қаржы нарығында сыйақы ставкаларын реттеуге арналған ақша-кредит саясатының құралы болып табылады. </w:t>
      </w:r>
      <w:r>
        <w:br/>
      </w:r>
      <w:r>
        <w:rPr>
          <w:rFonts w:ascii="Times New Roman"/>
          <w:b w:val="false"/>
          <w:i w:val="false"/>
          <w:color w:val="000000"/>
          <w:sz w:val="28"/>
        </w:rPr>
        <w:t>
</w:t>
      </w:r>
      <w:r>
        <w:rPr>
          <w:rFonts w:ascii="Times New Roman"/>
          <w:b w:val="false"/>
          <w:i w:val="false"/>
          <w:color w:val="000000"/>
          <w:sz w:val="28"/>
        </w:rPr>
        <w:t xml:space="preserve">
      11. Қысқа мерзімді нотаның номиналдық құны 100 теңге болады. </w:t>
      </w:r>
      <w:r>
        <w:br/>
      </w:r>
      <w:r>
        <w:rPr>
          <w:rFonts w:ascii="Times New Roman"/>
          <w:b w:val="false"/>
          <w:i w:val="false"/>
          <w:color w:val="000000"/>
          <w:sz w:val="28"/>
        </w:rPr>
        <w:t>
</w:t>
      </w:r>
      <w:r>
        <w:rPr>
          <w:rFonts w:ascii="Times New Roman"/>
          <w:b w:val="false"/>
          <w:i w:val="false"/>
          <w:color w:val="000000"/>
          <w:sz w:val="28"/>
        </w:rPr>
        <w:t>
      12. Ұлттық Банктің бағалы қағаздар нарығының субъектілерін қадағалау бөлімшесі қысқамерзімді ноттардың әрбір шығарылымына ұлттық сәйкестендіру нөмірін береді.</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13. Қысқамерзімді ноттарды орналастыру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Ұлттық Банктің қысқамерзімді ноттарымен операцияларды жасау тәртібі туралы шарттың негізінде Бастапқы агенттер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Алынып тасталды - </w:t>
      </w:r>
      <w:r>
        <w:rPr>
          <w:rFonts w:ascii="Times New Roman"/>
          <w:b w:val="false"/>
          <w:i w:val="false"/>
          <w:color w:val="ff0000"/>
          <w:sz w:val="28"/>
        </w:rPr>
        <w:t xml:space="preserve">ҚР Ұлттық Банкі Төрағасының 2008.09.22 </w:t>
      </w:r>
      <w:r>
        <w:rPr>
          <w:rFonts w:ascii="Times New Roman"/>
          <w:b w:val="false"/>
          <w:i w:val="false"/>
          <w:color w:val="000000"/>
          <w:sz w:val="28"/>
        </w:rPr>
        <w:t>N 73</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15. Қысқа мерзімді ноталар бойынша сыйақы ставкасы қысқа мерзімді ноталардың дисконтталған бағасына номиналдық құн мен дисконтталған баға арасындағы айырмашылықтар қатынасын білдіреді, осы Ереженің 2-тармағына сәйкес формула бойынша қысқа мерзімді ноталардың сыйақы ставкаларын есептеу тәртібіне сәйкес пайызбен көрсетіледі және айқындалады.</w:t>
      </w:r>
      <w:r>
        <w:br/>
      </w:r>
      <w:r>
        <w:rPr>
          <w:rFonts w:ascii="Times New Roman"/>
          <w:b w:val="false"/>
          <w:i w:val="false"/>
          <w:color w:val="000000"/>
          <w:sz w:val="28"/>
        </w:rPr>
        <w:t>
</w:t>
      </w:r>
      <w:r>
        <w:rPr>
          <w:rFonts w:ascii="Times New Roman"/>
          <w:b w:val="false"/>
          <w:i w:val="false"/>
          <w:color w:val="000000"/>
          <w:sz w:val="28"/>
        </w:rPr>
        <w:t>
      16. Қысқа мерзімді ноталарды шығаруға және операциялар жасауға салық салу тәртібі 2008 жылғы 10 желтоқсандағы «Салық және бюджетке төленетiн басқа да мiндеттi төлемдер туралы» (Салық кодексi) Қазақстан Республикасының </w:t>
      </w:r>
      <w:r>
        <w:rPr>
          <w:rFonts w:ascii="Times New Roman"/>
          <w:b w:val="false"/>
          <w:i w:val="false"/>
          <w:color w:val="000000"/>
          <w:sz w:val="28"/>
        </w:rPr>
        <w:t>Кодексiмен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Ұлттық Банкі Басқармасының 2012.08.24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5"/>
    <w:bookmarkStart w:name="z24" w:id="6"/>
    <w:p>
      <w:pPr>
        <w:spacing w:after="0"/>
        <w:ind w:left="0"/>
        <w:jc w:val="left"/>
      </w:pPr>
      <w:r>
        <w:rPr>
          <w:rFonts w:ascii="Times New Roman"/>
          <w:b/>
          <w:i w:val="false"/>
          <w:color w:val="000000"/>
        </w:rPr>
        <w:t xml:space="preserve"> 
3-тарау. Қысқа мерзімді ноталарды орналастыру</w:t>
      </w:r>
    </w:p>
    <w:bookmarkEnd w:id="6"/>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2012.08.24 </w:t>
      </w:r>
      <w:r>
        <w:rPr>
          <w:rFonts w:ascii="Times New Roman"/>
          <w:b w:val="false"/>
          <w:i w:val="false"/>
          <w:color w:val="ff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5" w:id="7"/>
    <w:p>
      <w:pPr>
        <w:spacing w:after="0"/>
        <w:ind w:left="0"/>
        <w:jc w:val="both"/>
      </w:pPr>
      <w:r>
        <w:rPr>
          <w:rFonts w:ascii="Times New Roman"/>
          <w:b w:val="false"/>
          <w:i w:val="false"/>
          <w:color w:val="000000"/>
          <w:sz w:val="28"/>
        </w:rPr>
        <w:t xml:space="preserve">      17. Ұлттық Банк қысқа мерзімді ноталарды мынадай нысандарда: </w:t>
      </w:r>
      <w:r>
        <w:br/>
      </w:r>
      <w:r>
        <w:rPr>
          <w:rFonts w:ascii="Times New Roman"/>
          <w:b w:val="false"/>
          <w:i w:val="false"/>
          <w:color w:val="000000"/>
          <w:sz w:val="28"/>
        </w:rPr>
        <w:t xml:space="preserve">
      1) аукцион; </w:t>
      </w:r>
      <w:r>
        <w:br/>
      </w:r>
      <w:r>
        <w:rPr>
          <w:rFonts w:ascii="Times New Roman"/>
          <w:b w:val="false"/>
          <w:i w:val="false"/>
          <w:color w:val="000000"/>
          <w:sz w:val="28"/>
        </w:rPr>
        <w:t xml:space="preserve">
      2) қысқа мерзімді ноталарды Бастапқы агенттермен келісілген дисконтталған баға бойынша сату (бұдан әрі - сату); </w:t>
      </w:r>
      <w:r>
        <w:br/>
      </w:r>
      <w:r>
        <w:rPr>
          <w:rFonts w:ascii="Times New Roman"/>
          <w:b w:val="false"/>
          <w:i w:val="false"/>
          <w:color w:val="000000"/>
          <w:sz w:val="28"/>
        </w:rPr>
        <w:t xml:space="preserve">
      3) Ұлттық Банк белгілеген баға бойынша жазылым (бұдан әрі - жазылым) арқылы орналастырады. </w:t>
      </w:r>
      <w:r>
        <w:br/>
      </w:r>
      <w:r>
        <w:rPr>
          <w:rFonts w:ascii="Times New Roman"/>
          <w:b w:val="false"/>
          <w:i w:val="false"/>
          <w:color w:val="000000"/>
          <w:sz w:val="28"/>
        </w:rPr>
        <w:t xml:space="preserve">
      18. Қысқа мерзімді ноталарды орналастыруға байланысты ақпарат Ұлттық Банк анықтайтын деректерді берудің электрондық жүйесі арқылы беріледі. </w:t>
      </w:r>
      <w:r>
        <w:br/>
      </w:r>
      <w:r>
        <w:rPr>
          <w:rFonts w:ascii="Times New Roman"/>
          <w:b w:val="false"/>
          <w:i w:val="false"/>
          <w:color w:val="000000"/>
          <w:sz w:val="28"/>
        </w:rPr>
        <w:t>
</w:t>
      </w:r>
      <w:r>
        <w:rPr>
          <w:rFonts w:ascii="Times New Roman"/>
          <w:b w:val="false"/>
          <w:i w:val="false"/>
          <w:color w:val="000000"/>
          <w:sz w:val="28"/>
        </w:rPr>
        <w:t xml:space="preserve">
      19. Деректерді берудің электрондық жүйесі бойынша берілетін электрондық хабарлар Ұлттық Банк пайдаланатын бағдарламалық-криптографиялық қорғау жүйесінің көмегімен шифрланады. </w:t>
      </w:r>
      <w:r>
        <w:br/>
      </w:r>
      <w:r>
        <w:rPr>
          <w:rFonts w:ascii="Times New Roman"/>
          <w:b w:val="false"/>
          <w:i w:val="false"/>
          <w:color w:val="000000"/>
          <w:sz w:val="28"/>
        </w:rPr>
        <w:t>
</w:t>
      </w:r>
      <w:r>
        <w:rPr>
          <w:rFonts w:ascii="Times New Roman"/>
          <w:b w:val="false"/>
          <w:i w:val="false"/>
          <w:color w:val="000000"/>
          <w:sz w:val="28"/>
        </w:rPr>
        <w:t xml:space="preserve">
      20. Техникалық себептерге байланысты деректерді берудің электрондық жүйесі арқылы хабар беру мүмкін болмаған жағдайда осы хабарды қағазбен беруге рұқсат етіледі. </w:t>
      </w:r>
      <w:r>
        <w:br/>
      </w:r>
      <w:r>
        <w:rPr>
          <w:rFonts w:ascii="Times New Roman"/>
          <w:b w:val="false"/>
          <w:i w:val="false"/>
          <w:color w:val="000000"/>
          <w:sz w:val="28"/>
        </w:rPr>
        <w:t>
</w:t>
      </w:r>
      <w:r>
        <w:rPr>
          <w:rFonts w:ascii="Times New Roman"/>
          <w:b w:val="false"/>
          <w:i w:val="false"/>
          <w:color w:val="000000"/>
          <w:sz w:val="28"/>
        </w:rPr>
        <w:t xml:space="preserve">
      21. Ұлттық Банк тиісті шығарылымдағы қысқа мерзімді ноталардың аукционын өткізерден бұрын бір жұмыс күнінен кешіктірмей Бастапқы агенттерге және орталық депозитарийге аукцион өткізу шарттарын хабарлайды.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21-тармаққа өзгерту енгізілді - ҚР Ұлттық Банкі Төрағасының 2008.09.22 </w:t>
      </w:r>
      <w:r>
        <w:rPr>
          <w:rFonts w:ascii="Times New Roman"/>
          <w:b w:val="false"/>
          <w:i w:val="false"/>
          <w:color w:val="000000"/>
          <w:sz w:val="28"/>
        </w:rPr>
        <w:t xml:space="preserve">N 73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22. Бастапқы агенттер қысқа мерзімді ноталар аукционы өтетін күні Астана қаласының уақыты бойынша сағат 9.00-ден сағат 11.30-ға дейін осы Ереженің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нысан бойынша Ұлттық Банктің қысқа мерзімді ноталарын сатып алуға арналған өтінімдерді уәкілетті бөлімшеге тапсырады.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22-тармаққа өзгерту енгізілді - ҚР Ұлттық Банкі Төрағасының 2008.09.22 </w:t>
      </w:r>
      <w:r>
        <w:rPr>
          <w:rFonts w:ascii="Times New Roman"/>
          <w:b w:val="false"/>
          <w:i w:val="false"/>
          <w:color w:val="000000"/>
          <w:sz w:val="28"/>
        </w:rPr>
        <w:t xml:space="preserve">N 73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23. Бастапқы агенттер қысқа мерзімді ноталарды сатып алуға бәсекелес және (немесе) бәсекелес емес ұсыныстары бар өтінімдер береді.</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Ұлттық Банкі Басқармасының 2012.08.24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24. Бәсекелес ұсыныстары бар өтінімде қысқа мерзімді ноталардың саны, бір нотаның шамамен дисконтталған бағасы, номиналдық құны және дисконтталған бағасы бойынша сатып алудың жалпы көлемі көрсетіледі.</w:t>
      </w:r>
      <w:r>
        <w:br/>
      </w:r>
      <w:r>
        <w:rPr>
          <w:rFonts w:ascii="Times New Roman"/>
          <w:b w:val="false"/>
          <w:i w:val="false"/>
          <w:color w:val="000000"/>
          <w:sz w:val="28"/>
        </w:rPr>
        <w:t>
</w:t>
      </w:r>
      <w:r>
        <w:rPr>
          <w:rFonts w:ascii="Times New Roman"/>
          <w:b w:val="false"/>
          <w:i w:val="false"/>
          <w:color w:val="000000"/>
          <w:sz w:val="28"/>
        </w:rPr>
        <w:t>
      25. Бәсекелес емес ұсыныстары бар өтінімде Бастапқы агенттер аукционда қалыптасқан орташа алынған дисконтталған баға бойынша сатып алуға дайын қысқа мерзімді ноталардың жалпы саны ғана көрсетіледі.</w:t>
      </w:r>
      <w:r>
        <w:br/>
      </w:r>
      <w:r>
        <w:rPr>
          <w:rFonts w:ascii="Times New Roman"/>
          <w:b w:val="false"/>
          <w:i w:val="false"/>
          <w:color w:val="000000"/>
          <w:sz w:val="28"/>
        </w:rPr>
        <w:t>
</w:t>
      </w:r>
      <w:r>
        <w:rPr>
          <w:rFonts w:ascii="Times New Roman"/>
          <w:b w:val="false"/>
          <w:i w:val="false"/>
          <w:color w:val="000000"/>
          <w:sz w:val="28"/>
        </w:rPr>
        <w:t>
      26. Аукционды өткізген кезде бірінші кезекте аукционда қалыптасқан орташа алынған баға бойынша аукционның жарияланған талаптары шегінде бәсекелес емес ұсыныстары бар өтінімдер, ал содан кейін бәсекелес ұсыныстары бар өтінімдер қанағаттандырылады.</w:t>
      </w:r>
      <w:r>
        <w:br/>
      </w:r>
      <w:r>
        <w:rPr>
          <w:rFonts w:ascii="Times New Roman"/>
          <w:b w:val="false"/>
          <w:i w:val="false"/>
          <w:color w:val="000000"/>
          <w:sz w:val="28"/>
        </w:rPr>
        <w:t>
</w:t>
      </w:r>
      <w:r>
        <w:rPr>
          <w:rFonts w:ascii="Times New Roman"/>
          <w:b w:val="false"/>
          <w:i w:val="false"/>
          <w:color w:val="000000"/>
          <w:sz w:val="28"/>
        </w:rPr>
        <w:t>
      27. Уәкілетті бөлімше қысқамерзімді ноттарды сатып алуға берілген өтінімдерді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Ұлттық Банктің қысқамерзімді ноттары аукционының жиынтық ведомосына Астана қаласының уақытымен сағат 11.30-ға жинақтайды.</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28. Уәкілетті бөлімшенің басшысы не ол болмаған жағдайда оның міндетін атқаратын адам аукцион жөнінде алынған деректер негізінде Астана қаласының уақытымен сағат 11.30-дан 12.00-ге дейін баға талаптары, аукционда қысқамерзімді ноттарды сатып алуға берілген өтінімдерді қанағаттандыру көлемі және қосымша орналастыруды жүргізу қажеттілігі туралы дереу шешім қабылдайды, бұдан кейін аукционның жиынтық ведомосына қол қояды.</w:t>
      </w:r>
      <w:r>
        <w:br/>
      </w: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29. Ұлттық Банктің шешімі бойынша аукцион өткізілетін күні қысқа мерзімді ноталар аукционының жарияланған талаптарын:</w:t>
      </w:r>
      <w:r>
        <w:br/>
      </w:r>
      <w:r>
        <w:rPr>
          <w:rFonts w:ascii="Times New Roman"/>
          <w:b w:val="false"/>
          <w:i w:val="false"/>
          <w:color w:val="000000"/>
          <w:sz w:val="28"/>
        </w:rPr>
        <w:t>
</w:t>
      </w:r>
      <w:r>
        <w:rPr>
          <w:rFonts w:ascii="Times New Roman"/>
          <w:b w:val="false"/>
          <w:i w:val="false"/>
          <w:color w:val="000000"/>
          <w:sz w:val="28"/>
        </w:rPr>
        <w:t>
      1) Бастапқы агенттердің немесе инвесторлардың қысқа мерзімді ноталарды сатып алуы;</w:t>
      </w:r>
      <w:r>
        <w:br/>
      </w:r>
      <w:r>
        <w:rPr>
          <w:rFonts w:ascii="Times New Roman"/>
          <w:b w:val="false"/>
          <w:i w:val="false"/>
          <w:color w:val="000000"/>
          <w:sz w:val="28"/>
        </w:rPr>
        <w:t>
</w:t>
      </w:r>
      <w:r>
        <w:rPr>
          <w:rFonts w:ascii="Times New Roman"/>
          <w:b w:val="false"/>
          <w:i w:val="false"/>
          <w:color w:val="000000"/>
          <w:sz w:val="28"/>
        </w:rPr>
        <w:t>
      2) Қазақстан Республикасының резиденті еместердің қатысуы;</w:t>
      </w:r>
      <w:r>
        <w:br/>
      </w:r>
      <w:r>
        <w:rPr>
          <w:rFonts w:ascii="Times New Roman"/>
          <w:b w:val="false"/>
          <w:i w:val="false"/>
          <w:color w:val="000000"/>
          <w:sz w:val="28"/>
        </w:rPr>
        <w:t>
</w:t>
      </w:r>
      <w:r>
        <w:rPr>
          <w:rFonts w:ascii="Times New Roman"/>
          <w:b w:val="false"/>
          <w:i w:val="false"/>
          <w:color w:val="000000"/>
          <w:sz w:val="28"/>
        </w:rPr>
        <w:t>
      3) бәсекелес емес ұсыныстары бар өтінімдерді қанағаттандыруы бөлігінде өзгертуге жол беріледі.</w:t>
      </w:r>
      <w:r>
        <w:br/>
      </w:r>
      <w:r>
        <w:rPr>
          <w:rFonts w:ascii="Times New Roman"/>
          <w:b w:val="false"/>
          <w:i w:val="false"/>
          <w:color w:val="000000"/>
          <w:sz w:val="28"/>
        </w:rPr>
        <w:t>
      </w:t>
      </w:r>
      <w:r>
        <w:rPr>
          <w:rFonts w:ascii="Times New Roman"/>
          <w:b w:val="false"/>
          <w:i w:val="false"/>
          <w:color w:val="ff0000"/>
          <w:sz w:val="28"/>
        </w:rPr>
        <w:t xml:space="preserve">Ескерту. 29-тармақ жаңа редакцияда - ҚР Ұлттық Банкі Басқармасының 2012.08.24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30. Уәкілетті бөлімше баға жағдайлары және өтінімдерді қанағаттандыру көлемі туралы шешімдер негізінде қысқа мерзімді ноталарды орналастыруды жүзеге асырады және Бастапқы агентке осы Ереженің </w:t>
      </w:r>
      <w:r>
        <w:rPr>
          <w:rFonts w:ascii="Times New Roman"/>
          <w:b w:val="false"/>
          <w:i w:val="false"/>
          <w:color w:val="000000"/>
          <w:sz w:val="28"/>
        </w:rPr>
        <w:t xml:space="preserve">5-қосымшасына </w:t>
      </w:r>
      <w:r>
        <w:rPr>
          <w:rFonts w:ascii="Times New Roman"/>
          <w:b w:val="false"/>
          <w:i w:val="false"/>
          <w:color w:val="000000"/>
          <w:sz w:val="28"/>
        </w:rPr>
        <w:t>сәйкес нысан бойынша қысқа мерзімді ноталардың қанағаттандырылған көлемі туралы хабарлайды.</w:t>
      </w:r>
      <w:r>
        <w:br/>
      </w:r>
      <w:r>
        <w:rPr>
          <w:rFonts w:ascii="Times New Roman"/>
          <w:b w:val="false"/>
          <w:i w:val="false"/>
          <w:color w:val="000000"/>
          <w:sz w:val="28"/>
        </w:rPr>
        <w:t>
</w:t>
      </w:r>
      <w:r>
        <w:rPr>
          <w:rFonts w:ascii="Times New Roman"/>
          <w:b w:val="false"/>
          <w:i w:val="false"/>
          <w:color w:val="000000"/>
          <w:sz w:val="28"/>
        </w:rPr>
        <w:t>
      31. Ұлттық Банк өз бетінше бәсекелес емес ұсыныстармен өтінімдерді қанағаттандыру үлесін, сондай-ақ қаржы нарығы конъюнктурасын негізге ала отырып, аукционның талаптары жарияланған кезде Бастапқы агенттерге және резидент еместерге қысқа мерзімді ноталарды сату көлемінің үлесін айқындайды.</w:t>
      </w:r>
      <w:r>
        <w:br/>
      </w:r>
      <w:r>
        <w:rPr>
          <w:rFonts w:ascii="Times New Roman"/>
          <w:b w:val="false"/>
          <w:i w:val="false"/>
          <w:color w:val="000000"/>
          <w:sz w:val="28"/>
        </w:rPr>
        <w:t>
</w:t>
      </w:r>
      <w:r>
        <w:rPr>
          <w:rFonts w:ascii="Times New Roman"/>
          <w:b w:val="false"/>
          <w:i w:val="false"/>
          <w:color w:val="000000"/>
          <w:sz w:val="28"/>
        </w:rPr>
        <w:t>
      32. Ұлттық Банк өзі жүргізіп отырған ақша-кредит саясатының бағыттарына және қаржы нарығының конъюнктурасына сәйкес, уәкілетті бөлімшеден алынған деректер негізінде қысқа мерзімді ноталарды шығару мен орналастырудың белгіленген шарттарының көлемінен төмен не жоғары мөлшерде қысқа мерзімді ноталарды орналастыруды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32-тармақ жаңа редакцияда - ҚР Ұлттық Банкі Басқармасының 2012.08.24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33. Ұлттық Банк уәкілетті бөлімшеден алынған деректер негізінде осы шығарылымның аукционында (бұдан әрі – қосымша орналастыру) қалыптасқан орташа алынған дисконтталған баға бойынша тиісті шығарылымның қысқа мерзімді ноталарының қосымша көлемін орналастыруды жүргізеді.</w:t>
      </w:r>
      <w:r>
        <w:br/>
      </w:r>
      <w:r>
        <w:rPr>
          <w:rFonts w:ascii="Times New Roman"/>
          <w:b w:val="false"/>
          <w:i w:val="false"/>
          <w:color w:val="000000"/>
          <w:sz w:val="28"/>
        </w:rPr>
        <w:t>
      </w:t>
      </w:r>
      <w:r>
        <w:rPr>
          <w:rFonts w:ascii="Times New Roman"/>
          <w:b w:val="false"/>
          <w:i w:val="false"/>
          <w:color w:val="ff0000"/>
          <w:sz w:val="28"/>
        </w:rPr>
        <w:t xml:space="preserve">Ескерту. 33-тармақ жаңа редакцияда - ҚР Ұлттық Банкі Басқармасының 2012.08.24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34. Қысқа мерзімді ноталарды қосымша орналастыру туралы шешім қабылданған жағдайда уәкілетті бөлімше аукцион өткізген күні Астана қаласының уақытымен сағат 12.00-ге дейін Бастапқы агентке тиісті шығарылымның қысқа мерзімді ноталарын қосымша орналастыруды жүргізу шарттарын хабарлайды.</w:t>
      </w:r>
      <w:r>
        <w:br/>
      </w:r>
      <w:r>
        <w:rPr>
          <w:rFonts w:ascii="Times New Roman"/>
          <w:b w:val="false"/>
          <w:i w:val="false"/>
          <w:color w:val="000000"/>
          <w:sz w:val="28"/>
        </w:rPr>
        <w:t>
</w:t>
      </w:r>
      <w:r>
        <w:rPr>
          <w:rFonts w:ascii="Times New Roman"/>
          <w:b w:val="false"/>
          <w:i w:val="false"/>
          <w:color w:val="000000"/>
          <w:sz w:val="28"/>
        </w:rPr>
        <w:t>
      35. Қысқа мерзімді ноталарды қосымша орналастыруға өтінім қосымша орналастыру жүргізу талаптарында көрсетілген уақыт басталғанға дейін қабылданады.</w:t>
      </w:r>
      <w:r>
        <w:br/>
      </w:r>
      <w:r>
        <w:rPr>
          <w:rFonts w:ascii="Times New Roman"/>
          <w:b w:val="false"/>
          <w:i w:val="false"/>
          <w:color w:val="000000"/>
          <w:sz w:val="28"/>
        </w:rPr>
        <w:t>
</w:t>
      </w:r>
      <w:r>
        <w:rPr>
          <w:rFonts w:ascii="Times New Roman"/>
          <w:b w:val="false"/>
          <w:i w:val="false"/>
          <w:color w:val="000000"/>
          <w:sz w:val="28"/>
        </w:rPr>
        <w:t>
      36. Келіп түскен өтінімдер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Ұлттық Банктің қысқамерзімді ноттарын қосымша орналастырудың жиынтық ведомосына жинақталады.</w:t>
      </w:r>
      <w:r>
        <w:br/>
      </w: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37. Уәкілетті бөлімшенің басшысы не оның орнындағы адам қосымша орналастыру жөніндегі алынған деректердің негізінде қысқамерзімді ноттарды қосымша орналастыруға қабылданған өтінімдерді қанағаттандыру көлемі туралы шешімді қабылдайды, бұдан кейін жиынтық ведомосқа қол қояды. Уәкілетті бөлімше осы шешім негізінде қысқамерзімді ноттарды қосымша орналастыруды жүргізеді. Қосымша орналастыру кезінде өтінімдерді қанағаттандыруда олардың Ұлттық Банкке нақты келіп түсу уақытына басымдық беріледі.</w:t>
      </w:r>
      <w:r>
        <w:br/>
      </w: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38. Уәкілетті бөлімше қосымша орналастыруды аяқтағаннан кейін Бастапқы агенттерге осы Ереженің </w:t>
      </w:r>
      <w:r>
        <w:rPr>
          <w:rFonts w:ascii="Times New Roman"/>
          <w:b w:val="false"/>
          <w:i w:val="false"/>
          <w:color w:val="000000"/>
          <w:sz w:val="28"/>
        </w:rPr>
        <w:t xml:space="preserve">5-қосымшасындағы </w:t>
      </w:r>
      <w:r>
        <w:rPr>
          <w:rFonts w:ascii="Times New Roman"/>
          <w:b w:val="false"/>
          <w:i w:val="false"/>
          <w:color w:val="000000"/>
          <w:sz w:val="28"/>
        </w:rPr>
        <w:t>нысан бойынша қысқа мерзімді ноталарды сатып алу өтінімдерінің көлемін қанағаттандыру жөнінде хабарлама береді.</w:t>
      </w:r>
      <w:r>
        <w:br/>
      </w:r>
      <w:r>
        <w:rPr>
          <w:rFonts w:ascii="Times New Roman"/>
          <w:b w:val="false"/>
          <w:i w:val="false"/>
          <w:color w:val="000000"/>
          <w:sz w:val="28"/>
        </w:rPr>
        <w:t>
</w:t>
      </w:r>
      <w:r>
        <w:rPr>
          <w:rFonts w:ascii="Times New Roman"/>
          <w:b w:val="false"/>
          <w:i w:val="false"/>
          <w:color w:val="000000"/>
          <w:sz w:val="28"/>
        </w:rPr>
        <w:t>
      39. Бастапқы агенттермен келісілген дисконтталған бағалар бойынша қысқамерзімді ноттарды сату нысанында қысқамерзімді ноттарды орналастыруды жүргізу туралы шешім қабылданған жағдайда, уәкілетті бөлімше сату жүргізілген күні уәкілетті бөлімшенің басшысы не ол болмаған жағдайда оның міндетін атқаратын адам белгілеген бағалар шегінде, дисконтталған бағалар мен көлемді олармен келіскеннен кейін, тиісті шығарылымның қысқамерзімді ноттарын сатуды жүргізу талаптарын Астана қаласының уақытымен сағат 12.00-ге дейін оларға жібереді.</w:t>
      </w:r>
      <w:r>
        <w:br/>
      </w: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40. Қысқа мерзімді ноталарды сатып алуға өтінім сату жүргізілетін талаптарда көрсетілген уақыт басталғанға дейін қабылданады.</w:t>
      </w:r>
      <w:r>
        <w:br/>
      </w:r>
      <w:r>
        <w:rPr>
          <w:rFonts w:ascii="Times New Roman"/>
          <w:b w:val="false"/>
          <w:i w:val="false"/>
          <w:color w:val="000000"/>
          <w:sz w:val="28"/>
        </w:rPr>
        <w:t>
</w:t>
      </w:r>
      <w:r>
        <w:rPr>
          <w:rFonts w:ascii="Times New Roman"/>
          <w:b w:val="false"/>
          <w:i w:val="false"/>
          <w:color w:val="000000"/>
          <w:sz w:val="28"/>
        </w:rPr>
        <w:t>
      41. Келіп түскен өтінімдер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Ұлттық Банктің қысқамерзімді ноттарын сатудың жиынтық ведомосына жинақталады.</w:t>
      </w:r>
      <w:r>
        <w:br/>
      </w: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42. Уәкілетті бөлімшенің басшысы не ол болмаған жағдайда оның міндетті атқаратын адам дисконтталған бағалар бойынша қысқамерзімді ноттарды сату нысанында алынған деректер негізінде қысқамерзімді ноттарды сатып алуға қабылданған өтінімдерді қанағаттандыру көлемі туралы шешім қабылдайды, бұдан кейін жиынтық ведомосқа қол қояды. Уәкілетті бөлімше осы шешім негізінде қысқамерзімді ноттарды орналастыруды жүргізеді.</w:t>
      </w:r>
      <w:r>
        <w:br/>
      </w: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43. Уәкілетті бөлімше сату аяқтағаннан кейін Бастапқы агенттерге осы Ереженің 5-қосымшасындағы нысан бойынша қысқа мерзімді ноталарды сатып алу өтінімдерінің көлемін қанағаттандыру жөнінде хабарлама береді.</w:t>
      </w:r>
      <w:r>
        <w:br/>
      </w:r>
      <w:r>
        <w:rPr>
          <w:rFonts w:ascii="Times New Roman"/>
          <w:b w:val="false"/>
          <w:i w:val="false"/>
          <w:color w:val="000000"/>
          <w:sz w:val="28"/>
        </w:rPr>
        <w:t>
</w:t>
      </w:r>
      <w:r>
        <w:rPr>
          <w:rFonts w:ascii="Times New Roman"/>
          <w:b w:val="false"/>
          <w:i w:val="false"/>
          <w:color w:val="000000"/>
          <w:sz w:val="28"/>
        </w:rPr>
        <w:t>
      44. Ұлттық Банк белгілеген баға бойынша жазылу нысанында қысқа мерзімді ноталарды орналастыруды жүргізу туралы шешім қабылданған жағдайда уәкілетті бөлімше жазылу жүргізілген күні Астана қаласының уақыты бойынша 12.00 сағатқа дейін Бастапқы агенттерге тиісті шығарылымның қысқа мерзімді ноталарына жазылуды жүргізу шарттарын хабарлайды.</w:t>
      </w:r>
      <w:r>
        <w:br/>
      </w:r>
      <w:r>
        <w:rPr>
          <w:rFonts w:ascii="Times New Roman"/>
          <w:b w:val="false"/>
          <w:i w:val="false"/>
          <w:color w:val="000000"/>
          <w:sz w:val="28"/>
        </w:rPr>
        <w:t>
</w:t>
      </w:r>
      <w:r>
        <w:rPr>
          <w:rFonts w:ascii="Times New Roman"/>
          <w:b w:val="false"/>
          <w:i w:val="false"/>
          <w:color w:val="000000"/>
          <w:sz w:val="28"/>
        </w:rPr>
        <w:t>
      45. Ұлттық Банк белгілеген баға бойынша жазылу нысанында қысқамерзімді ноттарды орналастыруды жүргізуге арналған бағаны уәкілетті бөлімшенің басшысы не ол болмаған жағдайда оның міндетін атқаратын адам айқындайды.</w:t>
      </w:r>
      <w:r>
        <w:br/>
      </w: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46. Қысқа мерзімді ноталарды сатып алуға арналған өтінімдер жазылуды жүргізу шарттарында көрсетілген уақыт басталғанға дейін қабылданады.</w:t>
      </w:r>
      <w:r>
        <w:br/>
      </w:r>
      <w:r>
        <w:rPr>
          <w:rFonts w:ascii="Times New Roman"/>
          <w:b w:val="false"/>
          <w:i w:val="false"/>
          <w:color w:val="000000"/>
          <w:sz w:val="28"/>
        </w:rPr>
        <w:t>
</w:t>
      </w:r>
      <w:r>
        <w:rPr>
          <w:rFonts w:ascii="Times New Roman"/>
          <w:b w:val="false"/>
          <w:i w:val="false"/>
          <w:color w:val="000000"/>
          <w:sz w:val="28"/>
        </w:rPr>
        <w:t>
      47. Келіп түскен өтінімдер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Ұлттық Банктің қысқамерзімді ноттарына жазылудың жиынтық ведомосына жинақталады.</w:t>
      </w:r>
      <w:r>
        <w:br/>
      </w: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48. Жазылу туралы алынған деректер негізінде уәкілетті бөлімшенің басшысы не ол болмаған жағдайда оның міндетін атқаратын адам қысқамерзімді ноттарға жазылу үшін қабылданған өтінімдерді қанағаттандыру көлемі туралы шешім қабылдайды, бұдан кейін жиынтық ведомосқа қол қояды. Уәкілетті бөлімше осы шешім негізінде қысқамерзімді ноттарды орналастыруды жүргізеді. Жазылу кезінде өтінімдер қанағаттандырылған кезде олардың Ұлттық Банкке нақты келіп түскен уақыты ескеріледі.</w:t>
      </w:r>
      <w:r>
        <w:br/>
      </w: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49. Уәкілетті бөлімше жазылу аяқталғаннан кейін осы Ереженің 5-қосымшасына сәйкес нысан бойынша Бастапқы агенттерге қысқа мерзімді ноталардың қанағаттандырылған көлемі туралы хабарлама береді.</w:t>
      </w:r>
      <w:r>
        <w:br/>
      </w:r>
      <w:r>
        <w:rPr>
          <w:rFonts w:ascii="Times New Roman"/>
          <w:b w:val="false"/>
          <w:i w:val="false"/>
          <w:color w:val="000000"/>
          <w:sz w:val="28"/>
        </w:rPr>
        <w:t>
</w:t>
      </w:r>
      <w:r>
        <w:rPr>
          <w:rFonts w:ascii="Times New Roman"/>
          <w:b w:val="false"/>
          <w:i w:val="false"/>
          <w:color w:val="000000"/>
          <w:sz w:val="28"/>
        </w:rPr>
        <w:t>
      50. Тиісті шығарылымның қысқамерзімді ноттарын орналастырудың жиынтық көлемі уәкілетті бөлімше басшысының не ол болмаған жағдайда оның міндетін атқаратын адамның өкімімен бекітіледі.</w:t>
      </w:r>
      <w:r>
        <w:br/>
      </w: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51. Ұлттық Банк тиісті шығарылымның қысқамерзімді ноттарын орналастыру толық аяқталғаннан кейін Астана қаласының уақытымен сағат 17.00-ден кешіктірмей орталық депозитарийге және Бастапқы агенттерге орналастыру нәтижелерін жібереді.</w:t>
      </w:r>
      <w:r>
        <w:br/>
      </w:r>
      <w:r>
        <w:rPr>
          <w:rFonts w:ascii="Times New Roman"/>
          <w:b w:val="false"/>
          <w:i w:val="false"/>
          <w:color w:val="000000"/>
          <w:sz w:val="28"/>
        </w:rPr>
        <w:t xml:space="preserve">
       </w:t>
      </w:r>
      <w:r>
        <w:rPr>
          <w:rFonts w:ascii="Times New Roman"/>
          <w:b w:val="false"/>
          <w:i w:val="false"/>
          <w:color w:val="ff0000"/>
          <w:sz w:val="28"/>
        </w:rPr>
        <w:t xml:space="preserve">Ескерту. 51-тармақта және бұдан әрі мәтін бойынша "Орталық депозитарий", "Орталық депозитарийге", "Орталық депозитарийдің", "Орталық депозитарийде", "Орталық депозитарийдегі" деген сөздер тиісінше "орталық депозитарий", "орталық депозитарийге", "орталық депозитарийдің", "орталық депозитарийде", "орталық депозитарийдегі" деген сөздермен ауыстырылсын - ҚР Ұлттық Банкі Төрағасының 2008.09.22 </w:t>
      </w:r>
      <w:r>
        <w:rPr>
          <w:rFonts w:ascii="Times New Roman"/>
          <w:b w:val="false"/>
          <w:i w:val="false"/>
          <w:color w:val="000000"/>
          <w:sz w:val="28"/>
        </w:rPr>
        <w:t xml:space="preserve">N 73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val="false"/>
          <w:color w:val="ff0000"/>
          <w:sz w:val="28"/>
        </w:rPr>
        <w:t xml:space="preserve">Алып тасталды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53. Ұлттық Банк көлемі шамалы және ақша-кредит саясатының міндеттерін орындау үшін жеткіліксіз, қанағаттандырмайтын баға талаптары болған жағдайда, уәкілетті бөлімшеден алынған деректер негізінде қысқамерзімді ноттарды орналастырудың өтпегендігін жариялайды. Орналастырудың өтпегендігі туралы хабарландыру уәкілетті бөлімше басшысының не ол болмаған жағдайда оның міндетін атқаратын адамның өкімімен бекітіледі.</w:t>
      </w:r>
      <w:r>
        <w:br/>
      </w: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p>
    <w:bookmarkEnd w:id="7"/>
    <w:bookmarkStart w:name="z61" w:id="8"/>
    <w:p>
      <w:pPr>
        <w:spacing w:after="0"/>
        <w:ind w:left="0"/>
        <w:jc w:val="left"/>
      </w:pPr>
      <w:r>
        <w:rPr>
          <w:rFonts w:ascii="Times New Roman"/>
          <w:b/>
          <w:i w:val="false"/>
          <w:color w:val="000000"/>
        </w:rPr>
        <w:t xml:space="preserve"> 
4-тарау. Қысқа мерзімді ноталар үшін ақы төлеу</w:t>
      </w:r>
    </w:p>
    <w:bookmarkEnd w:id="8"/>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2012.08.24 </w:t>
      </w:r>
      <w:r>
        <w:rPr>
          <w:rFonts w:ascii="Times New Roman"/>
          <w:b w:val="false"/>
          <w:i w:val="false"/>
          <w:color w:val="ff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2" w:id="9"/>
    <w:p>
      <w:pPr>
        <w:spacing w:after="0"/>
        <w:ind w:left="0"/>
        <w:jc w:val="both"/>
      </w:pPr>
      <w:r>
        <w:rPr>
          <w:rFonts w:ascii="Times New Roman"/>
          <w:b w:val="false"/>
          <w:i w:val="false"/>
          <w:color w:val="000000"/>
          <w:sz w:val="28"/>
        </w:rPr>
        <w:t>      54. Ұлттық Банк шығарылым талаптарымен белгілеген ақы төлеу және қысқамерзімді ноттарды орналастыру күні уәкілетті бөлімше және Бастапқы агенттер тиісті шығарылымның қысқамерзімді ноттарын орналастыру нәтижесін алғаннан кейін бір сағат ішінде, бірақ Астана қаласының уақытымен сағат 17.00-ден кешіктірмей орталық депозитарийдің Қағидалар жиынтығына сәйкес тиісті бұйрықтарды орталық депозитарийге береді.</w:t>
      </w:r>
      <w:r>
        <w:br/>
      </w: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55. Сол күні, Ұлттық Банктен және Бастапқы агенттерден бұйрықтар түсуіне қарай орталық депозитарийде салыстырып тексеру жүргізіледі және салыстырып тексеру нәтижесі бойынша Бастапқы агенттің банкаралық ақша аудару жүйесіндегі позициясынан (бұдан әрі - Бастапқы агенттің позициясы) ақшаны есептен шығаруға және оларды орталық депозитарийдің банкаралық ақша аудару жүйесіндегі позициясына (бұдан әрі - орталық депозитарийдің позициясы) есепке алуға төлем тапсырмасы қалыптастырылады және "Қазақстан Республикасы Ұлттық Банкінің Қазақстан банкаралық есеп айырысу орталығы" шаруашылық жүргізу құқығындағы республикалық мемлекеттік кәсіпорыннан беріледі.</w:t>
      </w:r>
      <w:r>
        <w:br/>
      </w:r>
      <w:r>
        <w:rPr>
          <w:rFonts w:ascii="Times New Roman"/>
          <w:b w:val="false"/>
          <w:i w:val="false"/>
          <w:color w:val="000000"/>
          <w:sz w:val="28"/>
        </w:rPr>
        <w:t>
</w:t>
      </w:r>
      <w:r>
        <w:rPr>
          <w:rFonts w:ascii="Times New Roman"/>
          <w:b w:val="false"/>
          <w:i w:val="false"/>
          <w:color w:val="000000"/>
          <w:sz w:val="28"/>
        </w:rPr>
        <w:t>
      56. Ұлттық Банк және Бастапқы агенттер орталық депозитарийге ұсынған бұйрықтар сәйкес келмеген жағдайда орталық депозитарий Орталыққа тек бұйрықтардың сәйкес келетін тармақтары Бастапқы агенттің позициясынан бойынша ғана ақшаны есептен шығаруға және оларды Орталық депозитарийдің позициясына есепке алуға төлем тапсырмасын береді.</w:t>
      </w:r>
      <w:r>
        <w:br/>
      </w:r>
      <w:r>
        <w:rPr>
          <w:rFonts w:ascii="Times New Roman"/>
          <w:b w:val="false"/>
          <w:i w:val="false"/>
          <w:color w:val="000000"/>
          <w:sz w:val="28"/>
        </w:rPr>
        <w:t>
</w:t>
      </w:r>
      <w:r>
        <w:rPr>
          <w:rFonts w:ascii="Times New Roman"/>
          <w:b w:val="false"/>
          <w:i w:val="false"/>
          <w:color w:val="000000"/>
          <w:sz w:val="28"/>
        </w:rPr>
        <w:t>
      57. Орталық Бастапқы агенттің позициясындағы қолма-қол ақшаны төлем тапсырмасындағы көрсетілген ақша сомасымен салыстырып тексереді. Бастапқы агенттің позициясындағы ақша жетпеген жағдайда Орталық Бастапқы агенттің позициясынан орталық депозитарийдің позициясына ақша аударуды жүзеге асырады. орталық депозитарийде оның позициясына ақша есепке алынғаннан кейін он бес минут ішінде Ұлттық Банктің банкаралық ақша аудару жүйесіндегі позициясына ақша аудару туралы төлем тапсырмасы қалыптастырылады және Орталыққа жіберіледі.</w:t>
      </w:r>
      <w:r>
        <w:br/>
      </w:r>
      <w:r>
        <w:rPr>
          <w:rFonts w:ascii="Times New Roman"/>
          <w:b w:val="false"/>
          <w:i w:val="false"/>
          <w:color w:val="000000"/>
          <w:sz w:val="28"/>
        </w:rPr>
        <w:t>
</w:t>
      </w:r>
      <w:r>
        <w:rPr>
          <w:rFonts w:ascii="Times New Roman"/>
          <w:b w:val="false"/>
          <w:i w:val="false"/>
          <w:color w:val="000000"/>
          <w:sz w:val="28"/>
        </w:rPr>
        <w:t>
      58. Бастапқы агенттің позициясында ақша жетпеген жағдайда орталық депозитарий Ұлттық Банкке және Бастапқы агентке Орталықтан алынған ақшаның жетпейтіні туралы хабарлама негізінде тапсырманың орындалмағаны туралы хабарлама жібереді.</w:t>
      </w:r>
      <w:r>
        <w:br/>
      </w:r>
      <w:r>
        <w:rPr>
          <w:rFonts w:ascii="Times New Roman"/>
          <w:b w:val="false"/>
          <w:i w:val="false"/>
          <w:color w:val="000000"/>
          <w:sz w:val="28"/>
        </w:rPr>
        <w:t>
</w:t>
      </w:r>
      <w:r>
        <w:rPr>
          <w:rFonts w:ascii="Times New Roman"/>
          <w:b w:val="false"/>
          <w:i w:val="false"/>
          <w:color w:val="000000"/>
          <w:sz w:val="28"/>
        </w:rPr>
        <w:t>
      59. Орталықтан алынған Ұлттық Банк позициясына ақша есептеу туралы хабарламаның негізінде орталық депозитарий қысқа мерзімді ноталарды Бастапқы агенттің жеке шотына есептейді.</w:t>
      </w:r>
      <w:r>
        <w:br/>
      </w:r>
      <w:r>
        <w:rPr>
          <w:rFonts w:ascii="Times New Roman"/>
          <w:b w:val="false"/>
          <w:i w:val="false"/>
          <w:color w:val="000000"/>
          <w:sz w:val="28"/>
        </w:rPr>
        <w:t>
</w:t>
      </w:r>
      <w:r>
        <w:rPr>
          <w:rFonts w:ascii="Times New Roman"/>
          <w:b w:val="false"/>
          <w:i w:val="false"/>
          <w:color w:val="000000"/>
          <w:sz w:val="28"/>
        </w:rPr>
        <w:t>
      60. Бастапқы агенттің жеке шотына қысқа мерзімді ноталарды есептегеннен кейін орталық депозитарий Ұлттық Банкке және Бастапқы агентке бұйрықтың орындалғаны жөнінде хабарлама жібереді.</w:t>
      </w:r>
      <w:r>
        <w:br/>
      </w:r>
      <w:r>
        <w:rPr>
          <w:rFonts w:ascii="Times New Roman"/>
          <w:b w:val="false"/>
          <w:i w:val="false"/>
          <w:color w:val="000000"/>
          <w:sz w:val="28"/>
        </w:rPr>
        <w:t>
</w:t>
      </w:r>
      <w:r>
        <w:rPr>
          <w:rFonts w:ascii="Times New Roman"/>
          <w:b w:val="false"/>
          <w:i w:val="false"/>
          <w:color w:val="000000"/>
          <w:sz w:val="28"/>
        </w:rPr>
        <w:t>
      61. Бастапқы агент және Ұлттық Банк бұйрықтың орындалмағаны туралы хабарлама алған жағдайда, Бастапқы агент пен Ұлттық Банк бұйрықты орындамауға әкеп соқтырған себептерді жойып, орталық депозитарийге бұйрықты қайтадан береді.</w:t>
      </w:r>
      <w:r>
        <w:br/>
      </w:r>
      <w:r>
        <w:rPr>
          <w:rFonts w:ascii="Times New Roman"/>
          <w:b w:val="false"/>
          <w:i w:val="false"/>
          <w:color w:val="000000"/>
          <w:sz w:val="28"/>
        </w:rPr>
        <w:t>
      </w:t>
      </w:r>
      <w:r>
        <w:rPr>
          <w:rFonts w:ascii="Times New Roman"/>
          <w:b w:val="false"/>
          <w:i w:val="false"/>
          <w:color w:val="ff0000"/>
          <w:sz w:val="28"/>
        </w:rPr>
        <w:t xml:space="preserve">Ескерту. 61-тармақ жаңа редакцияда - ҚР Ұлттық Банкі Басқармасының 2012.08.24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62. орталық депозитарийден бұйрықтың орындалғаны жөнінде хабарлама алғаннан кейін Бастапқы агенттер инвесторға Бастапқы агент инвестормен жасалған шартта өзгеше көзделмесе, қысқа мерзімді ноталарға оның меншік құқығын растайтын қағазға шығарылған куәлікті береді. </w:t>
      </w:r>
    </w:p>
    <w:bookmarkEnd w:id="9"/>
    <w:bookmarkStart w:name="z70" w:id="10"/>
    <w:p>
      <w:pPr>
        <w:spacing w:after="0"/>
        <w:ind w:left="0"/>
        <w:jc w:val="left"/>
      </w:pPr>
      <w:r>
        <w:rPr>
          <w:rFonts w:ascii="Times New Roman"/>
          <w:b/>
          <w:i w:val="false"/>
          <w:color w:val="000000"/>
        </w:rPr>
        <w:t xml:space="preserve"> 
5-тарау. Қысқа мерзімді ноталар айналысы</w:t>
      </w:r>
    </w:p>
    <w:bookmarkEnd w:id="10"/>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2012.08.24 </w:t>
      </w:r>
      <w:r>
        <w:rPr>
          <w:rFonts w:ascii="Times New Roman"/>
          <w:b w:val="false"/>
          <w:i w:val="false"/>
          <w:color w:val="ff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1" w:id="11"/>
    <w:p>
      <w:pPr>
        <w:spacing w:after="0"/>
        <w:ind w:left="0"/>
        <w:jc w:val="both"/>
      </w:pPr>
      <w:r>
        <w:rPr>
          <w:rFonts w:ascii="Times New Roman"/>
          <w:b w:val="false"/>
          <w:i w:val="false"/>
          <w:color w:val="000000"/>
          <w:sz w:val="28"/>
        </w:rPr>
        <w:t>      63. Қысқа мерзімді ноталар айналысы қысқа мерзімді ноталарды шығару және орналастыру талаптарына сәйкес Ұлттық Банк белгілеген ақы төлеу күнінен басталады.</w:t>
      </w:r>
      <w:r>
        <w:br/>
      </w:r>
      <w:r>
        <w:rPr>
          <w:rFonts w:ascii="Times New Roman"/>
          <w:b w:val="false"/>
          <w:i w:val="false"/>
          <w:color w:val="000000"/>
          <w:sz w:val="28"/>
        </w:rPr>
        <w:t>
      64. Қысқамерзімді ноттардың айналысы өтеу күніне дейін бір жұмыс күні бұрын аяқталады.</w:t>
      </w:r>
      <w:r>
        <w:br/>
      </w: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65. Қысқа мерзімді ноталарды және олар бойынша құқықтарды есепке алу Қазақстан Республикасының резиденттері болып табылатын орталық депозитарий депоненттерінің жеке шоттары бойынша және депоненттердің жеке шоттарында ашылған инвесторлардың дербес қосалқы шоттарында жүзеге асырылады. Қысқа мерзімді ноталарды есепке алу және олар бойынша құқықтар Бастапқы агенттердің ррталық депозитарийдегі жеке шоттары және Бастапқы агенттердің жеке шоттарында ашылған инвесторлардың жеке қосалқы шоттары бойынша жүзеге асырылады. Орталық депозитарий бастапқы нарықта қысқа мерзімді ноталар бойынша орналастыру кезінде, қайталама нарықта қысқа мерзімді ноталар айналысы және өтеу кезінде есеп айырысуды жүзеге асыру үшін жасалатын төлем агенті функцияларын жүзеге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65-тармаққа өзгерту енгізілді - ҚР Ұлттық Банкі Төрағасының 2008.09.22 </w:t>
      </w:r>
      <w:r>
        <w:rPr>
          <w:rFonts w:ascii="Times New Roman"/>
          <w:b w:val="false"/>
          <w:i w:val="false"/>
          <w:color w:val="000000"/>
          <w:sz w:val="28"/>
        </w:rPr>
        <w:t xml:space="preserve">N 73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66. Қысқамерзімді ноттармен операциялар Ұлттық Банк туралы заңға сәйкес жүзеге асырылады және өтеу күніне дейін бір жұмыс күні бұрын тоқтатылады.</w:t>
      </w:r>
      <w:r>
        <w:br/>
      </w: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p>
    <w:bookmarkEnd w:id="11"/>
    <w:bookmarkStart w:name="z74" w:id="12"/>
    <w:p>
      <w:pPr>
        <w:spacing w:after="0"/>
        <w:ind w:left="0"/>
        <w:jc w:val="left"/>
      </w:pPr>
      <w:r>
        <w:rPr>
          <w:rFonts w:ascii="Times New Roman"/>
          <w:b/>
          <w:i w:val="false"/>
          <w:color w:val="000000"/>
        </w:rPr>
        <w:t xml:space="preserve"> 
6-тарау. Қысқа мерзімді ноталарды өтеу</w:t>
      </w:r>
    </w:p>
    <w:bookmarkEnd w:id="12"/>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Банкі Басқармасының 2012.08.24 </w:t>
      </w:r>
      <w:r>
        <w:rPr>
          <w:rFonts w:ascii="Times New Roman"/>
          <w:b w:val="false"/>
          <w:i w:val="false"/>
          <w:color w:val="ff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5" w:id="13"/>
    <w:p>
      <w:pPr>
        <w:spacing w:after="0"/>
        <w:ind w:left="0"/>
        <w:jc w:val="both"/>
      </w:pPr>
      <w:r>
        <w:rPr>
          <w:rFonts w:ascii="Times New Roman"/>
          <w:b w:val="false"/>
          <w:i w:val="false"/>
          <w:color w:val="000000"/>
          <w:sz w:val="28"/>
        </w:rPr>
        <w:t>      67. Орталық депозитарий қысқамерзімді ноттарды өтеу күнінің алдындағы жұмыс күні Астана қаласының уақытымен сағат 16.00-ден кешіктірмей қысқамерзімді ноттарды өтеуден ақша алуға құқығы бар қысқамерзімді ноттарды ұстаушылардың тізімін қалыптастырады және белгілейді.</w:t>
      </w:r>
      <w:r>
        <w:br/>
      </w: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68. Орталық депозитарий қысқамерзімді ноттарды өтеу күнінің алдындағы жұмыс күні Астана қаласының уақытымен сағат 16.30-ден кешіктірмей қысқамерзімді ноттар саны, тиісті шығарылымды өтеу кезінде төленуге тиіс сома және орталық депозитарийдің деректемелері көрсетілген қысқамерзімді ноттардың тиісті шығарылымының алдағы өтелуі туралы мәліметтерді уәкілетті бөлімшеге береді.</w:t>
      </w:r>
      <w:r>
        <w:br/>
      </w: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69. Ұлттық Банк қысқа мерзімді ноталарды өтеу күні Астана қаласы уақытымен 11:00 сағатқа дейін алда болатын өтеу туралы мәліметтерге сәйкес орталық депозитарийдің позициясына ақша аударуды жүзеге асырады.</w:t>
      </w:r>
      <w:r>
        <w:br/>
      </w:r>
      <w:r>
        <w:rPr>
          <w:rFonts w:ascii="Times New Roman"/>
          <w:b w:val="false"/>
          <w:i w:val="false"/>
          <w:color w:val="000000"/>
          <w:sz w:val="28"/>
        </w:rPr>
        <w:t>
</w:t>
      </w:r>
      <w:r>
        <w:rPr>
          <w:rFonts w:ascii="Times New Roman"/>
          <w:b w:val="false"/>
          <w:i w:val="false"/>
          <w:color w:val="000000"/>
          <w:sz w:val="28"/>
        </w:rPr>
        <w:t xml:space="preserve">
      70. Орталық депозитарий депоненттердің позициясына қысқа мерзімді ноталарды өтеуге ақша аударуды Астана қаласы уақытымен 12:00 сағатқа дейін өтеу күнгі олардың номиналдық құны бойынша жүзеге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70-тармаққа өзгерту енгізілді - ҚР Ұлттық Банкі Төрағасының 2008.09.22 </w:t>
      </w:r>
      <w:r>
        <w:rPr>
          <w:rFonts w:ascii="Times New Roman"/>
          <w:b w:val="false"/>
          <w:i w:val="false"/>
          <w:color w:val="000000"/>
          <w:sz w:val="28"/>
        </w:rPr>
        <w:t xml:space="preserve">N 73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71. Орталық депозитарий қысқа мерзімді ноталарды өтеуге ақша аударуды жүзеге асырғаннан кейін депоненттердің жеке шоттарынан қысқа мерзімді ноталарды есептен шығаруды (өтеуді) жүзеге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71-тармаққа өзгерту енгізілді - ҚР Ұлттық Банкі Төрағасының 2008.09.22 </w:t>
      </w:r>
      <w:r>
        <w:rPr>
          <w:rFonts w:ascii="Times New Roman"/>
          <w:b w:val="false"/>
          <w:i w:val="false"/>
          <w:color w:val="000000"/>
          <w:sz w:val="28"/>
        </w:rPr>
        <w:t xml:space="preserve">N 73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72. Қысқа мерзімді ноталарды өтегеннен кейін жасалған өтеу туралы хабарлама сол күні Ұлттық Банкке жіберіледі. </w:t>
      </w:r>
    </w:p>
    <w:bookmarkEnd w:id="13"/>
    <w:bookmarkStart w:name="z89" w:id="14"/>
    <w:p>
      <w:pPr>
        <w:spacing w:after="0"/>
        <w:ind w:left="0"/>
        <w:jc w:val="left"/>
      </w:pPr>
      <w:r>
        <w:rPr>
          <w:rFonts w:ascii="Times New Roman"/>
          <w:b/>
          <w:i w:val="false"/>
          <w:color w:val="000000"/>
        </w:rPr>
        <w:t xml:space="preserve"> 
7-тарау. Ұлттық Банктің қысқа мерзімді</w:t>
      </w:r>
      <w:r>
        <w:br/>
      </w:r>
      <w:r>
        <w:rPr>
          <w:rFonts w:ascii="Times New Roman"/>
          <w:b/>
          <w:i w:val="false"/>
          <w:color w:val="000000"/>
        </w:rPr>
        <w:t>
ноталарды мерзімінен бұрын өтеуі</w:t>
      </w:r>
    </w:p>
    <w:bookmarkEnd w:id="14"/>
    <w:p>
      <w:pPr>
        <w:spacing w:after="0"/>
        <w:ind w:left="0"/>
        <w:jc w:val="both"/>
      </w:pPr>
      <w:r>
        <w:rPr>
          <w:rFonts w:ascii="Times New Roman"/>
          <w:b w:val="false"/>
          <w:i w:val="false"/>
          <w:color w:val="ff0000"/>
          <w:sz w:val="28"/>
        </w:rPr>
        <w:t xml:space="preserve">       Ескерту. 7-тарау жаңа редакцияда - ҚР Ұлттық Банкі Төрағасының 2008.09.22 </w:t>
      </w:r>
      <w:r>
        <w:rPr>
          <w:rFonts w:ascii="Times New Roman"/>
          <w:b w:val="false"/>
          <w:i w:val="false"/>
          <w:color w:val="ff0000"/>
          <w:sz w:val="28"/>
        </w:rPr>
        <w:t xml:space="preserve">N 73 </w:t>
      </w:r>
      <w:r>
        <w:rPr>
          <w:rFonts w:ascii="Times New Roman"/>
          <w:b w:val="false"/>
          <w:i w:val="false"/>
          <w:color w:val="ff0000"/>
          <w:sz w:val="28"/>
        </w:rPr>
        <w:t xml:space="preserve">Қаулысымен; тақырыбы жаңа редакцияда - ҚР Ұлттық Банкі Басқармасының 2012.08.24 </w:t>
      </w:r>
      <w:r>
        <w:rPr>
          <w:rFonts w:ascii="Times New Roman"/>
          <w:b w:val="false"/>
          <w:i w:val="false"/>
          <w:color w:val="ff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bookmarkStart w:name="z90" w:id="15"/>
    <w:p>
      <w:pPr>
        <w:spacing w:after="0"/>
        <w:ind w:left="0"/>
        <w:jc w:val="both"/>
      </w:pPr>
      <w:r>
        <w:rPr>
          <w:rFonts w:ascii="Times New Roman"/>
          <w:b w:val="false"/>
          <w:i w:val="false"/>
          <w:color w:val="000000"/>
          <w:sz w:val="28"/>
        </w:rPr>
        <w:t>      73. Ұлттық Банк ақша-кредит саясатын іске асыру мақсатында Бастапқы агенттердің келісімімен қысқа мерзімді ноталарды оларды сатып алу жолымен мерзімінен бұрын өтеуді жүргізеді.</w:t>
      </w:r>
      <w:r>
        <w:br/>
      </w:r>
      <w:r>
        <w:rPr>
          <w:rFonts w:ascii="Times New Roman"/>
          <w:b w:val="false"/>
          <w:i w:val="false"/>
          <w:color w:val="000000"/>
          <w:sz w:val="28"/>
        </w:rPr>
        <w:t>
      </w:t>
      </w:r>
      <w:r>
        <w:rPr>
          <w:rFonts w:ascii="Times New Roman"/>
          <w:b w:val="false"/>
          <w:i w:val="false"/>
          <w:color w:val="ff0000"/>
          <w:sz w:val="28"/>
        </w:rPr>
        <w:t xml:space="preserve">Ескерту. 73-тармақ жаңа редакцияда - ҚР Ұлттық Банкі Басқармасының 2012.08.24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74. Ұлттық Банк сатып алынған қысқа мерзімді ноталарды мерзімінен бұрын өтеу және есепке алу үшін орталық депозитарийдің есепке алу жүйесінде жеке шот шеңберінде сатып алынған бағалы қағаздарды есепке алу үшін эмитенттің қосалқы шотын өз атына ашады. </w:t>
      </w:r>
      <w:r>
        <w:br/>
      </w:r>
      <w:r>
        <w:rPr>
          <w:rFonts w:ascii="Times New Roman"/>
          <w:b w:val="false"/>
          <w:i w:val="false"/>
          <w:color w:val="000000"/>
          <w:sz w:val="28"/>
        </w:rPr>
        <w:t>
</w:t>
      </w:r>
      <w:r>
        <w:rPr>
          <w:rFonts w:ascii="Times New Roman"/>
          <w:b w:val="false"/>
          <w:i w:val="false"/>
          <w:color w:val="000000"/>
          <w:sz w:val="28"/>
        </w:rPr>
        <w:t xml:space="preserve">
      75. Ұлттық Банктің қысқа мерзімді ноталарды сатып алуы Бастапқы агентпен қысқа мерзімді ноталарды сатып алу-сату мәмілесін жасау арқылы бағалы қағаздардың ұйымдасқан және ұйымдаспаған нарығында жүзеге асырылады. </w:t>
      </w:r>
      <w:r>
        <w:br/>
      </w:r>
      <w:r>
        <w:rPr>
          <w:rFonts w:ascii="Times New Roman"/>
          <w:b w:val="false"/>
          <w:i w:val="false"/>
          <w:color w:val="000000"/>
          <w:sz w:val="28"/>
        </w:rPr>
        <w:t>
</w:t>
      </w:r>
      <w:r>
        <w:rPr>
          <w:rFonts w:ascii="Times New Roman"/>
          <w:b w:val="false"/>
          <w:i w:val="false"/>
          <w:color w:val="000000"/>
          <w:sz w:val="28"/>
        </w:rPr>
        <w:t>
      76. Ұлттық Банктің ұйымдастырылған нарықта қысқамерзімді ноттарды сатып алуы қор биржасының сауда жүйесі арқылы жүзеге асырылады және мәміле паспортымен немесе биржа куәлігімен ресімделеді.</w:t>
      </w:r>
      <w:r>
        <w:br/>
      </w: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76-1. Мәміле паспортында, биржа куәлігінде мынадай мәліметтер болады:</w:t>
      </w:r>
      <w:r>
        <w:br/>
      </w:r>
      <w:r>
        <w:rPr>
          <w:rFonts w:ascii="Times New Roman"/>
          <w:b w:val="false"/>
          <w:i w:val="false"/>
          <w:color w:val="000000"/>
          <w:sz w:val="28"/>
        </w:rPr>
        <w:t>
</w:t>
      </w:r>
      <w:r>
        <w:rPr>
          <w:rFonts w:ascii="Times New Roman"/>
          <w:b w:val="false"/>
          <w:i w:val="false"/>
          <w:color w:val="000000"/>
          <w:sz w:val="28"/>
        </w:rPr>
        <w:t>
      1) қысқамерзімді ноттардың ұлттық сәйкестендіру нөмірі немесе сауда коды;</w:t>
      </w:r>
      <w:r>
        <w:br/>
      </w:r>
      <w:r>
        <w:rPr>
          <w:rFonts w:ascii="Times New Roman"/>
          <w:b w:val="false"/>
          <w:i w:val="false"/>
          <w:color w:val="000000"/>
          <w:sz w:val="28"/>
        </w:rPr>
        <w:t>
</w:t>
      </w:r>
      <w:r>
        <w:rPr>
          <w:rFonts w:ascii="Times New Roman"/>
          <w:b w:val="false"/>
          <w:i w:val="false"/>
          <w:color w:val="000000"/>
          <w:sz w:val="28"/>
        </w:rPr>
        <w:t>
      2) қысқамерзімді ноттарды шығару және өтеу күні;</w:t>
      </w:r>
      <w:r>
        <w:br/>
      </w:r>
      <w:r>
        <w:rPr>
          <w:rFonts w:ascii="Times New Roman"/>
          <w:b w:val="false"/>
          <w:i w:val="false"/>
          <w:color w:val="000000"/>
          <w:sz w:val="28"/>
        </w:rPr>
        <w:t>
</w:t>
      </w:r>
      <w:r>
        <w:rPr>
          <w:rFonts w:ascii="Times New Roman"/>
          <w:b w:val="false"/>
          <w:i w:val="false"/>
          <w:color w:val="000000"/>
          <w:sz w:val="28"/>
        </w:rPr>
        <w:t>
      3) қысқамерзімді ноттардың саны;</w:t>
      </w:r>
      <w:r>
        <w:br/>
      </w:r>
      <w:r>
        <w:rPr>
          <w:rFonts w:ascii="Times New Roman"/>
          <w:b w:val="false"/>
          <w:i w:val="false"/>
          <w:color w:val="000000"/>
          <w:sz w:val="28"/>
        </w:rPr>
        <w:t>
</w:t>
      </w:r>
      <w:r>
        <w:rPr>
          <w:rFonts w:ascii="Times New Roman"/>
          <w:b w:val="false"/>
          <w:i w:val="false"/>
          <w:color w:val="000000"/>
          <w:sz w:val="28"/>
        </w:rPr>
        <w:t>
      4) бір қысқамерзімді ноттың құны;</w:t>
      </w:r>
      <w:r>
        <w:br/>
      </w:r>
      <w:r>
        <w:rPr>
          <w:rFonts w:ascii="Times New Roman"/>
          <w:b w:val="false"/>
          <w:i w:val="false"/>
          <w:color w:val="000000"/>
          <w:sz w:val="28"/>
        </w:rPr>
        <w:t>
</w:t>
      </w:r>
      <w:r>
        <w:rPr>
          <w:rFonts w:ascii="Times New Roman"/>
          <w:b w:val="false"/>
          <w:i w:val="false"/>
          <w:color w:val="000000"/>
          <w:sz w:val="28"/>
        </w:rPr>
        <w:t>
      5) өтеу мерзімі;</w:t>
      </w:r>
      <w:r>
        <w:br/>
      </w:r>
      <w:r>
        <w:rPr>
          <w:rFonts w:ascii="Times New Roman"/>
          <w:b w:val="false"/>
          <w:i w:val="false"/>
          <w:color w:val="000000"/>
          <w:sz w:val="28"/>
        </w:rPr>
        <w:t>
</w:t>
      </w:r>
      <w:r>
        <w:rPr>
          <w:rFonts w:ascii="Times New Roman"/>
          <w:b w:val="false"/>
          <w:i w:val="false"/>
          <w:color w:val="000000"/>
          <w:sz w:val="28"/>
        </w:rPr>
        <w:t>
      6) операция көлемі (жалпы сомасы теңгемен);</w:t>
      </w:r>
      <w:r>
        <w:br/>
      </w:r>
      <w:r>
        <w:rPr>
          <w:rFonts w:ascii="Times New Roman"/>
          <w:b w:val="false"/>
          <w:i w:val="false"/>
          <w:color w:val="000000"/>
          <w:sz w:val="28"/>
        </w:rPr>
        <w:t>
</w:t>
      </w:r>
      <w:r>
        <w:rPr>
          <w:rFonts w:ascii="Times New Roman"/>
          <w:b w:val="false"/>
          <w:i w:val="false"/>
          <w:color w:val="000000"/>
          <w:sz w:val="28"/>
        </w:rPr>
        <w:t>
      7) өтеуге кірістілік (пайызбен көрсетілген);</w:t>
      </w:r>
      <w:r>
        <w:br/>
      </w:r>
      <w:r>
        <w:rPr>
          <w:rFonts w:ascii="Times New Roman"/>
          <w:b w:val="false"/>
          <w:i w:val="false"/>
          <w:color w:val="000000"/>
          <w:sz w:val="28"/>
        </w:rPr>
        <w:t>
</w:t>
      </w:r>
      <w:r>
        <w:rPr>
          <w:rFonts w:ascii="Times New Roman"/>
          <w:b w:val="false"/>
          <w:i w:val="false"/>
          <w:color w:val="000000"/>
          <w:sz w:val="28"/>
        </w:rPr>
        <w:t>
      8) мәміле күні.</w:t>
      </w:r>
      <w:r>
        <w:br/>
      </w:r>
      <w:r>
        <w:rPr>
          <w:rFonts w:ascii="Times New Roman"/>
          <w:b w:val="false"/>
          <w:i w:val="false"/>
          <w:color w:val="000000"/>
          <w:sz w:val="28"/>
        </w:rPr>
        <w:t>
</w:t>
      </w:r>
      <w:r>
        <w:rPr>
          <w:rFonts w:ascii="Times New Roman"/>
          <w:b w:val="false"/>
          <w:i w:val="false"/>
          <w:color w:val="ff0000"/>
          <w:sz w:val="28"/>
        </w:rPr>
        <w:t xml:space="preserve">      Ескерту. 76-1-тармақпен толықтырылды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76-2. Орталық депозитарий қор биржасының бұйрығы негізінде қысқамерзімді ноттарды ұйымдастырылған нарықта сатып алуды тіркейді.</w:t>
      </w:r>
      <w:r>
        <w:br/>
      </w:r>
      <w:r>
        <w:rPr>
          <w:rFonts w:ascii="Times New Roman"/>
          <w:b w:val="false"/>
          <w:i w:val="false"/>
          <w:color w:val="000000"/>
          <w:sz w:val="28"/>
        </w:rPr>
        <w:t>
</w:t>
      </w:r>
      <w:r>
        <w:rPr>
          <w:rFonts w:ascii="Times New Roman"/>
          <w:b w:val="false"/>
          <w:i w:val="false"/>
          <w:color w:val="ff0000"/>
          <w:sz w:val="28"/>
        </w:rPr>
        <w:t xml:space="preserve">      Ескерту. 76-2-тармақпен толықтырылды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77. Қысқа мерзімді ноталарды ұйымдаспаған нарықта сатып алу-сату мәмілесін тіркеу Уәкілетті бөлімшенің және Бастапқы агенттің қарсы бұйрықтары ңегізінде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78. Қор биржасының бұйрығы немесе Уәкілетті бөлімшенің және Бастапқы агенттің қарсы бұйрықтары негізінде орталық депозитарий Бастапқы агенттің жеке шотындағы қысқа мерзімді ноталар санының жеткілікті болуын тексереді және олардың саны жеткілікті болған жағдайда, есеп айырысу аяқталғанға дейін қысқа мерзімді ноталарды оқшаулауды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79. Қор биржасының бұйрығы немесе Уәкілетті бөлімшенің және Бастапқы агенттің қарсы бұйрықтары негізінде орталық депозитарий Ұлттық Банктің позициясынан ақшаны есептен шығаруға және орталық депозитарийдің позициясына есептеуге төлем тапсырмасын қалыптастырады және Орталыққа береді. </w:t>
      </w:r>
      <w:r>
        <w:br/>
      </w:r>
      <w:r>
        <w:rPr>
          <w:rFonts w:ascii="Times New Roman"/>
          <w:b w:val="false"/>
          <w:i w:val="false"/>
          <w:color w:val="000000"/>
          <w:sz w:val="28"/>
        </w:rPr>
        <w:t>
</w:t>
      </w:r>
      <w:r>
        <w:rPr>
          <w:rFonts w:ascii="Times New Roman"/>
          <w:b w:val="false"/>
          <w:i w:val="false"/>
          <w:color w:val="000000"/>
          <w:sz w:val="28"/>
        </w:rPr>
        <w:t xml:space="preserve">
      80. Орталық орталық депозитарийдің төлем тапсырмасы негізінде Ұлттық Банктің позициясынан орталық депозитарийдің позициясына ақшаны есептен шығаруды жүзеге асыра отырып, орталық депозитарийге ақша аударуды жүзеге асырғаны туралы тиісті растауды жібереді. </w:t>
      </w:r>
      <w:r>
        <w:br/>
      </w:r>
      <w:r>
        <w:rPr>
          <w:rFonts w:ascii="Times New Roman"/>
          <w:b w:val="false"/>
          <w:i w:val="false"/>
          <w:color w:val="000000"/>
          <w:sz w:val="28"/>
        </w:rPr>
        <w:t>
</w:t>
      </w:r>
      <w:r>
        <w:rPr>
          <w:rFonts w:ascii="Times New Roman"/>
          <w:b w:val="false"/>
          <w:i w:val="false"/>
          <w:color w:val="000000"/>
          <w:sz w:val="28"/>
        </w:rPr>
        <w:t xml:space="preserve">
      81. Орталық депозитарийдің позициясына ақша есептелгеннен кейін орталық депозитарий орталық депозитарийдің позициясынан ақшаны есептен шығаруға және Бастапқы агенттің позициясына есептеуге төлем тапсырмасын қалыптастырады және Орталыққа береді. </w:t>
      </w:r>
      <w:r>
        <w:br/>
      </w:r>
      <w:r>
        <w:rPr>
          <w:rFonts w:ascii="Times New Roman"/>
          <w:b w:val="false"/>
          <w:i w:val="false"/>
          <w:color w:val="000000"/>
          <w:sz w:val="28"/>
        </w:rPr>
        <w:t>
</w:t>
      </w:r>
      <w:r>
        <w:rPr>
          <w:rFonts w:ascii="Times New Roman"/>
          <w:b w:val="false"/>
          <w:i w:val="false"/>
          <w:color w:val="000000"/>
          <w:sz w:val="28"/>
        </w:rPr>
        <w:t xml:space="preserve">
      82. Орталық орталық депозитарийдің төлем тапсырмасы негізінде орталық депозитарийдің позициясынан депоненттің позициясына ақшаны есептен шығаруды жүзеге асыра отырып, орталық депозитарийге ақша аударуды жүзеге асырғаны туралы тиісті растауды жібереді. </w:t>
      </w:r>
      <w:r>
        <w:br/>
      </w:r>
      <w:r>
        <w:rPr>
          <w:rFonts w:ascii="Times New Roman"/>
          <w:b w:val="false"/>
          <w:i w:val="false"/>
          <w:color w:val="000000"/>
          <w:sz w:val="28"/>
        </w:rPr>
        <w:t>
</w:t>
      </w:r>
      <w:r>
        <w:rPr>
          <w:rFonts w:ascii="Times New Roman"/>
          <w:b w:val="false"/>
          <w:i w:val="false"/>
          <w:color w:val="000000"/>
          <w:sz w:val="28"/>
        </w:rPr>
        <w:t xml:space="preserve">
      83. Орталықтың ақша аударымын жүзеге асыру туралы растауы негізінде орталық депозитарий қысқа мерзімді ноталарды сатып алу-сату мәмілесін тіркеуді қысқа мерзімді ноталарды Бастапқы агенттің жеке шотынан есептен шығару арқылы жүзеге асырады және сатып алынған бағалы қағаздарды есепке алу үшін оларды эмитенттің қосалқы шотына есептейді. </w:t>
      </w:r>
      <w:r>
        <w:br/>
      </w:r>
      <w:r>
        <w:rPr>
          <w:rFonts w:ascii="Times New Roman"/>
          <w:b w:val="false"/>
          <w:i w:val="false"/>
          <w:color w:val="000000"/>
          <w:sz w:val="28"/>
        </w:rPr>
        <w:t>
</w:t>
      </w:r>
      <w:r>
        <w:rPr>
          <w:rFonts w:ascii="Times New Roman"/>
          <w:b w:val="false"/>
          <w:i w:val="false"/>
          <w:color w:val="000000"/>
          <w:sz w:val="28"/>
        </w:rPr>
        <w:t>
      84. Ұлттық Банктің уәкілетті бөлімшеден алынған деректер негізінде сатып алған қысқа мерзімді ноталары айналыс мерзімі аяқталғанға дейін толық немесе ішінара өтеледі.</w:t>
      </w:r>
      <w:r>
        <w:br/>
      </w:r>
      <w:r>
        <w:rPr>
          <w:rFonts w:ascii="Times New Roman"/>
          <w:b w:val="false"/>
          <w:i w:val="false"/>
          <w:color w:val="000000"/>
          <w:sz w:val="28"/>
        </w:rPr>
        <w:t>
      </w:t>
      </w:r>
      <w:r>
        <w:rPr>
          <w:rFonts w:ascii="Times New Roman"/>
          <w:b w:val="false"/>
          <w:i w:val="false"/>
          <w:color w:val="ff0000"/>
          <w:sz w:val="28"/>
        </w:rPr>
        <w:t xml:space="preserve">Ескерту. 84-тармақ жаңа редакцияда - ҚР Ұлттық Банкі Басқармасының 2012.08.24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85. Ұлттық Банктің қысқа мерзімді ноттарды мерзімінен бұрын өтейтіні туралы шешім уәкілетті бөлімше басшысының не ол болмаған жағдайда оның міндетін атқарушының өкімімен ресімделеді.</w:t>
      </w:r>
      <w:r>
        <w:br/>
      </w: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86. Орталық депозитарий сатып алынған бағалы қағаздарды есепке алу және оларды орталық депозитарийдің қызмет көрсетуінен шығару үшін уәкілетті бөлімше басшысының не ол болмаған жағдайда оның міндетін атқарушының қысқа мерзімді ноттарды эмитенттің қосалқы шотынан есептен шығару арқылы мерзімінен бұрын өтеу туралы өкімі негізінде қысқа мерзімді ноттарды мерзімінен бұрын өтеуді тіркейді.</w:t>
      </w:r>
      <w:r>
        <w:br/>
      </w: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Ұлттық Банк Басқармасының 24.12.2014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87. Орталық депозитарий Ұлттық Банкке ұсынатын қысқа мерзімді ноталардың тиісті шығарылымын алда болатын өтеу туралы мәліметтерде мерзімінен бұрын өтелген қысқа мерзімді ноталар Ұлттық Банк сатып алған қысқа мерзімді ноталардың жалпы тізіміне кіргізілмейді, бөлек жолда көрсетіледі. </w:t>
      </w:r>
    </w:p>
    <w:bookmarkEnd w:id="15"/>
    <w:bookmarkStart w:name="z80"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Банкінің қысқа    </w:t>
      </w:r>
      <w:r>
        <w:br/>
      </w:r>
      <w:r>
        <w:rPr>
          <w:rFonts w:ascii="Times New Roman"/>
          <w:b w:val="false"/>
          <w:i w:val="false"/>
          <w:color w:val="000000"/>
          <w:sz w:val="28"/>
        </w:rPr>
        <w:t xml:space="preserve">
мерзімді ноталарын шығару, </w:t>
      </w:r>
      <w:r>
        <w:br/>
      </w:r>
      <w:r>
        <w:rPr>
          <w:rFonts w:ascii="Times New Roman"/>
          <w:b w:val="false"/>
          <w:i w:val="false"/>
          <w:color w:val="000000"/>
          <w:sz w:val="28"/>
        </w:rPr>
        <w:t xml:space="preserve">
орналастыру, айналысқа шығару </w:t>
      </w:r>
      <w:r>
        <w:br/>
      </w:r>
      <w:r>
        <w:rPr>
          <w:rFonts w:ascii="Times New Roman"/>
          <w:b w:val="false"/>
          <w:i w:val="false"/>
          <w:color w:val="000000"/>
          <w:sz w:val="28"/>
        </w:rPr>
        <w:t xml:space="preserve">
және өтеу ережесіне    </w:t>
      </w:r>
      <w:r>
        <w:br/>
      </w:r>
      <w:r>
        <w:rPr>
          <w:rFonts w:ascii="Times New Roman"/>
          <w:b w:val="false"/>
          <w:i w:val="false"/>
          <w:color w:val="000000"/>
          <w:sz w:val="28"/>
        </w:rPr>
        <w:t xml:space="preserve">
1-қосымша         </w:t>
      </w:r>
    </w:p>
    <w:bookmarkEnd w:id="16"/>
    <w:p>
      <w:pPr>
        <w:spacing w:after="0"/>
        <w:ind w:left="0"/>
        <w:jc w:val="both"/>
      </w:pPr>
      <w:r>
        <w:rPr>
          <w:rFonts w:ascii="Times New Roman"/>
          <w:b w:val="false"/>
          <w:i w:val="false"/>
          <w:color w:val="ff0000"/>
          <w:sz w:val="28"/>
        </w:rPr>
        <w:t xml:space="preserve">      Ескерту. 1-қосымшаға өзгерту енгізілді - ҚР Ұлттық Банкі Төрағасының 2008.09.22 </w:t>
      </w:r>
      <w:r>
        <w:rPr>
          <w:rFonts w:ascii="Times New Roman"/>
          <w:b w:val="false"/>
          <w:i w:val="false"/>
          <w:color w:val="ff0000"/>
          <w:sz w:val="28"/>
        </w:rPr>
        <w:t>N 73</w:t>
      </w:r>
      <w:r>
        <w:rPr>
          <w:rFonts w:ascii="Times New Roman"/>
          <w:b w:val="false"/>
          <w:i w:val="false"/>
          <w:color w:val="ff0000"/>
          <w:sz w:val="28"/>
        </w:rPr>
        <w:t xml:space="preserve">, 2012.08.24 </w:t>
      </w:r>
      <w:r>
        <w:rPr>
          <w:rFonts w:ascii="Times New Roman"/>
          <w:b w:val="false"/>
          <w:i w:val="false"/>
          <w:color w:val="ff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24.12.2014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қаулыларымен.</w:t>
      </w:r>
    </w:p>
    <w:p>
      <w:pPr>
        <w:spacing w:after="0"/>
        <w:ind w:left="0"/>
        <w:jc w:val="left"/>
      </w:pPr>
      <w:r>
        <w:rPr>
          <w:rFonts w:ascii="Times New Roman"/>
          <w:b/>
          <w:i w:val="false"/>
          <w:color w:val="000000"/>
        </w:rPr>
        <w:t xml:space="preserve"> Ұлттық Банктің қысқа мерзімді ноталарымен </w:t>
      </w:r>
      <w:r>
        <w:br/>
      </w:r>
      <w:r>
        <w:rPr>
          <w:rFonts w:ascii="Times New Roman"/>
          <w:b/>
          <w:i w:val="false"/>
          <w:color w:val="000000"/>
        </w:rPr>
        <w:t xml:space="preserve">
операциялар жасау тәртібі туралы </w:t>
      </w:r>
      <w:r>
        <w:br/>
      </w:r>
      <w:r>
        <w:rPr>
          <w:rFonts w:ascii="Times New Roman"/>
          <w:b/>
          <w:i w:val="false"/>
          <w:color w:val="000000"/>
        </w:rPr>
        <w:t xml:space="preserve">
N ___ ШАРТ </w:t>
      </w:r>
    </w:p>
    <w:p>
      <w:pPr>
        <w:spacing w:after="0"/>
        <w:ind w:left="0"/>
        <w:jc w:val="both"/>
      </w:pPr>
      <w:r>
        <w:rPr>
          <w:rFonts w:ascii="Times New Roman"/>
          <w:b w:val="false"/>
          <w:i w:val="false"/>
          <w:color w:val="000000"/>
          <w:sz w:val="28"/>
        </w:rPr>
        <w:t>      Алматы қаласы                     20__ жылғы «___» ____________</w:t>
      </w:r>
    </w:p>
    <w:p>
      <w:pPr>
        <w:spacing w:after="0"/>
        <w:ind w:left="0"/>
        <w:jc w:val="both"/>
      </w:pPr>
      <w:r>
        <w:rPr>
          <w:rFonts w:ascii="Times New Roman"/>
          <w:b w:val="false"/>
          <w:i w:val="false"/>
          <w:color w:val="000000"/>
          <w:sz w:val="28"/>
        </w:rPr>
        <w:t>      «Қазақстан Республикасының Ұлттық Банкі» республикалық мемлекеттік мекемесі, бұдан әрі «Ұлттық Банк» деп аталады, «Қазақстан Республикасының Ұлттық Банкі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іс-әрекет жасайтын _________________________ арқылы, бір жағынан және ______________________________, бұдан әрі «Бастапқы агент» деп аталады, __________ негізінде іс-әрекет жасайтын ____________________ арқылы, екінші жағынан, бұдан әрі бірлесіп Тараптар деп аталып, төмендегілер туралы осы Шартты жасады:</w:t>
      </w:r>
    </w:p>
    <w:p>
      <w:pPr>
        <w:spacing w:after="0"/>
        <w:ind w:left="0"/>
        <w:jc w:val="left"/>
      </w:pPr>
      <w:r>
        <w:rPr>
          <w:rFonts w:ascii="Times New Roman"/>
          <w:b/>
          <w:i w:val="false"/>
          <w:color w:val="000000"/>
        </w:rPr>
        <w:t xml:space="preserve"> 1. ШАРТТЫҢ МӘНІ </w:t>
      </w:r>
    </w:p>
    <w:p>
      <w:pPr>
        <w:spacing w:after="0"/>
        <w:ind w:left="0"/>
        <w:jc w:val="both"/>
      </w:pPr>
      <w:r>
        <w:rPr>
          <w:rFonts w:ascii="Times New Roman"/>
          <w:b w:val="false"/>
          <w:i w:val="false"/>
          <w:color w:val="000000"/>
          <w:sz w:val="28"/>
        </w:rPr>
        <w:t xml:space="preserve">      1.1. Ұлттық Банк Бастапқы агентке Қазақстан Республикасының Ұлттық Банкі Басқармасының 2005 жылғы "__"_______________ N ____ қаулысымен бекітілген Қазақстан Республикасы Ұлттық Банкінің қысқа мерзімді ноталарын шығару, орналастыру, айналысқа шығару және өтеу ережесіне (бұдан әрі - Ереже) және осы Шарттың талаптарына сәйкес Ұлттық Банктің қысқа мерзімді ноталарымен (бұдан әрі - операциялар) жүргізуге уәкілеттік береді. </w:t>
      </w:r>
    </w:p>
    <w:p>
      <w:pPr>
        <w:spacing w:after="0"/>
        <w:ind w:left="0"/>
        <w:jc w:val="left"/>
      </w:pPr>
      <w:r>
        <w:rPr>
          <w:rFonts w:ascii="Times New Roman"/>
          <w:b/>
          <w:i w:val="false"/>
          <w:color w:val="000000"/>
        </w:rPr>
        <w:t xml:space="preserve"> 2. ШАРТТЫҢ ЖАЛПЫ СОМАСЫ ЖӘНЕ АҚЫ ТӨЛЕУ ТӘРТІБІ </w:t>
      </w:r>
    </w:p>
    <w:p>
      <w:pPr>
        <w:spacing w:after="0"/>
        <w:ind w:left="0"/>
        <w:jc w:val="both"/>
      </w:pPr>
      <w:r>
        <w:rPr>
          <w:rFonts w:ascii="Times New Roman"/>
          <w:b w:val="false"/>
          <w:i w:val="false"/>
          <w:color w:val="000000"/>
          <w:sz w:val="28"/>
        </w:rPr>
        <w:t xml:space="preserve">      2.1. Ұлттық Банк: </w:t>
      </w:r>
      <w:r>
        <w:br/>
      </w:r>
      <w:r>
        <w:rPr>
          <w:rFonts w:ascii="Times New Roman"/>
          <w:b w:val="false"/>
          <w:i w:val="false"/>
          <w:color w:val="000000"/>
          <w:sz w:val="28"/>
        </w:rPr>
        <w:t xml:space="preserve">
      2.1.1. Қазақстан Республикасының заңнамасында көзделген жағдайларды қоспағанда, қысқа мерзімді ноталарды орналастыру кезінде Бастапқы агенттің іс-әрекетін бақылау барысында алынған ақпарат туралы мәліметтерді жарияламауға; </w:t>
      </w:r>
      <w:r>
        <w:br/>
      </w:r>
      <w:r>
        <w:rPr>
          <w:rFonts w:ascii="Times New Roman"/>
          <w:b w:val="false"/>
          <w:i w:val="false"/>
          <w:color w:val="000000"/>
          <w:sz w:val="28"/>
        </w:rPr>
        <w:t xml:space="preserve">
      2.1.2. Осы өзгерістер мен толықтырулар күшіне енген күннен бастап он күндік мерзімде Ережеге енгізілген барлық өзгерістер мен толықтырулар туралы Бастапқы агентке хабарлауға; </w:t>
      </w:r>
      <w:r>
        <w:br/>
      </w:r>
      <w:r>
        <w:rPr>
          <w:rFonts w:ascii="Times New Roman"/>
          <w:b w:val="false"/>
          <w:i w:val="false"/>
          <w:color w:val="000000"/>
          <w:sz w:val="28"/>
        </w:rPr>
        <w:t xml:space="preserve">
      2.1.3. Бастапқы агентпен жасалған осы Шарт бұзылған жағдайда бұл туралы шартты бұзу күнінен бір ай бұрын Бастапқы агентті, сондай-ақ осы бастапқы агенттің барлық инвесторларын бұқаралық ақпарат құралдары арқылы жазбаша хабарлауға; </w:t>
      </w:r>
      <w:r>
        <w:br/>
      </w:r>
      <w:r>
        <w:rPr>
          <w:rFonts w:ascii="Times New Roman"/>
          <w:b w:val="false"/>
          <w:i w:val="false"/>
          <w:color w:val="000000"/>
          <w:sz w:val="28"/>
        </w:rPr>
        <w:t xml:space="preserve">
      2.1.4. Ережеге және Қазақстан Республикасының заңнамасына сәйкес қысқа мерзімді ноталармен операциялар жүргізуге міндетті. </w:t>
      </w:r>
      <w:r>
        <w:br/>
      </w:r>
      <w:r>
        <w:rPr>
          <w:rFonts w:ascii="Times New Roman"/>
          <w:b w:val="false"/>
          <w:i w:val="false"/>
          <w:color w:val="000000"/>
          <w:sz w:val="28"/>
        </w:rPr>
        <w:t xml:space="preserve">
      2.2. Ұлттық Банк: </w:t>
      </w:r>
      <w:r>
        <w:br/>
      </w:r>
      <w:r>
        <w:rPr>
          <w:rFonts w:ascii="Times New Roman"/>
          <w:b w:val="false"/>
          <w:i w:val="false"/>
          <w:color w:val="000000"/>
          <w:sz w:val="28"/>
        </w:rPr>
        <w:t xml:space="preserve">
      2.2.1. Бастапқы агенттің қызметін бақылау мақсатында қысқа мерзімді ноталар нарығында олар жүзеге асыратын Бастапқы агенттің кез келген операциясы туралы қажетті ақпаратты сұратуға; </w:t>
      </w:r>
      <w:r>
        <w:br/>
      </w:r>
      <w:r>
        <w:rPr>
          <w:rFonts w:ascii="Times New Roman"/>
          <w:b w:val="false"/>
          <w:i w:val="false"/>
          <w:color w:val="000000"/>
          <w:sz w:val="28"/>
        </w:rPr>
        <w:t xml:space="preserve">
      2.2.2. Ереженің талаптары бұзылған, сондай-ақ осы Шарттың 2.4.3-тармағы сақталмаған немесе Бастапқы агент сатып алынған қысқа мерзімді ноталарды төлеуге ақша аударудан ішінара бас тартқан жағдайда қысқа мерзімді ноталардың қатарынан болатын бес аукционынан бір жақты тәртіппен Бастапқы агентті шеттетуге; </w:t>
      </w:r>
      <w:r>
        <w:br/>
      </w:r>
      <w:r>
        <w:rPr>
          <w:rFonts w:ascii="Times New Roman"/>
          <w:b w:val="false"/>
          <w:i w:val="false"/>
          <w:color w:val="000000"/>
          <w:sz w:val="28"/>
        </w:rPr>
        <w:t>
      2.2.3. Бастапқы агент немесе оның инвесторы қысқа мерзімді ноталарды төлеуге ақша аударудан толық бас тартқан немесе ішінара бас тартуды қайталаған жағдайда, Ұлттық Банк Бастапқы агенттің номиналды ұстаушы ретінде клиенттердің шоттарын жүргізу құқығымен бағалы қағаздар нарығында брокерлік қызметті жүзеге асыруға лицензиясынан не бағалы қағаздар нарығында дилерлік қызметті жүзеге асыруға лицензиясынан айырған немесе қолданылуын тоқтатқан жағдайда, осы Шарттың бір күнтізбелік жылы ішінде осы Бастапқы агенттің қол қою құқығынсыз осы Шартты бір жақты тәртіппен бұзуға құқылы.</w:t>
      </w:r>
      <w:r>
        <w:br/>
      </w:r>
      <w:r>
        <w:rPr>
          <w:rFonts w:ascii="Times New Roman"/>
          <w:b w:val="false"/>
          <w:i w:val="false"/>
          <w:color w:val="000000"/>
          <w:sz w:val="28"/>
        </w:rPr>
        <w:t>
      </w:t>
      </w:r>
      <w:r>
        <w:rPr>
          <w:rFonts w:ascii="Times New Roman"/>
          <w:b w:val="false"/>
          <w:i w:val="false"/>
          <w:color w:val="ff0000"/>
          <w:sz w:val="28"/>
        </w:rPr>
        <w:t xml:space="preserve">Ескерту. 2.2.3-тармақ жаңа редакцияда - ҚР Ұлттық Банкі Басқармасының 2012.08.24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2.3. Ұлттық Банктің Ережеге енгізілген өзгерістер мен толықтырулар туралы хабарламауы салдарынан Бастапқы агенттің Ереже қағидаларын бұзуы қысқа мерзімді ноталардың аукционына қатысу жөніндегі Бастапқы агенттің құқықтарын Ұлттық Банктің шектеуі үшін негіз бола алмайды. </w:t>
      </w:r>
      <w:r>
        <w:br/>
      </w:r>
      <w:r>
        <w:rPr>
          <w:rFonts w:ascii="Times New Roman"/>
          <w:b w:val="false"/>
          <w:i w:val="false"/>
          <w:color w:val="000000"/>
          <w:sz w:val="28"/>
        </w:rPr>
        <w:t xml:space="preserve">
      2.4. Бастапқы агент: </w:t>
      </w:r>
      <w:r>
        <w:br/>
      </w:r>
      <w:r>
        <w:rPr>
          <w:rFonts w:ascii="Times New Roman"/>
          <w:b w:val="false"/>
          <w:i w:val="false"/>
          <w:color w:val="000000"/>
          <w:sz w:val="28"/>
        </w:rPr>
        <w:t xml:space="preserve">
      2.4.1. Осы Шарттың талаптарын сақтауға және Ереже мен Қазақстан Республикасының заңнамасына сәйкес қысқа мерзімді ноталармен мәмілелерді жүзеге асыруға; </w:t>
      </w:r>
      <w:r>
        <w:br/>
      </w:r>
      <w:r>
        <w:rPr>
          <w:rFonts w:ascii="Times New Roman"/>
          <w:b w:val="false"/>
          <w:i w:val="false"/>
          <w:color w:val="000000"/>
          <w:sz w:val="28"/>
        </w:rPr>
        <w:t>
      2.4.2. деректемелер өзгерген жағдайда, оларды өзгерткен күнге дейінгі 2 (екі) жұмыс күннен кешіктірмей бұл туралы жазбаша хабарлауға;</w:t>
      </w:r>
      <w:r>
        <w:br/>
      </w:r>
      <w:r>
        <w:rPr>
          <w:rFonts w:ascii="Times New Roman"/>
          <w:b w:val="false"/>
          <w:i w:val="false"/>
          <w:color w:val="000000"/>
          <w:sz w:val="28"/>
        </w:rPr>
        <w:t xml:space="preserve">
      2.4.3. Қысқа мерзімді ноталарды орналастыруға қатысу кезінде орналастырудың толық аяқталғанына сенімді болуға міндетті. Орналастыру нәтижелерінің болмауына байланысты сатып алынған қысқа мерзімді ноталар үшін төлеу жөніндегі міндеттемелерін орындамау Бастапқы агентті оның міндеттемелерін орындаудан босатпайды; </w:t>
      </w:r>
      <w:r>
        <w:br/>
      </w:r>
      <w:r>
        <w:rPr>
          <w:rFonts w:ascii="Times New Roman"/>
          <w:b w:val="false"/>
          <w:i w:val="false"/>
          <w:color w:val="000000"/>
          <w:sz w:val="28"/>
        </w:rPr>
        <w:t xml:space="preserve">
      2.4.4. Бастапқы нарықта аукционның баға жағдайына, сондай-ақ қайталама нарықта қысқа мерзімді ноталардың нарықтық бағасына әсер ету мақсаты бар бағалы қағаздар нарығының басқа қатысушыларымен жазбаша немесе ауызша келісімге келмеуге; </w:t>
      </w:r>
      <w:r>
        <w:br/>
      </w:r>
      <w:r>
        <w:rPr>
          <w:rFonts w:ascii="Times New Roman"/>
          <w:b w:val="false"/>
          <w:i w:val="false"/>
          <w:color w:val="000000"/>
          <w:sz w:val="28"/>
        </w:rPr>
        <w:t xml:space="preserve">
      2.4.5. Ұлттық Банктің мемлекеттік бағалы қағаздармен операциялар жүргізуге уәкілетті бөлімшесіне орналастыруға қатысуға арналған, қағазға басылып ұсынылған жағдайда, өтінішке қол қоюға уәкілетті тұлғалардың қолдарының үлгілерін ұсынуға; </w:t>
      </w:r>
      <w:r>
        <w:br/>
      </w:r>
      <w:r>
        <w:rPr>
          <w:rFonts w:ascii="Times New Roman"/>
          <w:b w:val="false"/>
          <w:i w:val="false"/>
          <w:color w:val="000000"/>
          <w:sz w:val="28"/>
        </w:rPr>
        <w:t xml:space="preserve">
      2.4.6. Ақы төлеу күні қанағаттандырылған өтінімдердің көлемі туралы хабарлама алғаннан кейін бір сағаттың ішінде, бірақ Астана уақыты бойынша 19.00 сағаттан кешіктірмей сатып алынған қысқа мерзімді ноталар үшін ақы төлеуге қолма-қол ақшамен қамтамасыз етуге; </w:t>
      </w:r>
      <w:r>
        <w:br/>
      </w:r>
      <w:r>
        <w:rPr>
          <w:rFonts w:ascii="Times New Roman"/>
          <w:b w:val="false"/>
          <w:i w:val="false"/>
          <w:color w:val="000000"/>
          <w:sz w:val="28"/>
        </w:rPr>
        <w:t>
      2.4.7. Ұлттық Банк тарапынан Бастапқы агентке санкцияларды, шектеулі ықпал ету шараларын, ертерек ден қою шараларын қолданудың барлық жағдайлары туралы Уәкілетті бөлімшеге хабарлауға міндетті.</w:t>
      </w:r>
      <w:r>
        <w:br/>
      </w:r>
      <w:r>
        <w:rPr>
          <w:rFonts w:ascii="Times New Roman"/>
          <w:b w:val="false"/>
          <w:i w:val="false"/>
          <w:color w:val="000000"/>
          <w:sz w:val="28"/>
        </w:rPr>
        <w:t xml:space="preserve">
      2.5. Бастапқы агент: </w:t>
      </w:r>
      <w:r>
        <w:br/>
      </w:r>
      <w:r>
        <w:rPr>
          <w:rFonts w:ascii="Times New Roman"/>
          <w:b w:val="false"/>
          <w:i w:val="false"/>
          <w:color w:val="000000"/>
          <w:sz w:val="28"/>
        </w:rPr>
        <w:t xml:space="preserve">
      2.5.1. Ұлттық Банкке бұл туралы бір ай бұрын жазбаша хабарлай отырып бір жақты тәртіппен осы Шартты бұзуға құқылы. </w:t>
      </w:r>
    </w:p>
    <w:p>
      <w:pPr>
        <w:spacing w:after="0"/>
        <w:ind w:left="0"/>
        <w:jc w:val="left"/>
      </w:pPr>
      <w:r>
        <w:rPr>
          <w:rFonts w:ascii="Times New Roman"/>
          <w:b/>
          <w:i w:val="false"/>
          <w:color w:val="000000"/>
        </w:rPr>
        <w:t xml:space="preserve"> 3. ТАРАПТАРДЫҢ ЖАУАПКЕРШIЛIГI </w:t>
      </w:r>
    </w:p>
    <w:p>
      <w:pPr>
        <w:spacing w:after="0"/>
        <w:ind w:left="0"/>
        <w:jc w:val="both"/>
      </w:pPr>
      <w:r>
        <w:rPr>
          <w:rFonts w:ascii="Times New Roman"/>
          <w:b w:val="false"/>
          <w:i w:val="false"/>
          <w:color w:val="000000"/>
          <w:sz w:val="28"/>
        </w:rPr>
        <w:t xml:space="preserve">      3.1. Тараптар осы Шарт бойынша өз міндеттемелерін орындамаған немесе тиісті түрде орындамаған жағдайда Қазақстан Республикасының қолданылып жүрген заңнамасына сәйкес жауапкершілік атқарады. </w:t>
      </w:r>
      <w:r>
        <w:br/>
      </w:r>
      <w:r>
        <w:rPr>
          <w:rFonts w:ascii="Times New Roman"/>
          <w:b w:val="false"/>
          <w:i w:val="false"/>
          <w:color w:val="000000"/>
          <w:sz w:val="28"/>
        </w:rPr>
        <w:t xml:space="preserve">
      3.2. Сатып алынған қысқа мерзімді ноталар үшін ақша уақтылы түспегенде Бастапқы агенттен әрбір кешіктірілген күн үшін төлемнің барлық сомасынан Ұлттық Банктің ресми қайта қаржыландыру ставкасының (жылдық пайызбен) екі есесінен аспайтын мөлшерде өсімпұл өндіріп алынады. </w:t>
      </w:r>
    </w:p>
    <w:p>
      <w:pPr>
        <w:spacing w:after="0"/>
        <w:ind w:left="0"/>
        <w:jc w:val="left"/>
      </w:pPr>
      <w:r>
        <w:rPr>
          <w:rFonts w:ascii="Times New Roman"/>
          <w:b/>
          <w:i w:val="false"/>
          <w:color w:val="000000"/>
        </w:rPr>
        <w:t xml:space="preserve"> 4. ФОРС-МАЖОР </w:t>
      </w:r>
    </w:p>
    <w:p>
      <w:pPr>
        <w:spacing w:after="0"/>
        <w:ind w:left="0"/>
        <w:jc w:val="both"/>
      </w:pPr>
      <w:r>
        <w:rPr>
          <w:rFonts w:ascii="Times New Roman"/>
          <w:b w:val="false"/>
          <w:i w:val="false"/>
          <w:color w:val="000000"/>
          <w:sz w:val="28"/>
        </w:rPr>
        <w:t xml:space="preserve">       4.1. Шарт бойынша Тараптардың өз міндеттемелерін жүзеге асыруға кедергі келтіретін табиғи апаттар, апаттар, өрт, электр энергиясын өшіру, байланыс желілерінің бұзылуы, жаппай тәртіпсіздік, ереуілдер, әскери іс-әрекеттер жататын дүлей күштің пайда болуы, қызмет түрлері осы Шарттар көрсетілгендерге тікелей және жанама тыйым салатын заң актілерінің, үкіметтің қаулылары мен Қазақстан Республикасының мемлекеттік органдарының өкімдерінің күшіне енуі, сондай-ақ осы Шарт бойынша міндеттемелердің орындалуына кедергі келтіретін шетел мемлекеттерінің мемлекеттік органдарының заң және өзге де актілерінің күшіне енуі және Тараптардың ерік-күшіне байланыссыз оқиғалар туындаған жағдайда, егер осындай жағдай туған сәттен бастап және байланыс болған жағдайда 10 күн ішінде дүлей күштен зардап шеккен Тарап екінші Тарапқа болған оқиға туралы хабарласа, сондай-ақ форс-мажорлық жағдайдың зардаптарын тез жою үшін оның тарапынан барлық мүмкіндіктерді қолданған жағдайда Тараптар өзінің міндеттемелеріне алған жауапкершіліктерді орындаудан босатылады. </w:t>
      </w:r>
      <w:r>
        <w:br/>
      </w:r>
      <w:r>
        <w:rPr>
          <w:rFonts w:ascii="Times New Roman"/>
          <w:b w:val="false"/>
          <w:i w:val="false"/>
          <w:color w:val="000000"/>
          <w:sz w:val="28"/>
        </w:rPr>
        <w:t xml:space="preserve">
      4.2. Дүлей күштің объектісі болған Тарап дүлей күштің әсерінен болған іс-әрекет тоқтағаннан кейін үш жұмыс күні ішінде бұл туралы екінші Тарапқа хабарлауға міндетті. </w:t>
      </w:r>
      <w:r>
        <w:br/>
      </w:r>
      <w:r>
        <w:rPr>
          <w:rFonts w:ascii="Times New Roman"/>
          <w:b w:val="false"/>
          <w:i w:val="false"/>
          <w:color w:val="000000"/>
          <w:sz w:val="28"/>
        </w:rPr>
        <w:t xml:space="preserve">
      4.3. Форс-мажорлық жағдайларға байланысты зиян шеккен Тарап дүлей күштің объектісі болған Тараптан болған оқиғалардың дәлелдерін, сондай-ақ келтірілген зиянның көлемін есептеуге байланысты кез келген құжатты талап ете алады. </w:t>
      </w:r>
    </w:p>
    <w:p>
      <w:pPr>
        <w:spacing w:after="0"/>
        <w:ind w:left="0"/>
        <w:jc w:val="left"/>
      </w:pPr>
      <w:r>
        <w:rPr>
          <w:rFonts w:ascii="Times New Roman"/>
          <w:b/>
          <w:i w:val="false"/>
          <w:color w:val="000000"/>
        </w:rPr>
        <w:t xml:space="preserve"> 5. ДАУЛАРДЫ ШЕШУ ТӘРТIБI </w:t>
      </w:r>
    </w:p>
    <w:p>
      <w:pPr>
        <w:spacing w:after="0"/>
        <w:ind w:left="0"/>
        <w:jc w:val="both"/>
      </w:pPr>
      <w:r>
        <w:rPr>
          <w:rFonts w:ascii="Times New Roman"/>
          <w:b w:val="false"/>
          <w:i w:val="false"/>
          <w:color w:val="000000"/>
          <w:sz w:val="28"/>
        </w:rPr>
        <w:t xml:space="preserve">      5.1. Шарт бойынша міндеттемелерді орындау барысында келіспеушіліктер туындаған жағдайда Тараптар оларды соттан тыс тәртіппен реттеу үшін барлық мүмкін болатын шараларды қолдануға міндетті. </w:t>
      </w:r>
      <w:r>
        <w:br/>
      </w:r>
      <w:r>
        <w:rPr>
          <w:rFonts w:ascii="Times New Roman"/>
          <w:b w:val="false"/>
          <w:i w:val="false"/>
          <w:color w:val="000000"/>
          <w:sz w:val="28"/>
        </w:rPr>
        <w:t xml:space="preserve">
      5.2. Егер Тараптар келісімге келмеген жағдайда, барлық реттелмеген даулар Қазақстан Республикасының қолданылып жүрген заңдарына сәйкес сотта қаралады. </w:t>
      </w:r>
      <w:r>
        <w:br/>
      </w:r>
      <w:r>
        <w:rPr>
          <w:rFonts w:ascii="Times New Roman"/>
          <w:b w:val="false"/>
          <w:i w:val="false"/>
          <w:color w:val="000000"/>
          <w:sz w:val="28"/>
        </w:rPr>
        <w:t xml:space="preserve">
      5.3. Осы Шартпен реттелмеген барлық мәселелерді шешу кезінде Тараптар Қазақстан Республикасының заңнамасын басшылыққа алады. </w:t>
      </w:r>
    </w:p>
    <w:p>
      <w:pPr>
        <w:spacing w:after="0"/>
        <w:ind w:left="0"/>
        <w:jc w:val="left"/>
      </w:pPr>
      <w:r>
        <w:rPr>
          <w:rFonts w:ascii="Times New Roman"/>
          <w:b/>
          <w:i w:val="false"/>
          <w:color w:val="000000"/>
        </w:rPr>
        <w:t xml:space="preserve"> 6. ШАРТТЫҢ ҚОЛДАНУ МЕРЗІМІ </w:t>
      </w:r>
    </w:p>
    <w:p>
      <w:pPr>
        <w:spacing w:after="0"/>
        <w:ind w:left="0"/>
        <w:jc w:val="both"/>
      </w:pPr>
      <w:r>
        <w:rPr>
          <w:rFonts w:ascii="Times New Roman"/>
          <w:b w:val="false"/>
          <w:i w:val="false"/>
          <w:color w:val="000000"/>
          <w:sz w:val="28"/>
        </w:rPr>
        <w:t xml:space="preserve">      6.1. Осы Шарт оған Тараптар қол қойған күннен бастап күшіне енеді және бір жыл ішінде қолданылады. </w:t>
      </w:r>
      <w:r>
        <w:br/>
      </w:r>
      <w:r>
        <w:rPr>
          <w:rFonts w:ascii="Times New Roman"/>
          <w:b w:val="false"/>
          <w:i w:val="false"/>
          <w:color w:val="000000"/>
          <w:sz w:val="28"/>
        </w:rPr>
        <w:t xml:space="preserve">
      6.2. Осы Шарттың қолдану мерзімі аяқталғанға дейін бір ай бұрын Тараптардың бірде біреуі басқа Тарапты осы Шартты бұзу туралы өзінің ниетін білдіріп хабарламаса, онда осы Шарт әрбір күнтізбелік жылға ұзартылған болып есептеледі. </w:t>
      </w:r>
      <w:r>
        <w:br/>
      </w:r>
      <w:r>
        <w:rPr>
          <w:rFonts w:ascii="Times New Roman"/>
          <w:b w:val="false"/>
          <w:i w:val="false"/>
          <w:color w:val="000000"/>
          <w:sz w:val="28"/>
        </w:rPr>
        <w:t xml:space="preserve">
      6.3. Тараптар осы Шартты кем дегенде бір ай бұрын басқа Тарапты ескерте отырып кез келген уақытта бір жақты тәртіппен бұзуға құқылы. </w:t>
      </w:r>
    </w:p>
    <w:p>
      <w:pPr>
        <w:spacing w:after="0"/>
        <w:ind w:left="0"/>
        <w:jc w:val="left"/>
      </w:pPr>
      <w:r>
        <w:rPr>
          <w:rFonts w:ascii="Times New Roman"/>
          <w:b/>
          <w:i w:val="false"/>
          <w:color w:val="000000"/>
        </w:rPr>
        <w:t xml:space="preserve"> 7. БАСҚА ТАЛАПТАР </w:t>
      </w:r>
    </w:p>
    <w:p>
      <w:pPr>
        <w:spacing w:after="0"/>
        <w:ind w:left="0"/>
        <w:jc w:val="both"/>
      </w:pPr>
      <w:r>
        <w:rPr>
          <w:rFonts w:ascii="Times New Roman"/>
          <w:b w:val="false"/>
          <w:i w:val="false"/>
          <w:color w:val="000000"/>
          <w:sz w:val="28"/>
        </w:rPr>
        <w:t xml:space="preserve">      7.1. Осы Шарт төрт дана етіп жасалған: екі данасы мемлекеттік тілде және екі данасы орыс тілінде, әрқайсысының заң күші бірдей. </w:t>
      </w:r>
      <w:r>
        <w:br/>
      </w:r>
      <w:r>
        <w:rPr>
          <w:rFonts w:ascii="Times New Roman"/>
          <w:b w:val="false"/>
          <w:i w:val="false"/>
          <w:color w:val="000000"/>
          <w:sz w:val="28"/>
        </w:rPr>
        <w:t xml:space="preserve">
      7.2. Осы Шартты орындау кезінде Тараптар Ережені және Қазақстан Республикасының заңнамасын басшылыққа алады. </w:t>
      </w:r>
      <w:r>
        <w:br/>
      </w:r>
      <w:r>
        <w:rPr>
          <w:rFonts w:ascii="Times New Roman"/>
          <w:b w:val="false"/>
          <w:i w:val="false"/>
          <w:color w:val="000000"/>
          <w:sz w:val="28"/>
        </w:rPr>
        <w:t xml:space="preserve">
      7.3. Тараптар осы Шартқа өзара келісім болған жағдайда кез келген өзгерістерді және/немесе толықтыруларды енгізуге құқылы. Барлық өзгерістер және/немесе толықтырулар жазбаша түрде ресімделуге және оған Тараптардың уәкілетті өкілдері қол қоюға тиіс. </w:t>
      </w:r>
    </w:p>
    <w:p>
      <w:pPr>
        <w:spacing w:after="0"/>
        <w:ind w:left="0"/>
        <w:jc w:val="left"/>
      </w:pPr>
      <w:r>
        <w:rPr>
          <w:rFonts w:ascii="Times New Roman"/>
          <w:b/>
          <w:i w:val="false"/>
          <w:color w:val="000000"/>
        </w:rPr>
        <w:t xml:space="preserve"> 8. ТАРАПТАРДЫҢ МЕКЕН-ЖАЙЫ ЖӘНЕ ДЕРЕКТЕМЕЛЕРI </w:t>
      </w:r>
    </w:p>
    <w:p>
      <w:pPr>
        <w:spacing w:after="0"/>
        <w:ind w:left="0"/>
        <w:jc w:val="both"/>
      </w:pPr>
      <w:r>
        <w:rPr>
          <w:rFonts w:ascii="Times New Roman"/>
          <w:b w:val="false"/>
          <w:i w:val="false"/>
          <w:color w:val="000000"/>
          <w:sz w:val="28"/>
        </w:rPr>
        <w:t xml:space="preserve">      Ұлттық Банк                            Бастапқы агент </w:t>
      </w:r>
    </w:p>
    <w:bookmarkStart w:name="z81"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Банкінің қысқа    </w:t>
      </w:r>
      <w:r>
        <w:br/>
      </w:r>
      <w:r>
        <w:rPr>
          <w:rFonts w:ascii="Times New Roman"/>
          <w:b w:val="false"/>
          <w:i w:val="false"/>
          <w:color w:val="000000"/>
          <w:sz w:val="28"/>
        </w:rPr>
        <w:t xml:space="preserve">
мерзімді ноталарын шығару, </w:t>
      </w:r>
      <w:r>
        <w:br/>
      </w:r>
      <w:r>
        <w:rPr>
          <w:rFonts w:ascii="Times New Roman"/>
          <w:b w:val="false"/>
          <w:i w:val="false"/>
          <w:color w:val="000000"/>
          <w:sz w:val="28"/>
        </w:rPr>
        <w:t xml:space="preserve">
орналастыру, айналысқа шығару </w:t>
      </w:r>
      <w:r>
        <w:br/>
      </w:r>
      <w:r>
        <w:rPr>
          <w:rFonts w:ascii="Times New Roman"/>
          <w:b w:val="false"/>
          <w:i w:val="false"/>
          <w:color w:val="000000"/>
          <w:sz w:val="28"/>
        </w:rPr>
        <w:t xml:space="preserve">
және өтеу ережесіне    </w:t>
      </w:r>
      <w:r>
        <w:br/>
      </w:r>
      <w:r>
        <w:rPr>
          <w:rFonts w:ascii="Times New Roman"/>
          <w:b w:val="false"/>
          <w:i w:val="false"/>
          <w:color w:val="000000"/>
          <w:sz w:val="28"/>
        </w:rPr>
        <w:t xml:space="preserve">
2-қосымша          </w:t>
      </w:r>
    </w:p>
    <w:bookmarkEnd w:id="17"/>
    <w:p>
      <w:pPr>
        <w:spacing w:after="0"/>
        <w:ind w:left="0"/>
        <w:jc w:val="left"/>
      </w:pPr>
      <w:r>
        <w:rPr>
          <w:rFonts w:ascii="Times New Roman"/>
          <w:b/>
          <w:i w:val="false"/>
          <w:color w:val="000000"/>
        </w:rPr>
        <w:t xml:space="preserve"> Қысқа мерзімді ноталар бойынша сыйақы </w:t>
      </w:r>
      <w:r>
        <w:br/>
      </w:r>
      <w:r>
        <w:rPr>
          <w:rFonts w:ascii="Times New Roman"/>
          <w:b/>
          <w:i w:val="false"/>
          <w:color w:val="000000"/>
        </w:rPr>
        <w:t xml:space="preserve">
ставкасын есептеу тәртібі </w:t>
      </w:r>
    </w:p>
    <w:p>
      <w:pPr>
        <w:spacing w:after="0"/>
        <w:ind w:left="0"/>
        <w:jc w:val="both"/>
      </w:pPr>
      <w:r>
        <w:rPr>
          <w:rFonts w:ascii="Times New Roman"/>
          <w:b w:val="false"/>
          <w:i w:val="false"/>
          <w:color w:val="000000"/>
          <w:sz w:val="28"/>
        </w:rPr>
        <w:t xml:space="preserve">       Рн - Рд                   365 </w:t>
      </w:r>
      <w:r>
        <w:br/>
      </w:r>
      <w:r>
        <w:rPr>
          <w:rFonts w:ascii="Times New Roman"/>
          <w:b w:val="false"/>
          <w:i w:val="false"/>
          <w:color w:val="000000"/>
          <w:sz w:val="28"/>
        </w:rPr>
        <w:t xml:space="preserve">
      ---------- көбейтілсін   ------- 100-ге көбейтілсін </w:t>
      </w:r>
      <w:r>
        <w:br/>
      </w:r>
      <w:r>
        <w:rPr>
          <w:rFonts w:ascii="Times New Roman"/>
          <w:b w:val="false"/>
          <w:i w:val="false"/>
          <w:color w:val="000000"/>
          <w:sz w:val="28"/>
        </w:rPr>
        <w:t xml:space="preserve">
         Рд                       То </w:t>
      </w:r>
    </w:p>
    <w:p>
      <w:pPr>
        <w:spacing w:after="0"/>
        <w:ind w:left="0"/>
        <w:jc w:val="both"/>
      </w:pPr>
      <w:r>
        <w:rPr>
          <w:rFonts w:ascii="Times New Roman"/>
          <w:b w:val="false"/>
          <w:i w:val="false"/>
          <w:color w:val="000000"/>
          <w:sz w:val="28"/>
        </w:rPr>
        <w:t xml:space="preserve">      мұнда: Рн - номиналдық құны </w:t>
      </w:r>
      <w:r>
        <w:br/>
      </w:r>
      <w:r>
        <w:rPr>
          <w:rFonts w:ascii="Times New Roman"/>
          <w:b w:val="false"/>
          <w:i w:val="false"/>
          <w:color w:val="000000"/>
          <w:sz w:val="28"/>
        </w:rPr>
        <w:t xml:space="preserve">
             Рд - дисконтталған бағасы </w:t>
      </w:r>
      <w:r>
        <w:br/>
      </w:r>
      <w:r>
        <w:rPr>
          <w:rFonts w:ascii="Times New Roman"/>
          <w:b w:val="false"/>
          <w:i w:val="false"/>
          <w:color w:val="000000"/>
          <w:sz w:val="28"/>
        </w:rPr>
        <w:t xml:space="preserve">
             То - айналыс кезеңі (күнмен). </w:t>
      </w:r>
    </w:p>
    <w:bookmarkStart w:name="z82"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Банкінің қысқа </w:t>
      </w:r>
      <w:r>
        <w:br/>
      </w:r>
      <w:r>
        <w:rPr>
          <w:rFonts w:ascii="Times New Roman"/>
          <w:b w:val="false"/>
          <w:i w:val="false"/>
          <w:color w:val="000000"/>
          <w:sz w:val="28"/>
        </w:rPr>
        <w:t xml:space="preserve">
                                        мерзімді ноталарын шығару, </w:t>
      </w:r>
      <w:r>
        <w:br/>
      </w:r>
      <w:r>
        <w:rPr>
          <w:rFonts w:ascii="Times New Roman"/>
          <w:b w:val="false"/>
          <w:i w:val="false"/>
          <w:color w:val="000000"/>
          <w:sz w:val="28"/>
        </w:rPr>
        <w:t xml:space="preserve">
                                       орналастыру, айналысқа шығару </w:t>
      </w:r>
      <w:r>
        <w:br/>
      </w:r>
      <w:r>
        <w:rPr>
          <w:rFonts w:ascii="Times New Roman"/>
          <w:b w:val="false"/>
          <w:i w:val="false"/>
          <w:color w:val="000000"/>
          <w:sz w:val="28"/>
        </w:rPr>
        <w:t xml:space="preserve">
                                           және өтеу ережесіне </w:t>
      </w:r>
      <w:r>
        <w:br/>
      </w:r>
      <w:r>
        <w:rPr>
          <w:rFonts w:ascii="Times New Roman"/>
          <w:b w:val="false"/>
          <w:i w:val="false"/>
          <w:color w:val="000000"/>
          <w:sz w:val="28"/>
        </w:rPr>
        <w:t xml:space="preserve">
                                                 3-қосымша </w:t>
      </w:r>
    </w:p>
    <w:bookmarkEnd w:id="18"/>
    <w:p>
      <w:pPr>
        <w:spacing w:after="0"/>
        <w:ind w:left="0"/>
        <w:jc w:val="both"/>
      </w:pPr>
      <w:r>
        <w:rPr>
          <w:rFonts w:ascii="Times New Roman"/>
          <w:b w:val="false"/>
          <w:i w:val="false"/>
          <w:color w:val="ff0000"/>
          <w:sz w:val="28"/>
        </w:rPr>
        <w:t xml:space="preserve">      Ескерту. 3-қосымшаға өзгерту енгізілді - ҚР Ұлттық Банк Басқармасының 24.12.2014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p>
    <w:p>
      <w:pPr>
        <w:spacing w:after="0"/>
        <w:ind w:left="0"/>
        <w:jc w:val="both"/>
      </w:pPr>
      <w:r>
        <w:rPr>
          <w:rFonts w:ascii="Times New Roman"/>
          <w:b w:val="false"/>
          <w:i w:val="false"/>
          <w:color w:val="000000"/>
          <w:sz w:val="28"/>
        </w:rPr>
        <w:t xml:space="preserve">__________________ </w:t>
      </w:r>
      <w:r>
        <w:br/>
      </w:r>
      <w:r>
        <w:rPr>
          <w:rFonts w:ascii="Times New Roman"/>
          <w:b w:val="false"/>
          <w:i w:val="false"/>
          <w:color w:val="000000"/>
          <w:sz w:val="28"/>
        </w:rPr>
        <w:t xml:space="preserve">
шығыс нөмірі </w:t>
      </w:r>
      <w:r>
        <w:br/>
      </w:r>
      <w:r>
        <w:rPr>
          <w:rFonts w:ascii="Times New Roman"/>
          <w:b w:val="false"/>
          <w:i w:val="false"/>
          <w:color w:val="000000"/>
          <w:sz w:val="28"/>
        </w:rPr>
        <w:t>
20__ жылғы «___»____________</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(Бастапқы агенттің жіберілетін хат-хабарларды тіркеу журналы </w:t>
      </w:r>
      <w:r>
        <w:br/>
      </w:r>
      <w:r>
        <w:rPr>
          <w:rFonts w:ascii="Times New Roman"/>
          <w:b w:val="false"/>
          <w:i w:val="false"/>
          <w:color w:val="000000"/>
          <w:sz w:val="28"/>
        </w:rPr>
        <w:t xml:space="preserve">
негізінде шығыс нөмірі мен күні көрсетіледі) </w:t>
      </w:r>
    </w:p>
    <w:p>
      <w:pPr>
        <w:spacing w:after="0"/>
        <w:ind w:left="0"/>
        <w:jc w:val="both"/>
      </w:pPr>
      <w:r>
        <w:rPr>
          <w:rFonts w:ascii="Times New Roman"/>
          <w:b w:val="false"/>
          <w:i w:val="false"/>
          <w:color w:val="000000"/>
          <w:sz w:val="28"/>
        </w:rPr>
        <w:t xml:space="preserve">орналастыру нысаны (аукцион (қосымша орналастыру), </w:t>
      </w:r>
      <w:r>
        <w:br/>
      </w:r>
      <w:r>
        <w:rPr>
          <w:rFonts w:ascii="Times New Roman"/>
          <w:b w:val="false"/>
          <w:i w:val="false"/>
          <w:color w:val="000000"/>
          <w:sz w:val="28"/>
        </w:rPr>
        <w:t xml:space="preserve">
сату, жазылу) </w:t>
      </w:r>
    </w:p>
    <w:p>
      <w:pPr>
        <w:spacing w:after="0"/>
        <w:ind w:left="0"/>
        <w:jc w:val="both"/>
      </w:pPr>
      <w:r>
        <w:rPr>
          <w:rFonts w:ascii="Times New Roman"/>
          <w:b/>
          <w:i w:val="false"/>
          <w:color w:val="000000"/>
          <w:sz w:val="28"/>
        </w:rPr>
        <w:t xml:space="preserve">     Ұлттық Банктің қысқа мерзімді ноталарын сатып алуға </w:t>
      </w:r>
      <w:r>
        <w:br/>
      </w:r>
      <w:r>
        <w:rPr>
          <w:rFonts w:ascii="Times New Roman"/>
          <w:b w:val="false"/>
          <w:i w:val="false"/>
          <w:color w:val="000000"/>
          <w:sz w:val="28"/>
        </w:rPr>
        <w:t>
</w:t>
      </w:r>
      <w:r>
        <w:rPr>
          <w:rFonts w:ascii="Times New Roman"/>
          <w:b/>
          <w:i w:val="false"/>
          <w:color w:val="000000"/>
          <w:sz w:val="28"/>
        </w:rPr>
        <w:t xml:space="preserve">                           өтінім </w:t>
      </w:r>
    </w:p>
    <w:p>
      <w:pPr>
        <w:spacing w:after="0"/>
        <w:ind w:left="0"/>
        <w:jc w:val="both"/>
      </w:pPr>
      <w:r>
        <w:rPr>
          <w:rFonts w:ascii="Times New Roman"/>
          <w:b w:val="false"/>
          <w:i w:val="false"/>
          <w:color w:val="000000"/>
          <w:sz w:val="28"/>
        </w:rPr>
        <w:t xml:space="preserve">      шығыс бойынша 20__ жылғы «___»____________ N_________ (қысқа </w:t>
      </w:r>
      <w:r>
        <w:br/>
      </w:r>
      <w:r>
        <w:rPr>
          <w:rFonts w:ascii="Times New Roman"/>
          <w:b w:val="false"/>
          <w:i w:val="false"/>
          <w:color w:val="000000"/>
          <w:sz w:val="28"/>
        </w:rPr>
        <w:t xml:space="preserve">
мерзімді ноталарды шығару және орналастыру талаптарын негізге ала </w:t>
      </w:r>
      <w:r>
        <w:br/>
      </w:r>
      <w:r>
        <w:rPr>
          <w:rFonts w:ascii="Times New Roman"/>
          <w:b w:val="false"/>
          <w:i w:val="false"/>
          <w:color w:val="000000"/>
          <w:sz w:val="28"/>
        </w:rPr>
        <w:t xml:space="preserve">
отырып шығарылым нөмірі көрсетіледі) </w:t>
      </w:r>
    </w:p>
    <w:p>
      <w:pPr>
        <w:spacing w:after="0"/>
        <w:ind w:left="0"/>
        <w:jc w:val="both"/>
      </w:pP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(толық атауы мен оның дербес шоты) </w:t>
      </w:r>
    </w:p>
    <w:p>
      <w:pPr>
        <w:spacing w:after="0"/>
        <w:ind w:left="0"/>
        <w:jc w:val="both"/>
      </w:pPr>
      <w:r>
        <w:rPr>
          <w:rFonts w:ascii="Times New Roman"/>
          <w:b w:val="false"/>
          <w:i w:val="false"/>
          <w:color w:val="000000"/>
          <w:sz w:val="28"/>
        </w:rPr>
        <w:t xml:space="preserve">Бастапқы агент ретінде көрінетін бағалы қағаздар нарығының кәсіби </w:t>
      </w:r>
      <w:r>
        <w:br/>
      </w:r>
      <w:r>
        <w:rPr>
          <w:rFonts w:ascii="Times New Roman"/>
          <w:b w:val="false"/>
          <w:i w:val="false"/>
          <w:color w:val="000000"/>
          <w:sz w:val="28"/>
        </w:rPr>
        <w:t xml:space="preserve">
қатысушысы, ______________________жеке бірегейлендіру коды немесе </w:t>
      </w:r>
      <w:r>
        <w:br/>
      </w:r>
      <w:r>
        <w:rPr>
          <w:rFonts w:ascii="Times New Roman"/>
          <w:b w:val="false"/>
          <w:i w:val="false"/>
          <w:color w:val="000000"/>
          <w:sz w:val="28"/>
        </w:rPr>
        <w:t xml:space="preserve">
банктік бірегейлендіру коды Қазақстан Республикасы Ұлттық Банкінің </w:t>
      </w:r>
      <w:r>
        <w:br/>
      </w:r>
      <w:r>
        <w:rPr>
          <w:rFonts w:ascii="Times New Roman"/>
          <w:b w:val="false"/>
          <w:i w:val="false"/>
          <w:color w:val="000000"/>
          <w:sz w:val="28"/>
        </w:rPr>
        <w:t xml:space="preserve">
__________ күн айналысқа шығару мерзімі және мынадай баға шарттары </w:t>
      </w:r>
      <w:r>
        <w:br/>
      </w:r>
      <w:r>
        <w:rPr>
          <w:rFonts w:ascii="Times New Roman"/>
          <w:b w:val="false"/>
          <w:i w:val="false"/>
          <w:color w:val="000000"/>
          <w:sz w:val="28"/>
        </w:rPr>
        <w:t xml:space="preserve">
бойынша _________ өтеу күні бар қысқа мерзімді ноталарын сатып </w:t>
      </w:r>
      <w:r>
        <w:br/>
      </w:r>
      <w:r>
        <w:rPr>
          <w:rFonts w:ascii="Times New Roman"/>
          <w:b w:val="false"/>
          <w:i w:val="false"/>
          <w:color w:val="000000"/>
          <w:sz w:val="28"/>
        </w:rPr>
        <w:t xml:space="preserve">
алуға дайын екендігін білдіреді: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873"/>
        <w:gridCol w:w="1973"/>
        <w:gridCol w:w="1913"/>
        <w:gridCol w:w="1853"/>
        <w:gridCol w:w="1453"/>
        <w:gridCol w:w="177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r>
              <w:br/>
            </w:r>
            <w:r>
              <w:rPr>
                <w:rFonts w:ascii="Times New Roman"/>
                <w:b w:val="false"/>
                <w:i w:val="false"/>
                <w:color w:val="000000"/>
                <w:sz w:val="20"/>
              </w:rPr>
              <w:t xml:space="preserve">
мерзімді ноталардың саны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w:t>
            </w:r>
            <w:r>
              <w:br/>
            </w:r>
            <w:r>
              <w:rPr>
                <w:rFonts w:ascii="Times New Roman"/>
                <w:b w:val="false"/>
                <w:i w:val="false"/>
                <w:color w:val="000000"/>
                <w:sz w:val="20"/>
              </w:rPr>
              <w:t xml:space="preserve">
агенттің </w:t>
            </w:r>
            <w:r>
              <w:br/>
            </w:r>
            <w:r>
              <w:rPr>
                <w:rFonts w:ascii="Times New Roman"/>
                <w:b w:val="false"/>
                <w:i w:val="false"/>
                <w:color w:val="000000"/>
                <w:sz w:val="20"/>
              </w:rPr>
              <w:t xml:space="preserve">
дербес </w:t>
            </w:r>
            <w:r>
              <w:br/>
            </w:r>
            <w:r>
              <w:rPr>
                <w:rFonts w:ascii="Times New Roman"/>
                <w:b w:val="false"/>
                <w:i w:val="false"/>
                <w:color w:val="000000"/>
                <w:sz w:val="20"/>
              </w:rPr>
              <w:t>
шоты</w:t>
            </w:r>
            <w:r>
              <w:br/>
            </w:r>
            <w:r>
              <w:rPr>
                <w:rFonts w:ascii="Times New Roman"/>
                <w:b w:val="false"/>
                <w:i w:val="false"/>
                <w:color w:val="000000"/>
                <w:sz w:val="20"/>
              </w:rPr>
              <w:t>
(Бастапқы агенттің немесе оның инвесторының дербес шоты)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нотаның номиналдық құны (теңге)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құны бойынша сатып алу көлемі (теңге)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нотаның дисконтталған бағасы (теңге)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Дисконтталған баға бойынша сатып алу көлемі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 ұсыныстар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 емес ұсыныстар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     аты-жөні </w:t>
      </w:r>
      <w:r>
        <w:br/>
      </w:r>
      <w:r>
        <w:rPr>
          <w:rFonts w:ascii="Times New Roman"/>
          <w:b w:val="false"/>
          <w:i w:val="false"/>
          <w:color w:val="000000"/>
          <w:sz w:val="28"/>
        </w:rPr>
        <w:t xml:space="preserve">
Бас бухгалтер     ______________     аты-жөні </w:t>
      </w:r>
    </w:p>
    <w:bookmarkStart w:name="z83"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Банкінің қысқа </w:t>
      </w:r>
      <w:r>
        <w:br/>
      </w:r>
      <w:r>
        <w:rPr>
          <w:rFonts w:ascii="Times New Roman"/>
          <w:b w:val="false"/>
          <w:i w:val="false"/>
          <w:color w:val="000000"/>
          <w:sz w:val="28"/>
        </w:rPr>
        <w:t xml:space="preserve">
                                        мерзімді ноталарын шығару, </w:t>
      </w:r>
      <w:r>
        <w:br/>
      </w:r>
      <w:r>
        <w:rPr>
          <w:rFonts w:ascii="Times New Roman"/>
          <w:b w:val="false"/>
          <w:i w:val="false"/>
          <w:color w:val="000000"/>
          <w:sz w:val="28"/>
        </w:rPr>
        <w:t xml:space="preserve">
                                       орналастыру, айналысқа шығару </w:t>
      </w:r>
      <w:r>
        <w:br/>
      </w:r>
      <w:r>
        <w:rPr>
          <w:rFonts w:ascii="Times New Roman"/>
          <w:b w:val="false"/>
          <w:i w:val="false"/>
          <w:color w:val="000000"/>
          <w:sz w:val="28"/>
        </w:rPr>
        <w:t xml:space="preserve">
                                           және өтеу ережесіне </w:t>
      </w:r>
      <w:r>
        <w:br/>
      </w:r>
      <w:r>
        <w:rPr>
          <w:rFonts w:ascii="Times New Roman"/>
          <w:b w:val="false"/>
          <w:i w:val="false"/>
          <w:color w:val="000000"/>
          <w:sz w:val="28"/>
        </w:rPr>
        <w:t xml:space="preserve">
                                                 4-қосымша </w:t>
      </w:r>
    </w:p>
    <w:bookmarkEnd w:id="19"/>
    <w:p>
      <w:pPr>
        <w:spacing w:after="0"/>
        <w:ind w:left="0"/>
        <w:jc w:val="both"/>
      </w:pPr>
      <w:r>
        <w:rPr>
          <w:rFonts w:ascii="Times New Roman"/>
          <w:b/>
          <w:i w:val="false"/>
          <w:color w:val="000000"/>
          <w:sz w:val="28"/>
        </w:rPr>
        <w:t xml:space="preserve">      Ұлттық Банктің қысқа мерзімді ноталар аукционының </w:t>
      </w:r>
      <w:r>
        <w:br/>
      </w:r>
      <w:r>
        <w:rPr>
          <w:rFonts w:ascii="Times New Roman"/>
          <w:b w:val="false"/>
          <w:i w:val="false"/>
          <w:color w:val="000000"/>
          <w:sz w:val="28"/>
        </w:rPr>
        <w:t>
</w:t>
      </w:r>
      <w:r>
        <w:rPr>
          <w:rFonts w:ascii="Times New Roman"/>
          <w:b/>
          <w:i w:val="false"/>
          <w:color w:val="000000"/>
          <w:sz w:val="28"/>
        </w:rPr>
        <w:t xml:space="preserve">                      жиынтық ведомосі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ұлттық бірегейлендіру нөмірі, өтеу күні, айналыс мерзімі </w:t>
      </w:r>
      <w:r>
        <w:br/>
      </w:r>
      <w:r>
        <w:rPr>
          <w:rFonts w:ascii="Times New Roman"/>
          <w:b w:val="false"/>
          <w:i w:val="false"/>
          <w:color w:val="000000"/>
          <w:sz w:val="28"/>
        </w:rPr>
        <w:t xml:space="preserve">
                _________  жылғы N____ шығарылым </w:t>
      </w:r>
    </w:p>
    <w:p>
      <w:pPr>
        <w:spacing w:after="0"/>
        <w:ind w:left="0"/>
        <w:jc w:val="both"/>
      </w:pPr>
      <w:r>
        <w:rPr>
          <w:rFonts w:ascii="Times New Roman"/>
          <w:b w:val="false"/>
          <w:i w:val="false"/>
          <w:color w:val="000000"/>
          <w:sz w:val="28"/>
        </w:rPr>
        <w:t xml:space="preserve">             Аукцион шарттары мыналар болып белгіленді </w:t>
      </w:r>
    </w:p>
    <w:p>
      <w:pPr>
        <w:spacing w:after="0"/>
        <w:ind w:left="0"/>
        <w:jc w:val="both"/>
      </w:pPr>
      <w:r>
        <w:rPr>
          <w:rFonts w:ascii="Times New Roman"/>
          <w:b w:val="false"/>
          <w:i w:val="false"/>
          <w:color w:val="000000"/>
          <w:sz w:val="28"/>
        </w:rPr>
        <w:t xml:space="preserve">Ұлттық Банктің қысқа мерзімді ноталарын сатуға жарияланған көлемі </w:t>
      </w:r>
      <w:r>
        <w:br/>
      </w:r>
      <w:r>
        <w:rPr>
          <w:rFonts w:ascii="Times New Roman"/>
          <w:b w:val="false"/>
          <w:i w:val="false"/>
          <w:color w:val="000000"/>
          <w:sz w:val="28"/>
        </w:rPr>
        <w:t xml:space="preserve">
____миллион теңге </w:t>
      </w:r>
      <w:r>
        <w:br/>
      </w:r>
      <w:r>
        <w:rPr>
          <w:rFonts w:ascii="Times New Roman"/>
          <w:b w:val="false"/>
          <w:i w:val="false"/>
          <w:color w:val="000000"/>
          <w:sz w:val="28"/>
        </w:rPr>
        <w:t xml:space="preserve">
Бір қатысушыға өтінімін қанағаттандыруды шектеу пайызы    ____пайыз </w:t>
      </w:r>
      <w:r>
        <w:br/>
      </w:r>
      <w:r>
        <w:rPr>
          <w:rFonts w:ascii="Times New Roman"/>
          <w:b w:val="false"/>
          <w:i w:val="false"/>
          <w:color w:val="000000"/>
          <w:sz w:val="28"/>
        </w:rPr>
        <w:t xml:space="preserve">
Жарияланған көлемнен бәсекелес емес ұсыныстарды </w:t>
      </w:r>
      <w:r>
        <w:br/>
      </w:r>
      <w:r>
        <w:rPr>
          <w:rFonts w:ascii="Times New Roman"/>
          <w:b w:val="false"/>
          <w:i w:val="false"/>
          <w:color w:val="000000"/>
          <w:sz w:val="28"/>
        </w:rPr>
        <w:t xml:space="preserve">
қанағаттандыру пайызы                                     ____пайыз </w:t>
      </w:r>
      <w:r>
        <w:br/>
      </w:r>
      <w:r>
        <w:rPr>
          <w:rFonts w:ascii="Times New Roman"/>
          <w:b w:val="false"/>
          <w:i w:val="false"/>
          <w:color w:val="000000"/>
          <w:sz w:val="28"/>
        </w:rPr>
        <w:t xml:space="preserve">
Қазақстан Республикасының резидент емес инвесторларының </w:t>
      </w:r>
      <w:r>
        <w:br/>
      </w:r>
      <w:r>
        <w:rPr>
          <w:rFonts w:ascii="Times New Roman"/>
          <w:b w:val="false"/>
          <w:i w:val="false"/>
          <w:color w:val="000000"/>
          <w:sz w:val="28"/>
        </w:rPr>
        <w:t xml:space="preserve">
қатысу пайызы                                             ____пайыз </w:t>
      </w:r>
      <w:r>
        <w:br/>
      </w:r>
      <w:r>
        <w:rPr>
          <w:rFonts w:ascii="Times New Roman"/>
          <w:b w:val="false"/>
          <w:i w:val="false"/>
          <w:color w:val="000000"/>
          <w:sz w:val="28"/>
        </w:rPr>
        <w:t xml:space="preserve">
Резидент еместер үшін жарияланған көлемнен бәсекелес емес </w:t>
      </w:r>
      <w:r>
        <w:br/>
      </w:r>
      <w:r>
        <w:rPr>
          <w:rFonts w:ascii="Times New Roman"/>
          <w:b w:val="false"/>
          <w:i w:val="false"/>
          <w:color w:val="000000"/>
          <w:sz w:val="28"/>
        </w:rPr>
        <w:t xml:space="preserve">
ұсыныстарды қанағаттандыру пайызы                         ____пайыз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793"/>
        <w:gridCol w:w="1853"/>
        <w:gridCol w:w="1613"/>
        <w:gridCol w:w="1773"/>
        <w:gridCol w:w="1773"/>
        <w:gridCol w:w="1613"/>
      </w:tblGrid>
      <w:tr>
        <w:trPr>
          <w:trHeight w:val="21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Өтінімде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дисконт-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баға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Өтінімде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баға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ставка- </w:t>
            </w:r>
            <w:r>
              <w:br/>
            </w:r>
            <w:r>
              <w:rPr>
                <w:rFonts w:ascii="Times New Roman"/>
                <w:b w:val="false"/>
                <w:i w:val="false"/>
                <w:color w:val="000000"/>
                <w:sz w:val="20"/>
              </w:rPr>
              <w:t xml:space="preserve">
сы, </w:t>
            </w:r>
            <w:r>
              <w:br/>
            </w:r>
            <w:r>
              <w:rPr>
                <w:rFonts w:ascii="Times New Roman"/>
                <w:b w:val="false"/>
                <w:i w:val="false"/>
                <w:color w:val="000000"/>
                <w:sz w:val="20"/>
              </w:rPr>
              <w:t xml:space="preserve">
пайызбен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w:t>
            </w:r>
            <w:r>
              <w:br/>
            </w:r>
            <w:r>
              <w:rPr>
                <w:rFonts w:ascii="Times New Roman"/>
                <w:b w:val="false"/>
                <w:i w:val="false"/>
                <w:color w:val="000000"/>
                <w:sz w:val="20"/>
              </w:rPr>
              <w:t xml:space="preserve">
дисконт-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баға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өтінім </w:t>
            </w:r>
            <w:r>
              <w:br/>
            </w:r>
            <w:r>
              <w:rPr>
                <w:rFonts w:ascii="Times New Roman"/>
                <w:b w:val="false"/>
                <w:i w:val="false"/>
                <w:color w:val="000000"/>
                <w:sz w:val="20"/>
              </w:rPr>
              <w:t xml:space="preserve">
саны, </w:t>
            </w:r>
            <w:r>
              <w:br/>
            </w:r>
            <w:r>
              <w:rPr>
                <w:rFonts w:ascii="Times New Roman"/>
                <w:b w:val="false"/>
                <w:i w:val="false"/>
                <w:color w:val="000000"/>
                <w:sz w:val="20"/>
              </w:rPr>
              <w:t xml:space="preserve">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Резиденттердің </w:t>
            </w:r>
            <w:r>
              <w:br/>
            </w:r>
            <w:r>
              <w:rPr>
                <w:rFonts w:ascii="Times New Roman"/>
                <w:b w:val="false"/>
                <w:i w:val="false"/>
                <w:color w:val="000000"/>
                <w:sz w:val="20"/>
              </w:rPr>
              <w:t xml:space="preserve">
қысқа мерзімді </w:t>
            </w:r>
            <w:r>
              <w:br/>
            </w:r>
            <w:r>
              <w:rPr>
                <w:rFonts w:ascii="Times New Roman"/>
                <w:b w:val="false"/>
                <w:i w:val="false"/>
                <w:color w:val="000000"/>
                <w:sz w:val="20"/>
              </w:rPr>
              <w:t xml:space="preserve">
ноталарды сатып </w:t>
            </w:r>
            <w:r>
              <w:br/>
            </w:r>
            <w:r>
              <w:rPr>
                <w:rFonts w:ascii="Times New Roman"/>
                <w:b w:val="false"/>
                <w:i w:val="false"/>
                <w:color w:val="000000"/>
                <w:sz w:val="20"/>
              </w:rPr>
              <w:t xml:space="preserve">
алу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еместердің қысқа мерзімді ноталарды сатып алу көлемі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 </w:t>
            </w:r>
            <w:r>
              <w:br/>
            </w:r>
            <w:r>
              <w:rPr>
                <w:rFonts w:ascii="Times New Roman"/>
                <w:b w:val="false"/>
                <w:i w:val="false"/>
                <w:color w:val="000000"/>
                <w:sz w:val="20"/>
              </w:rPr>
              <w:t xml:space="preserve">
ді </w:t>
            </w:r>
            <w:r>
              <w:br/>
            </w:r>
            <w:r>
              <w:rPr>
                <w:rFonts w:ascii="Times New Roman"/>
                <w:b w:val="false"/>
                <w:i w:val="false"/>
                <w:color w:val="000000"/>
                <w:sz w:val="20"/>
              </w:rPr>
              <w:t xml:space="preserve">
нота-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дана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w:t>
            </w:r>
            <w:r>
              <w:br/>
            </w:r>
            <w:r>
              <w:rPr>
                <w:rFonts w:ascii="Times New Roman"/>
                <w:b w:val="false"/>
                <w:i w:val="false"/>
                <w:color w:val="000000"/>
                <w:sz w:val="20"/>
              </w:rPr>
              <w:t xml:space="preserve">
қанағат- </w:t>
            </w:r>
            <w:r>
              <w:br/>
            </w:r>
            <w:r>
              <w:rPr>
                <w:rFonts w:ascii="Times New Roman"/>
                <w:b w:val="false"/>
                <w:i w:val="false"/>
                <w:color w:val="000000"/>
                <w:sz w:val="20"/>
              </w:rPr>
              <w:t xml:space="preserve">
танды-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кезде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сома, </w:t>
            </w:r>
            <w:r>
              <w:br/>
            </w:r>
            <w:r>
              <w:rPr>
                <w:rFonts w:ascii="Times New Roman"/>
                <w:b w:val="false"/>
                <w:i w:val="false"/>
                <w:color w:val="000000"/>
                <w:sz w:val="20"/>
              </w:rPr>
              <w:t xml:space="preserve">
теңге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ноталар-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w:t>
            </w:r>
            <w:r>
              <w:br/>
            </w:r>
            <w:r>
              <w:rPr>
                <w:rFonts w:ascii="Times New Roman"/>
                <w:b w:val="false"/>
                <w:i w:val="false"/>
                <w:color w:val="000000"/>
                <w:sz w:val="20"/>
              </w:rPr>
              <w:t xml:space="preserve">
қана- </w:t>
            </w:r>
            <w:r>
              <w:br/>
            </w:r>
            <w:r>
              <w:rPr>
                <w:rFonts w:ascii="Times New Roman"/>
                <w:b w:val="false"/>
                <w:i w:val="false"/>
                <w:color w:val="000000"/>
                <w:sz w:val="20"/>
              </w:rPr>
              <w:t xml:space="preserve">
ғаттан- </w:t>
            </w:r>
            <w:r>
              <w:br/>
            </w:r>
            <w:r>
              <w:rPr>
                <w:rFonts w:ascii="Times New Roman"/>
                <w:b w:val="false"/>
                <w:i w:val="false"/>
                <w:color w:val="000000"/>
                <w:sz w:val="20"/>
              </w:rPr>
              <w:t xml:space="preserve">
дырыл-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кезде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сома, </w:t>
            </w:r>
            <w:r>
              <w:br/>
            </w:r>
            <w:r>
              <w:rPr>
                <w:rFonts w:ascii="Times New Roman"/>
                <w:b w:val="false"/>
                <w:i w:val="false"/>
                <w:color w:val="000000"/>
                <w:sz w:val="20"/>
              </w:rPr>
              <w:t xml:space="preserve">
теңге </w:t>
            </w:r>
          </w:p>
        </w:tc>
      </w:tr>
      <w:tr>
        <w:trPr>
          <w:trHeight w:val="21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373"/>
        <w:gridCol w:w="1233"/>
        <w:gridCol w:w="1373"/>
        <w:gridCol w:w="2093"/>
        <w:gridCol w:w="185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Өсетін қорытынды </w:t>
            </w:r>
            <w:r>
              <w:br/>
            </w:r>
            <w:r>
              <w:rPr>
                <w:rFonts w:ascii="Times New Roman"/>
                <w:b w:val="false"/>
                <w:i w:val="false"/>
                <w:color w:val="000000"/>
                <w:sz w:val="20"/>
              </w:rPr>
              <w:t xml:space="preserve">
Аукцион бойынша ақша түсу </w:t>
            </w:r>
            <w:r>
              <w:br/>
            </w:r>
            <w:r>
              <w:rPr>
                <w:rFonts w:ascii="Times New Roman"/>
                <w:b w:val="false"/>
                <w:i w:val="false"/>
                <w:color w:val="000000"/>
                <w:sz w:val="20"/>
              </w:rPr>
              <w:t xml:space="preserve">
көлемі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 </w:t>
            </w:r>
            <w:r>
              <w:br/>
            </w:r>
            <w:r>
              <w:rPr>
                <w:rFonts w:ascii="Times New Roman"/>
                <w:b w:val="false"/>
                <w:i w:val="false"/>
                <w:color w:val="000000"/>
                <w:sz w:val="20"/>
              </w:rPr>
              <w:t xml:space="preserve">
қалыптас- </w:t>
            </w:r>
            <w:r>
              <w:br/>
            </w:r>
            <w:r>
              <w:rPr>
                <w:rFonts w:ascii="Times New Roman"/>
                <w:b w:val="false"/>
                <w:i w:val="false"/>
                <w:color w:val="000000"/>
                <w:sz w:val="20"/>
              </w:rPr>
              <w:t xml:space="preserve">
қан орташа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дисконт-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баға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дисконт-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баға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ставкасы, </w:t>
            </w:r>
            <w:r>
              <w:br/>
            </w:r>
            <w:r>
              <w:rPr>
                <w:rFonts w:ascii="Times New Roman"/>
                <w:b w:val="false"/>
                <w:i w:val="false"/>
                <w:color w:val="000000"/>
                <w:sz w:val="20"/>
              </w:rPr>
              <w:t xml:space="preserve">
пайызбен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шектеулерді қоса алғанда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шектеулерді ескермей отырып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6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Қабылданған өтінімнің бір мемлекеттік          Бәсекелес емес бағалы </w:t>
      </w:r>
      <w:r>
        <w:br/>
      </w:r>
      <w:r>
        <w:rPr>
          <w:rFonts w:ascii="Times New Roman"/>
          <w:b w:val="false"/>
          <w:i w:val="false"/>
          <w:color w:val="000000"/>
          <w:sz w:val="28"/>
        </w:rPr>
        <w:t xml:space="preserve">
бағалы қағаздарына арналған                    қағаздардың барлық </w:t>
      </w:r>
      <w:r>
        <w:br/>
      </w:r>
      <w:r>
        <w:rPr>
          <w:rFonts w:ascii="Times New Roman"/>
          <w:b w:val="false"/>
          <w:i w:val="false"/>
          <w:color w:val="000000"/>
          <w:sz w:val="28"/>
        </w:rPr>
        <w:t xml:space="preserve">
орташа дисконтталған бағасы:  ______           саны ______ дана </w:t>
      </w:r>
    </w:p>
    <w:p>
      <w:pPr>
        <w:spacing w:after="0"/>
        <w:ind w:left="0"/>
        <w:jc w:val="both"/>
      </w:pPr>
      <w:r>
        <w:rPr>
          <w:rFonts w:ascii="Times New Roman"/>
          <w:b w:val="false"/>
          <w:i w:val="false"/>
          <w:color w:val="000000"/>
          <w:sz w:val="28"/>
        </w:rPr>
        <w:t xml:space="preserve">Мына баға шарттары бойынша қысқа </w:t>
      </w:r>
      <w:r>
        <w:br/>
      </w:r>
      <w:r>
        <w:rPr>
          <w:rFonts w:ascii="Times New Roman"/>
          <w:b w:val="false"/>
          <w:i w:val="false"/>
          <w:color w:val="000000"/>
          <w:sz w:val="28"/>
        </w:rPr>
        <w:t xml:space="preserve">
мерзімді ноталарды орналастырсын </w:t>
      </w:r>
    </w:p>
    <w:p>
      <w:pPr>
        <w:spacing w:after="0"/>
        <w:ind w:left="0"/>
        <w:jc w:val="both"/>
      </w:pPr>
      <w:r>
        <w:rPr>
          <w:rFonts w:ascii="Times New Roman"/>
          <w:b w:val="false"/>
          <w:i w:val="false"/>
          <w:color w:val="000000"/>
          <w:sz w:val="28"/>
        </w:rPr>
        <w:t xml:space="preserve">Кесімді баға __(теңге)   Орташа алынған баға __ (теңге) </w:t>
      </w:r>
      <w:r>
        <w:br/>
      </w:r>
      <w:r>
        <w:rPr>
          <w:rFonts w:ascii="Times New Roman"/>
          <w:b w:val="false"/>
          <w:i w:val="false"/>
          <w:color w:val="000000"/>
          <w:sz w:val="28"/>
        </w:rPr>
        <w:t xml:space="preserve">
Шектеу _________________ </w:t>
      </w:r>
    </w:p>
    <w:p>
      <w:pPr>
        <w:spacing w:after="0"/>
        <w:ind w:left="0"/>
        <w:jc w:val="both"/>
      </w:pPr>
      <w:r>
        <w:rPr>
          <w:rFonts w:ascii="Times New Roman"/>
          <w:b w:val="false"/>
          <w:i w:val="false"/>
          <w:color w:val="000000"/>
          <w:sz w:val="28"/>
        </w:rPr>
        <w:t xml:space="preserve">Аукцион көлемі ____ (теңге) мөлшерінде бекітілсін </w:t>
      </w:r>
    </w:p>
    <w:p>
      <w:pPr>
        <w:spacing w:after="0"/>
        <w:ind w:left="0"/>
        <w:jc w:val="both"/>
      </w:pPr>
      <w:r>
        <w:rPr>
          <w:rFonts w:ascii="Times New Roman"/>
          <w:b w:val="false"/>
          <w:i w:val="false"/>
          <w:color w:val="000000"/>
          <w:sz w:val="28"/>
        </w:rPr>
        <w:t xml:space="preserve">Мына шарттармен қысқа мерзімді ноталарды </w:t>
      </w:r>
      <w:r>
        <w:br/>
      </w:r>
      <w:r>
        <w:rPr>
          <w:rFonts w:ascii="Times New Roman"/>
          <w:b w:val="false"/>
          <w:i w:val="false"/>
          <w:color w:val="000000"/>
          <w:sz w:val="28"/>
        </w:rPr>
        <w:t xml:space="preserve">
қосымша орналастыру жариялансын </w:t>
      </w:r>
    </w:p>
    <w:p>
      <w:pPr>
        <w:spacing w:after="0"/>
        <w:ind w:left="0"/>
        <w:jc w:val="both"/>
      </w:pPr>
      <w:r>
        <w:rPr>
          <w:rFonts w:ascii="Times New Roman"/>
          <w:b w:val="false"/>
          <w:i w:val="false"/>
          <w:color w:val="000000"/>
          <w:sz w:val="28"/>
        </w:rPr>
        <w:t xml:space="preserve">Орташа алынған баға ___ (теңге)     Қосымша орналастырылған </w:t>
      </w:r>
      <w:r>
        <w:br/>
      </w:r>
      <w:r>
        <w:rPr>
          <w:rFonts w:ascii="Times New Roman"/>
          <w:b w:val="false"/>
          <w:i w:val="false"/>
          <w:color w:val="000000"/>
          <w:sz w:val="28"/>
        </w:rPr>
        <w:t xml:space="preserve">
                                    көлем __________ (теңге) </w:t>
      </w:r>
    </w:p>
    <w:p>
      <w:pPr>
        <w:spacing w:after="0"/>
        <w:ind w:left="0"/>
        <w:jc w:val="both"/>
      </w:pPr>
      <w:r>
        <w:rPr>
          <w:rFonts w:ascii="Times New Roman"/>
          <w:b w:val="false"/>
          <w:i w:val="false"/>
          <w:color w:val="000000"/>
          <w:sz w:val="28"/>
        </w:rPr>
        <w:t xml:space="preserve">Уәкілетті бөлімшенің басшысы _______ (аты-жөні) </w:t>
      </w:r>
    </w:p>
    <w:bookmarkStart w:name="z84"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Банкінің қысқа </w:t>
      </w:r>
      <w:r>
        <w:br/>
      </w:r>
      <w:r>
        <w:rPr>
          <w:rFonts w:ascii="Times New Roman"/>
          <w:b w:val="false"/>
          <w:i w:val="false"/>
          <w:color w:val="000000"/>
          <w:sz w:val="28"/>
        </w:rPr>
        <w:t xml:space="preserve">
                                        мерзімді ноталарын шығару, </w:t>
      </w:r>
      <w:r>
        <w:br/>
      </w:r>
      <w:r>
        <w:rPr>
          <w:rFonts w:ascii="Times New Roman"/>
          <w:b w:val="false"/>
          <w:i w:val="false"/>
          <w:color w:val="000000"/>
          <w:sz w:val="28"/>
        </w:rPr>
        <w:t xml:space="preserve">
                                       орналастыру, айналысқа шығару </w:t>
      </w:r>
      <w:r>
        <w:br/>
      </w:r>
      <w:r>
        <w:rPr>
          <w:rFonts w:ascii="Times New Roman"/>
          <w:b w:val="false"/>
          <w:i w:val="false"/>
          <w:color w:val="000000"/>
          <w:sz w:val="28"/>
        </w:rPr>
        <w:t xml:space="preserve">
                                           және өтеу ережесіне </w:t>
      </w:r>
      <w:r>
        <w:br/>
      </w:r>
      <w:r>
        <w:rPr>
          <w:rFonts w:ascii="Times New Roman"/>
          <w:b w:val="false"/>
          <w:i w:val="false"/>
          <w:color w:val="000000"/>
          <w:sz w:val="28"/>
        </w:rPr>
        <w:t xml:space="preserve">
                                                 5-қосымша </w:t>
      </w:r>
    </w:p>
    <w:bookmarkEnd w:id="20"/>
    <w:p>
      <w:pPr>
        <w:spacing w:after="0"/>
        <w:ind w:left="0"/>
        <w:jc w:val="both"/>
      </w:pPr>
      <w:r>
        <w:rPr>
          <w:rFonts w:ascii="Times New Roman"/>
          <w:b w:val="false"/>
          <w:i w:val="false"/>
          <w:color w:val="ff0000"/>
          <w:sz w:val="28"/>
        </w:rPr>
        <w:t xml:space="preserve">      Ескерту. 5-қосымшаға өзгерту енгізілді - ҚР Ұлттық Банк Басқармасының 24.12.2014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екі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4913"/>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Ұлттық Банкі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агентке</w:t>
            </w:r>
            <w:r>
              <w:br/>
            </w: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Бірінші басшы</w:t>
            </w:r>
            <w:r>
              <w:br/>
            </w:r>
            <w:r>
              <w:rPr>
                <w:rFonts w:ascii="Times New Roman"/>
                <w:b w:val="false"/>
                <w:i w:val="false"/>
                <w:color w:val="000000"/>
                <w:sz w:val="20"/>
              </w:rPr>
              <w:t>
(қызметі, аты-жөні)</w:t>
            </w:r>
          </w:p>
          <w:p>
            <w:pPr>
              <w:spacing w:after="20"/>
              <w:ind w:left="20"/>
              <w:jc w:val="both"/>
            </w:pPr>
            <w:r>
              <w:rPr>
                <w:rFonts w:ascii="Times New Roman"/>
                <w:b w:val="false"/>
                <w:i w:val="false"/>
                <w:color w:val="000000"/>
                <w:sz w:val="20"/>
              </w:rPr>
              <w:t>Орналасқан жері</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______  ______ </w:t>
            </w:r>
            <w:r>
              <w:br/>
            </w:r>
            <w:r>
              <w:rPr>
                <w:rFonts w:ascii="Times New Roman"/>
                <w:b w:val="false"/>
                <w:i w:val="false"/>
                <w:color w:val="000000"/>
                <w:sz w:val="20"/>
              </w:rPr>
              <w:t xml:space="preserve">
N ______________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аукцион (қосымша орналастыру), сату, жазылу </w:t>
      </w:r>
      <w:r>
        <w:br/>
      </w:r>
      <w:r>
        <w:rPr>
          <w:rFonts w:ascii="Times New Roman"/>
          <w:b w:val="false"/>
          <w:i w:val="false"/>
          <w:color w:val="000000"/>
          <w:sz w:val="28"/>
        </w:rPr>
        <w:t>
</w:t>
      </w:r>
      <w:r>
        <w:rPr>
          <w:rFonts w:ascii="Times New Roman"/>
          <w:b/>
          <w:i w:val="false"/>
          <w:color w:val="000000"/>
          <w:sz w:val="28"/>
        </w:rPr>
        <w:t xml:space="preserve">         бойынша қысқа мерзімді ноталарға өтінімнің </w:t>
      </w:r>
      <w:r>
        <w:br/>
      </w:r>
      <w:r>
        <w:rPr>
          <w:rFonts w:ascii="Times New Roman"/>
          <w:b w:val="false"/>
          <w:i w:val="false"/>
          <w:color w:val="000000"/>
          <w:sz w:val="28"/>
        </w:rPr>
        <w:t>
</w:t>
      </w:r>
      <w:r>
        <w:rPr>
          <w:rFonts w:ascii="Times New Roman"/>
          <w:b/>
          <w:i w:val="false"/>
          <w:color w:val="000000"/>
          <w:sz w:val="28"/>
        </w:rPr>
        <w:t xml:space="preserve">           қанағаттанарлық көлемі туралы хабарлама </w:t>
      </w:r>
    </w:p>
    <w:p>
      <w:pPr>
        <w:spacing w:after="0"/>
        <w:ind w:left="0"/>
        <w:jc w:val="both"/>
      </w:pPr>
      <w:r>
        <w:rPr>
          <w:rFonts w:ascii="Times New Roman"/>
          <w:b w:val="false"/>
          <w:i w:val="false"/>
          <w:color w:val="000000"/>
          <w:sz w:val="28"/>
        </w:rPr>
        <w:t xml:space="preserve">      Қазақстан Республикасының Ұлттық Банкі осымен Сіздің 20__ жылғы «___»____________ N _________ шығарылым бойынша қысқа мерзімді </w:t>
      </w:r>
      <w:r>
        <w:br/>
      </w:r>
      <w:r>
        <w:rPr>
          <w:rFonts w:ascii="Times New Roman"/>
          <w:b w:val="false"/>
          <w:i w:val="false"/>
          <w:color w:val="000000"/>
          <w:sz w:val="28"/>
        </w:rPr>
        <w:t xml:space="preserve">
ноталарды сатып алуға өтініміңіз _______________ теңге сомаға </w:t>
      </w:r>
      <w:r>
        <w:br/>
      </w:r>
      <w:r>
        <w:rPr>
          <w:rFonts w:ascii="Times New Roman"/>
          <w:b w:val="false"/>
          <w:i w:val="false"/>
          <w:color w:val="000000"/>
          <w:sz w:val="28"/>
        </w:rPr>
        <w:t xml:space="preserve">
қанағаттандырылғандығын хабарлайды. </w:t>
      </w:r>
      <w:r>
        <w:br/>
      </w:r>
      <w:r>
        <w:rPr>
          <w:rFonts w:ascii="Times New Roman"/>
          <w:b w:val="false"/>
          <w:i w:val="false"/>
          <w:color w:val="000000"/>
          <w:sz w:val="28"/>
        </w:rPr>
        <w:t xml:space="preserve">
Аукционның бір қысқа мерзімді нотаға арналған орташа алынған </w:t>
      </w:r>
      <w:r>
        <w:br/>
      </w:r>
      <w:r>
        <w:rPr>
          <w:rFonts w:ascii="Times New Roman"/>
          <w:b w:val="false"/>
          <w:i w:val="false"/>
          <w:color w:val="000000"/>
          <w:sz w:val="28"/>
        </w:rPr>
        <w:t xml:space="preserve">
дисконтталған бағасы  ____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833"/>
        <w:gridCol w:w="2393"/>
        <w:gridCol w:w="2393"/>
        <w:gridCol w:w="233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Өтінім пункті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агенттің дербес шоты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ноталардың саны (дана)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қысқа мерзімді нотаға арналған дисконтталған бағасы (теңге)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қанағаттандырылған көлемі, (теңге)</w:t>
            </w:r>
          </w:p>
        </w:tc>
      </w:tr>
      <w:tr>
        <w:trPr>
          <w:trHeight w:val="12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Уәкілетті бөлімшенің басшысы  ____________ (аты-жөні) </w:t>
      </w:r>
    </w:p>
    <w:bookmarkStart w:name="z85"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Банкінің қысқа </w:t>
      </w:r>
      <w:r>
        <w:br/>
      </w:r>
      <w:r>
        <w:rPr>
          <w:rFonts w:ascii="Times New Roman"/>
          <w:b w:val="false"/>
          <w:i w:val="false"/>
          <w:color w:val="000000"/>
          <w:sz w:val="28"/>
        </w:rPr>
        <w:t xml:space="preserve">
                                        мерзімді ноталарын шығару, </w:t>
      </w:r>
      <w:r>
        <w:br/>
      </w:r>
      <w:r>
        <w:rPr>
          <w:rFonts w:ascii="Times New Roman"/>
          <w:b w:val="false"/>
          <w:i w:val="false"/>
          <w:color w:val="000000"/>
          <w:sz w:val="28"/>
        </w:rPr>
        <w:t xml:space="preserve">
                                       орналастыру, айналысқа шығару </w:t>
      </w:r>
      <w:r>
        <w:br/>
      </w:r>
      <w:r>
        <w:rPr>
          <w:rFonts w:ascii="Times New Roman"/>
          <w:b w:val="false"/>
          <w:i w:val="false"/>
          <w:color w:val="000000"/>
          <w:sz w:val="28"/>
        </w:rPr>
        <w:t xml:space="preserve">
                                           және өтеу ережесіне </w:t>
      </w:r>
      <w:r>
        <w:br/>
      </w:r>
      <w:r>
        <w:rPr>
          <w:rFonts w:ascii="Times New Roman"/>
          <w:b w:val="false"/>
          <w:i w:val="false"/>
          <w:color w:val="000000"/>
          <w:sz w:val="28"/>
        </w:rPr>
        <w:t xml:space="preserve">
                                                6-қосымша </w:t>
      </w:r>
    </w:p>
    <w:bookmarkEnd w:id="21"/>
    <w:p>
      <w:pPr>
        <w:spacing w:after="0"/>
        <w:ind w:left="0"/>
        <w:jc w:val="both"/>
      </w:pPr>
      <w:r>
        <w:rPr>
          <w:rFonts w:ascii="Times New Roman"/>
          <w:b/>
          <w:i w:val="false"/>
          <w:color w:val="000000"/>
          <w:sz w:val="28"/>
        </w:rPr>
        <w:t xml:space="preserve">            Ұлттық Банктің қысқа мерзімді ноталарын </w:t>
      </w:r>
      <w:r>
        <w:br/>
      </w:r>
      <w:r>
        <w:rPr>
          <w:rFonts w:ascii="Times New Roman"/>
          <w:b w:val="false"/>
          <w:i w:val="false"/>
          <w:color w:val="000000"/>
          <w:sz w:val="28"/>
        </w:rPr>
        <w:t>
</w:t>
      </w:r>
      <w:r>
        <w:rPr>
          <w:rFonts w:ascii="Times New Roman"/>
          <w:b/>
          <w:i w:val="false"/>
          <w:color w:val="000000"/>
          <w:sz w:val="28"/>
        </w:rPr>
        <w:t xml:space="preserve">            қосымша орналастырудың (сату, жазылу) </w:t>
      </w:r>
      <w:r>
        <w:br/>
      </w:r>
      <w:r>
        <w:rPr>
          <w:rFonts w:ascii="Times New Roman"/>
          <w:b w:val="false"/>
          <w:i w:val="false"/>
          <w:color w:val="000000"/>
          <w:sz w:val="28"/>
        </w:rPr>
        <w:t>
</w:t>
      </w:r>
      <w:r>
        <w:rPr>
          <w:rFonts w:ascii="Times New Roman"/>
          <w:b/>
          <w:i w:val="false"/>
          <w:color w:val="000000"/>
          <w:sz w:val="28"/>
        </w:rPr>
        <w:t xml:space="preserve">                        жиынтық ведомосі </w:t>
      </w:r>
    </w:p>
    <w:p>
      <w:pPr>
        <w:spacing w:after="0"/>
        <w:ind w:left="0"/>
        <w:jc w:val="both"/>
      </w:pP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өтеу күні, айналыс мерзімі </w:t>
      </w:r>
      <w:r>
        <w:br/>
      </w:r>
      <w:r>
        <w:rPr>
          <w:rFonts w:ascii="Times New Roman"/>
          <w:b w:val="false"/>
          <w:i w:val="false"/>
          <w:color w:val="000000"/>
          <w:sz w:val="28"/>
        </w:rPr>
        <w:t xml:space="preserve">
                _____________ жылғы N____ шығарылым </w:t>
      </w:r>
    </w:p>
    <w:p>
      <w:pPr>
        <w:spacing w:after="0"/>
        <w:ind w:left="0"/>
        <w:jc w:val="both"/>
      </w:pPr>
      <w:r>
        <w:rPr>
          <w:rFonts w:ascii="Times New Roman"/>
          <w:b w:val="false"/>
          <w:i w:val="false"/>
          <w:color w:val="000000"/>
          <w:sz w:val="28"/>
        </w:rPr>
        <w:t xml:space="preserve">Қосымша орналастыру (сату, жазылу) шарттары болып мыналар белгіленді </w:t>
      </w:r>
    </w:p>
    <w:p>
      <w:pPr>
        <w:spacing w:after="0"/>
        <w:ind w:left="0"/>
        <w:jc w:val="both"/>
      </w:pPr>
      <w:r>
        <w:rPr>
          <w:rFonts w:ascii="Times New Roman"/>
          <w:b w:val="false"/>
          <w:i w:val="false"/>
          <w:color w:val="000000"/>
          <w:sz w:val="28"/>
        </w:rPr>
        <w:t xml:space="preserve">Осы шығарылымның аукционында орташа есептелген дисконтталған баға </w:t>
      </w:r>
      <w:r>
        <w:br/>
      </w:r>
      <w:r>
        <w:rPr>
          <w:rFonts w:ascii="Times New Roman"/>
          <w:b w:val="false"/>
          <w:i w:val="false"/>
          <w:color w:val="000000"/>
          <w:sz w:val="28"/>
        </w:rPr>
        <w:t xml:space="preserve">
(Ұлттық Банк белгілеген баға) ______ теңге </w:t>
      </w:r>
      <w:r>
        <w:br/>
      </w:r>
      <w:r>
        <w:rPr>
          <w:rFonts w:ascii="Times New Roman"/>
          <w:b w:val="false"/>
          <w:i w:val="false"/>
          <w:color w:val="000000"/>
          <w:sz w:val="28"/>
        </w:rPr>
        <w:t xml:space="preserve">
Ұлттық Банктің қысқа мерзімді ноталарын қосымша орналастырудың </w:t>
      </w:r>
      <w:r>
        <w:br/>
      </w:r>
      <w:r>
        <w:rPr>
          <w:rFonts w:ascii="Times New Roman"/>
          <w:b w:val="false"/>
          <w:i w:val="false"/>
          <w:color w:val="000000"/>
          <w:sz w:val="28"/>
        </w:rPr>
        <w:t xml:space="preserve">
(сату, жазылу) жарияланған көлемі ________миллион теңге </w:t>
      </w:r>
      <w:r>
        <w:br/>
      </w:r>
      <w:r>
        <w:rPr>
          <w:rFonts w:ascii="Times New Roman"/>
          <w:b w:val="false"/>
          <w:i w:val="false"/>
          <w:color w:val="000000"/>
          <w:sz w:val="28"/>
        </w:rPr>
        <w:t xml:space="preserve">
Бір қатысушыға өтінімді қанағаттандыруды шектеу пайызы ______пайыз </w:t>
      </w:r>
      <w:r>
        <w:br/>
      </w:r>
      <w:r>
        <w:rPr>
          <w:rFonts w:ascii="Times New Roman"/>
          <w:b w:val="false"/>
          <w:i w:val="false"/>
          <w:color w:val="000000"/>
          <w:sz w:val="28"/>
        </w:rPr>
        <w:t xml:space="preserve">
Қазақстан Республикасының резидент емес  инвесторларының </w:t>
      </w:r>
      <w:r>
        <w:br/>
      </w:r>
      <w:r>
        <w:rPr>
          <w:rFonts w:ascii="Times New Roman"/>
          <w:b w:val="false"/>
          <w:i w:val="false"/>
          <w:color w:val="000000"/>
          <w:sz w:val="28"/>
        </w:rPr>
        <w:t xml:space="preserve">
өтінімдерін қанағаттандыруды шектеу пайызы _______ пайыз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833"/>
        <w:gridCol w:w="1893"/>
        <w:gridCol w:w="1793"/>
        <w:gridCol w:w="1813"/>
        <w:gridCol w:w="1813"/>
        <w:gridCol w:w="1793"/>
      </w:tblGrid>
      <w:tr>
        <w:trPr>
          <w:trHeight w:val="21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рет нөмірі </w:t>
            </w:r>
            <w:r>
              <w:br/>
            </w:r>
            <w:r>
              <w:rPr>
                <w:rFonts w:ascii="Times New Roman"/>
                <w:b w:val="false"/>
                <w:i w:val="false"/>
                <w:color w:val="000000"/>
                <w:sz w:val="20"/>
              </w:rPr>
              <w:t xml:space="preserve">
мен түскен </w:t>
            </w:r>
            <w:r>
              <w:br/>
            </w:r>
            <w:r>
              <w:rPr>
                <w:rFonts w:ascii="Times New Roman"/>
                <w:b w:val="false"/>
                <w:i w:val="false"/>
                <w:color w:val="000000"/>
                <w:sz w:val="20"/>
              </w:rPr>
              <w:t xml:space="preserve">
уақыты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Өтінімде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баға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ставка- </w:t>
            </w:r>
            <w:r>
              <w:br/>
            </w:r>
            <w:r>
              <w:rPr>
                <w:rFonts w:ascii="Times New Roman"/>
                <w:b w:val="false"/>
                <w:i w:val="false"/>
                <w:color w:val="000000"/>
                <w:sz w:val="20"/>
              </w:rPr>
              <w:t xml:space="preserve">
сы, </w:t>
            </w:r>
            <w:r>
              <w:br/>
            </w:r>
            <w:r>
              <w:rPr>
                <w:rFonts w:ascii="Times New Roman"/>
                <w:b w:val="false"/>
                <w:i w:val="false"/>
                <w:color w:val="000000"/>
                <w:sz w:val="20"/>
              </w:rPr>
              <w:t xml:space="preserve">
пайызбен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Резиденттердің </w:t>
            </w:r>
            <w:r>
              <w:br/>
            </w:r>
            <w:r>
              <w:rPr>
                <w:rFonts w:ascii="Times New Roman"/>
                <w:b w:val="false"/>
                <w:i w:val="false"/>
                <w:color w:val="000000"/>
                <w:sz w:val="20"/>
              </w:rPr>
              <w:t xml:space="preserve">
қысқа мерзімді </w:t>
            </w:r>
            <w:r>
              <w:br/>
            </w:r>
            <w:r>
              <w:rPr>
                <w:rFonts w:ascii="Times New Roman"/>
                <w:b w:val="false"/>
                <w:i w:val="false"/>
                <w:color w:val="000000"/>
                <w:sz w:val="20"/>
              </w:rPr>
              <w:t xml:space="preserve">
ноталарды қосымша орналастыру (сату, жазылу)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еместердің қысқа мерзімді ноталарды қосымша орналастыру (сату, жазылу) көлемі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 </w:t>
            </w:r>
            <w:r>
              <w:br/>
            </w:r>
            <w:r>
              <w:rPr>
                <w:rFonts w:ascii="Times New Roman"/>
                <w:b w:val="false"/>
                <w:i w:val="false"/>
                <w:color w:val="000000"/>
                <w:sz w:val="20"/>
              </w:rPr>
              <w:t xml:space="preserve">
ді </w:t>
            </w:r>
            <w:r>
              <w:br/>
            </w:r>
            <w:r>
              <w:rPr>
                <w:rFonts w:ascii="Times New Roman"/>
                <w:b w:val="false"/>
                <w:i w:val="false"/>
                <w:color w:val="000000"/>
                <w:sz w:val="20"/>
              </w:rPr>
              <w:t xml:space="preserve">
нота-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Өтінімді </w:t>
            </w:r>
            <w:r>
              <w:br/>
            </w:r>
            <w:r>
              <w:rPr>
                <w:rFonts w:ascii="Times New Roman"/>
                <w:b w:val="false"/>
                <w:i w:val="false"/>
                <w:color w:val="000000"/>
                <w:sz w:val="20"/>
              </w:rPr>
              <w:t xml:space="preserve">
қанағат-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сома, </w:t>
            </w:r>
            <w:r>
              <w:br/>
            </w:r>
            <w:r>
              <w:rPr>
                <w:rFonts w:ascii="Times New Roman"/>
                <w:b w:val="false"/>
                <w:i w:val="false"/>
                <w:color w:val="000000"/>
                <w:sz w:val="20"/>
              </w:rPr>
              <w:t xml:space="preserve">
теңге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ноталар-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Өтінімді </w:t>
            </w:r>
            <w:r>
              <w:br/>
            </w:r>
            <w:r>
              <w:rPr>
                <w:rFonts w:ascii="Times New Roman"/>
                <w:b w:val="false"/>
                <w:i w:val="false"/>
                <w:color w:val="000000"/>
                <w:sz w:val="20"/>
              </w:rPr>
              <w:t xml:space="preserve">
қана- </w:t>
            </w:r>
            <w:r>
              <w:br/>
            </w:r>
            <w:r>
              <w:rPr>
                <w:rFonts w:ascii="Times New Roman"/>
                <w:b w:val="false"/>
                <w:i w:val="false"/>
                <w:color w:val="000000"/>
                <w:sz w:val="20"/>
              </w:rPr>
              <w:t xml:space="preserve">
ғаттан-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сома, </w:t>
            </w:r>
            <w:r>
              <w:br/>
            </w:r>
            <w:r>
              <w:rPr>
                <w:rFonts w:ascii="Times New Roman"/>
                <w:b w:val="false"/>
                <w:i w:val="false"/>
                <w:color w:val="000000"/>
                <w:sz w:val="20"/>
              </w:rPr>
              <w:t xml:space="preserve">
теңге </w:t>
            </w:r>
          </w:p>
        </w:tc>
      </w:tr>
      <w:tr>
        <w:trPr>
          <w:trHeight w:val="21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113"/>
        <w:gridCol w:w="2273"/>
        <w:gridCol w:w="1953"/>
        <w:gridCol w:w="2033"/>
        <w:gridCol w:w="2293"/>
      </w:tblGrid>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Өсетін қорытынды </w:t>
            </w:r>
            <w:r>
              <w:br/>
            </w:r>
            <w:r>
              <w:rPr>
                <w:rFonts w:ascii="Times New Roman"/>
                <w:b w:val="false"/>
                <w:i w:val="false"/>
                <w:color w:val="000000"/>
                <w:sz w:val="20"/>
              </w:rPr>
              <w:t xml:space="preserve">
Қосымша орналастыру (сату, жазылу) көлемі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шектеулерді ескере отырып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шектеулерді ескерусіз </w:t>
            </w:r>
          </w:p>
        </w:tc>
      </w:tr>
      <w:tr>
        <w:trPr>
          <w:trHeight w:val="106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дана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теңге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Аукционды </w:t>
            </w:r>
            <w:r>
              <w:br/>
            </w:r>
            <w:r>
              <w:rPr>
                <w:rFonts w:ascii="Times New Roman"/>
                <w:b w:val="false"/>
                <w:i w:val="false"/>
                <w:color w:val="000000"/>
                <w:sz w:val="20"/>
              </w:rPr>
              <w:t xml:space="preserve">
қоса есептегенде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теңге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 </w:t>
            </w:r>
            <w:r>
              <w:br/>
            </w:r>
            <w:r>
              <w:rPr>
                <w:rFonts w:ascii="Times New Roman"/>
                <w:b w:val="false"/>
                <w:i w:val="false"/>
                <w:color w:val="000000"/>
                <w:sz w:val="20"/>
              </w:rPr>
              <w:t xml:space="preserve">
ды қоса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генде </w:t>
            </w:r>
          </w:p>
        </w:tc>
      </w:tr>
      <w:tr>
        <w:trPr>
          <w:trHeight w:val="21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Қысқа мерзімді ноталарды___ (теңге) көлемде қосымша орналастырылсын </w:t>
      </w:r>
    </w:p>
    <w:p>
      <w:pPr>
        <w:spacing w:after="0"/>
        <w:ind w:left="0"/>
        <w:jc w:val="both"/>
      </w:pPr>
      <w:r>
        <w:rPr>
          <w:rFonts w:ascii="Times New Roman"/>
          <w:b w:val="false"/>
          <w:i w:val="false"/>
          <w:color w:val="000000"/>
          <w:sz w:val="28"/>
        </w:rPr>
        <w:t xml:space="preserve">Уәкілетті бөлімшенің басшысы  ______ (аты-жөні)   Күні ___ </w:t>
      </w:r>
    </w:p>
    <w:bookmarkStart w:name="z86"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Банкінің қысқа </w:t>
      </w:r>
      <w:r>
        <w:br/>
      </w:r>
      <w:r>
        <w:rPr>
          <w:rFonts w:ascii="Times New Roman"/>
          <w:b w:val="false"/>
          <w:i w:val="false"/>
          <w:color w:val="000000"/>
          <w:sz w:val="28"/>
        </w:rPr>
        <w:t xml:space="preserve">
                                        мерзімді ноталарын шығару, </w:t>
      </w:r>
      <w:r>
        <w:br/>
      </w:r>
      <w:r>
        <w:rPr>
          <w:rFonts w:ascii="Times New Roman"/>
          <w:b w:val="false"/>
          <w:i w:val="false"/>
          <w:color w:val="000000"/>
          <w:sz w:val="28"/>
        </w:rPr>
        <w:t xml:space="preserve">
                                       орналастыру, айналысқа шығару </w:t>
      </w:r>
      <w:r>
        <w:br/>
      </w:r>
      <w:r>
        <w:rPr>
          <w:rFonts w:ascii="Times New Roman"/>
          <w:b w:val="false"/>
          <w:i w:val="false"/>
          <w:color w:val="000000"/>
          <w:sz w:val="28"/>
        </w:rPr>
        <w:t xml:space="preserve">
                                           және өтеу ережесіне </w:t>
      </w:r>
      <w:r>
        <w:br/>
      </w:r>
      <w:r>
        <w:rPr>
          <w:rFonts w:ascii="Times New Roman"/>
          <w:b w:val="false"/>
          <w:i w:val="false"/>
          <w:color w:val="000000"/>
          <w:sz w:val="28"/>
        </w:rPr>
        <w:t xml:space="preserve">
                                                7-қосымша </w:t>
      </w:r>
    </w:p>
    <w:bookmarkEnd w:id="22"/>
    <w:p>
      <w:pPr>
        <w:spacing w:after="0"/>
        <w:ind w:left="0"/>
        <w:jc w:val="both"/>
      </w:pPr>
      <w:r>
        <w:rPr>
          <w:rFonts w:ascii="Times New Roman"/>
          <w:b w:val="false"/>
          <w:i w:val="false"/>
          <w:color w:val="ff0000"/>
          <w:sz w:val="28"/>
        </w:rPr>
        <w:t xml:space="preserve">       Ескерту. 7-қосымшаға өзгерту енгізілді - ҚР Ұлттық Банкі Төрағасының 2008.09.22 </w:t>
      </w:r>
      <w:r>
        <w:rPr>
          <w:rFonts w:ascii="Times New Roman"/>
          <w:b w:val="false"/>
          <w:i w:val="false"/>
          <w:color w:val="ff0000"/>
          <w:sz w:val="28"/>
        </w:rPr>
        <w:t>N 73</w:t>
      </w:r>
      <w:r>
        <w:rPr>
          <w:rFonts w:ascii="Times New Roman"/>
          <w:b w:val="false"/>
          <w:i w:val="false"/>
          <w:color w:val="ff0000"/>
          <w:sz w:val="28"/>
        </w:rPr>
        <w:t xml:space="preserve">, 2012.08.24 </w:t>
      </w:r>
      <w:r>
        <w:rPr>
          <w:rFonts w:ascii="Times New Roman"/>
          <w:b w:val="false"/>
          <w:i w:val="false"/>
          <w:color w:val="ff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Қаулылармен.</w:t>
      </w:r>
    </w:p>
    <w:p>
      <w:pPr>
        <w:spacing w:after="0"/>
        <w:ind w:left="0"/>
        <w:jc w:val="both"/>
      </w:pPr>
      <w:r>
        <w:rPr>
          <w:rFonts w:ascii="Times New Roman"/>
          <w:b/>
          <w:i w:val="false"/>
          <w:color w:val="000000"/>
          <w:sz w:val="28"/>
        </w:rPr>
        <w:t xml:space="preserve">    Ұлттық Банктің қысқа мерзімді ноталары шығарылымының </w:t>
      </w:r>
      <w:r>
        <w:br/>
      </w:r>
      <w:r>
        <w:rPr>
          <w:rFonts w:ascii="Times New Roman"/>
          <w:b w:val="false"/>
          <w:i w:val="false"/>
          <w:color w:val="000000"/>
          <w:sz w:val="28"/>
        </w:rPr>
        <w:t>
</w:t>
      </w:r>
      <w:r>
        <w:rPr>
          <w:rFonts w:ascii="Times New Roman"/>
          <w:b/>
          <w:i w:val="false"/>
          <w:color w:val="000000"/>
          <w:sz w:val="28"/>
        </w:rPr>
        <w:t xml:space="preserve">                   N _________ бас сертификаты </w:t>
      </w:r>
    </w:p>
    <w:p>
      <w:pPr>
        <w:spacing w:after="0"/>
        <w:ind w:left="0"/>
        <w:jc w:val="both"/>
      </w:pPr>
      <w:r>
        <w:rPr>
          <w:rFonts w:ascii="Times New Roman"/>
          <w:b w:val="false"/>
          <w:i w:val="false"/>
          <w:color w:val="000000"/>
          <w:sz w:val="28"/>
        </w:rPr>
        <w:t xml:space="preserve">2005 жылғы "___"__________                          Алматы қаласы </w:t>
      </w:r>
    </w:p>
    <w:p>
      <w:pPr>
        <w:spacing w:after="0"/>
        <w:ind w:left="0"/>
        <w:jc w:val="both"/>
      </w:pPr>
      <w:r>
        <w:rPr>
          <w:rFonts w:ascii="Times New Roman"/>
          <w:b w:val="false"/>
          <w:i w:val="false"/>
          <w:color w:val="000000"/>
          <w:sz w:val="28"/>
        </w:rPr>
        <w:t xml:space="preserve">      Осы бас сертификат мына төмендегі қысқа мерзімді ноталардың </w:t>
      </w:r>
      <w:r>
        <w:br/>
      </w:r>
      <w:r>
        <w:rPr>
          <w:rFonts w:ascii="Times New Roman"/>
          <w:b w:val="false"/>
          <w:i w:val="false"/>
          <w:color w:val="000000"/>
          <w:sz w:val="28"/>
        </w:rPr>
        <w:t xml:space="preserve">
шығарылуына байланысты ресімделді: </w:t>
      </w:r>
      <w:r>
        <w:br/>
      </w:r>
      <w:r>
        <w:rPr>
          <w:rFonts w:ascii="Times New Roman"/>
          <w:b w:val="false"/>
          <w:i w:val="false"/>
          <w:color w:val="000000"/>
          <w:sz w:val="28"/>
        </w:rPr>
        <w:t xml:space="preserve">
      1. Мемлекеттік бағалы қағаздардың түрі: қысқа мерзімді ноталар. </w:t>
      </w:r>
      <w:r>
        <w:br/>
      </w:r>
      <w:r>
        <w:rPr>
          <w:rFonts w:ascii="Times New Roman"/>
          <w:b w:val="false"/>
          <w:i w:val="false"/>
          <w:color w:val="000000"/>
          <w:sz w:val="28"/>
        </w:rPr>
        <w:t xml:space="preserve">
      2. Шығарылымның рет нөмірі ____________. </w:t>
      </w:r>
      <w:r>
        <w:br/>
      </w:r>
      <w:r>
        <w:rPr>
          <w:rFonts w:ascii="Times New Roman"/>
          <w:b w:val="false"/>
          <w:i w:val="false"/>
          <w:color w:val="000000"/>
          <w:sz w:val="28"/>
        </w:rPr>
        <w:t xml:space="preserve">
      3. Шығарылымның ұлттық бірегейлендіру нөмірі _________. </w:t>
      </w:r>
      <w:r>
        <w:br/>
      </w:r>
      <w:r>
        <w:rPr>
          <w:rFonts w:ascii="Times New Roman"/>
          <w:b w:val="false"/>
          <w:i w:val="false"/>
          <w:color w:val="000000"/>
          <w:sz w:val="28"/>
        </w:rPr>
        <w:t xml:space="preserve">
      4. Бір қысқа мерзімді нотаның номиналдық құны_______. </w:t>
      </w:r>
      <w:r>
        <w:br/>
      </w:r>
      <w:r>
        <w:rPr>
          <w:rFonts w:ascii="Times New Roman"/>
          <w:b w:val="false"/>
          <w:i w:val="false"/>
          <w:color w:val="000000"/>
          <w:sz w:val="28"/>
        </w:rPr>
        <w:t xml:space="preserve">
      5. Шығарылым көлемі ______. </w:t>
      </w:r>
      <w:r>
        <w:br/>
      </w:r>
      <w:r>
        <w:rPr>
          <w:rFonts w:ascii="Times New Roman"/>
          <w:b w:val="false"/>
          <w:i w:val="false"/>
          <w:color w:val="000000"/>
          <w:sz w:val="28"/>
        </w:rPr>
        <w:t xml:space="preserve">
      6. Айналысқа шығару мерзімі _____. </w:t>
      </w:r>
      <w:r>
        <w:br/>
      </w:r>
      <w:r>
        <w:rPr>
          <w:rFonts w:ascii="Times New Roman"/>
          <w:b w:val="false"/>
          <w:i w:val="false"/>
          <w:color w:val="000000"/>
          <w:sz w:val="28"/>
        </w:rPr>
        <w:t xml:space="preserve">
      7. Айналыстың басталу күні _____. </w:t>
      </w:r>
      <w:r>
        <w:br/>
      </w:r>
      <w:r>
        <w:rPr>
          <w:rFonts w:ascii="Times New Roman"/>
          <w:b w:val="false"/>
          <w:i w:val="false"/>
          <w:color w:val="000000"/>
          <w:sz w:val="28"/>
        </w:rPr>
        <w:t xml:space="preserve">
      8. Өтеу күні ______. </w:t>
      </w:r>
      <w:r>
        <w:br/>
      </w:r>
      <w:r>
        <w:rPr>
          <w:rFonts w:ascii="Times New Roman"/>
          <w:b w:val="false"/>
          <w:i w:val="false"/>
          <w:color w:val="000000"/>
          <w:sz w:val="28"/>
        </w:rPr>
        <w:t xml:space="preserve">
      9. Орналастырудың орташа алынған бағасы _______. </w:t>
      </w:r>
      <w:r>
        <w:br/>
      </w:r>
      <w:r>
        <w:rPr>
          <w:rFonts w:ascii="Times New Roman"/>
          <w:b w:val="false"/>
          <w:i w:val="false"/>
          <w:color w:val="000000"/>
          <w:sz w:val="28"/>
        </w:rPr>
        <w:t xml:space="preserve">
      10. Сатып алудың кірістілігі _______. </w:t>
      </w:r>
    </w:p>
    <w:p>
      <w:pPr>
        <w:spacing w:after="0"/>
        <w:ind w:left="0"/>
        <w:jc w:val="both"/>
      </w:pPr>
      <w:r>
        <w:rPr>
          <w:rFonts w:ascii="Times New Roman"/>
          <w:b w:val="false"/>
          <w:i w:val="false"/>
          <w:color w:val="000000"/>
          <w:sz w:val="28"/>
        </w:rPr>
        <w:t xml:space="preserve">      Осы маңызды сертификат: </w:t>
      </w:r>
      <w:r>
        <w:br/>
      </w:r>
      <w:r>
        <w:rPr>
          <w:rFonts w:ascii="Times New Roman"/>
          <w:b w:val="false"/>
          <w:i w:val="false"/>
          <w:color w:val="000000"/>
          <w:sz w:val="28"/>
        </w:rPr>
        <w:t xml:space="preserve">
      1) эмитент; </w:t>
      </w:r>
      <w:r>
        <w:br/>
      </w:r>
      <w:r>
        <w:rPr>
          <w:rFonts w:ascii="Times New Roman"/>
          <w:b w:val="false"/>
          <w:i w:val="false"/>
          <w:color w:val="000000"/>
          <w:sz w:val="28"/>
        </w:rPr>
        <w:t xml:space="preserve">
      2) орталық депозитарий; </w:t>
      </w:r>
      <w:r>
        <w:br/>
      </w:r>
      <w:r>
        <w:rPr>
          <w:rFonts w:ascii="Times New Roman"/>
          <w:b w:val="false"/>
          <w:i w:val="false"/>
          <w:color w:val="000000"/>
          <w:sz w:val="28"/>
        </w:rPr>
        <w:t>
      3) Ұлттық Банктің Қаржы нарығын және қаржы ұйымдарын бақылау мен қадағалау комитеті үшін үш дана етіп ресімделді.</w:t>
      </w:r>
    </w:p>
    <w:p>
      <w:pPr>
        <w:spacing w:after="0"/>
        <w:ind w:left="0"/>
        <w:jc w:val="both"/>
      </w:pPr>
      <w:r>
        <w:rPr>
          <w:rFonts w:ascii="Times New Roman"/>
          <w:b w:val="false"/>
          <w:i w:val="false"/>
          <w:color w:val="000000"/>
          <w:sz w:val="28"/>
        </w:rPr>
        <w:t xml:space="preserve">      Уәкілетті бөлімшенің </w:t>
      </w:r>
      <w:r>
        <w:br/>
      </w:r>
      <w:r>
        <w:rPr>
          <w:rFonts w:ascii="Times New Roman"/>
          <w:b w:val="false"/>
          <w:i w:val="false"/>
          <w:color w:val="000000"/>
          <w:sz w:val="28"/>
        </w:rPr>
        <w:t xml:space="preserve">
      басшысы 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