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c037" w14:textId="fa6c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"Ең аз резервтік талаптар туралы ережені бекіту жөнінде" 2002 жылғы 3 тамыздағы N 300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17 қарашадағы N 146 Қаулысы. Қазақстан Республикасының Әділет министрлігінде 2005 жылғы 20 желтоқсанда тіркелді. Тіркеу N 3978. Күші жойылды - Қазақстан Республикасы Ұлттық банкі Басқармасының 2006 жылғы 27 мамырдағы N 38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Ұлттық банкі Басқармасының 2006 жылғы 27 мамырдағы N 38 </w:t>
      </w:r>
      <w:r>
        <w:rPr>
          <w:rFonts w:ascii="Times New Roman"/>
          <w:b w:val="false"/>
          <w:i w:val="false"/>
          <w:color w:val="000000"/>
          <w:sz w:val="28"/>
        </w:rPr>
        <w:t>Қаулысымен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кейбір заңнамалық актілеріне қаржы нарығын реттеуді жүзеге асыратын мемлекеттік органдар қызметінің мәселелері бойынша өзгерістер мен толықтырулар енгізу туралы" Қазақстан Республикасы Заңының қабылдануына байланысты ең аз резервтік талаптар нормативінің орындалуын бақылауды жүзеге асыру тәртібін нақтылау мақсатында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Қазақстан Республикасының Ұлттық Банкі Басқармасының "Ең аз резервтік талаптар туралы ережені бекіту жөнінде" 2002 жылғы 3 тамыздағы N 300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1974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2002 жылғы 21 қазан - 3 қарашада жарияланған, Қазақстан Республикасының Қаржы нарығы мен қаржы ұйымдарын реттеу және қадағалау агенттігі Басқармасының 2005 жылғы 13 маусымдағы N 173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3717 тіркелген) енгізілген өзгерістерімен және толықтыруларымен қоса мынадай өзгерістер мен толықтырулар енгізілсін: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Ең аз резервтік талаптар туралы ережеде: </w:t>
      </w:r>
      <w:r>
        <w:br/>
      </w:r>
      <w:r>
        <w:rPr>
          <w:rFonts w:ascii="Times New Roman"/>
          <w:b w:val="false"/>
          <w:i w:val="false"/>
          <w:color w:val="000000"/>
          <w:sz w:val="28"/>
        </w:rPr>
        <w:t xml:space="preserve">
      кіріспесі мынадай редакцияда жазылсын: </w:t>
      </w:r>
      <w:r>
        <w:br/>
      </w:r>
      <w:r>
        <w:rPr>
          <w:rFonts w:ascii="Times New Roman"/>
          <w:b w:val="false"/>
          <w:i w:val="false"/>
          <w:color w:val="000000"/>
          <w:sz w:val="28"/>
        </w:rPr>
        <w:t xml:space="preserve">
      "Осы Ереже "Қазақстан Республикасының Ұлттық Банкі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және банктердің есеп айырысу үшін қолданылатын міндеттемелерінің құрылымын, ең аз резервтік талаптарды орындау шарттарын және оларды резервтеу тәртібін, сондай-ақ ең аз резервтік талаптар нормативтерінің орындалуын бақылауды жүзеге асыру тәртібін белгілейді.";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редакциядағы 6-1-тармақпен толықтырылсын: </w:t>
      </w:r>
      <w:r>
        <w:br/>
      </w:r>
      <w:r>
        <w:rPr>
          <w:rFonts w:ascii="Times New Roman"/>
          <w:b w:val="false"/>
          <w:i w:val="false"/>
          <w:color w:val="000000"/>
          <w:sz w:val="28"/>
        </w:rPr>
        <w:t xml:space="preserve">
      "6-1. Банктер: </w:t>
      </w:r>
      <w:r>
        <w:br/>
      </w:r>
      <w:r>
        <w:rPr>
          <w:rFonts w:ascii="Times New Roman"/>
          <w:b w:val="false"/>
          <w:i w:val="false"/>
          <w:color w:val="000000"/>
          <w:sz w:val="28"/>
        </w:rPr>
        <w:t xml:space="preserve">
      1) осы Ереженің 3-тармағының 1) тармақшасында белгіленген тәсілге сәйкес ең аз резервтік талаптарды орындайтын банктер үшін - осы Ереженің 3-қосымшасына сәйкес нысан бойынша, резервтік активтерді қалыптастырудың есептік кезеңінің соңғы күнінен кейінгі бесінші күннен; </w:t>
      </w:r>
      <w:r>
        <w:br/>
      </w:r>
      <w:r>
        <w:rPr>
          <w:rFonts w:ascii="Times New Roman"/>
          <w:b w:val="false"/>
          <w:i w:val="false"/>
          <w:color w:val="000000"/>
          <w:sz w:val="28"/>
        </w:rPr>
        <w:t xml:space="preserve">
      2) осы Ереженің 3-тармағының 2) тармақшасында белгіленген тәсілге сәйкес ең аз резервтік талаптарды орындайтын банктер үшін - осы Ереженің 4-қосымшасына сәйкес нысан бойынша, есепті айдан кейінгі айдың бесінші күнінен кешіктірмейтін мерзімдерде Ұлттық Банкке ең аз резервтік талаптар нормативінің орындалуы туралы ақпарат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Банктер осы Ереженің 8-1-тармағында белгіленген мерзімдерде Ұлттық Банкке: </w:t>
      </w:r>
      <w:r>
        <w:br/>
      </w:r>
      <w:r>
        <w:rPr>
          <w:rFonts w:ascii="Times New Roman"/>
          <w:b w:val="false"/>
          <w:i w:val="false"/>
          <w:color w:val="000000"/>
          <w:sz w:val="28"/>
        </w:rPr>
        <w:t xml:space="preserve">
      1) осы Ереженің 5-қосымшасына сәйкес нысан бойынша баланстық және баланстан тыс шоттардағы қалдықтар туралы ақпарат (бұдан әрі - Ақпарат); </w:t>
      </w:r>
      <w:r>
        <w:br/>
      </w:r>
      <w:r>
        <w:rPr>
          <w:rFonts w:ascii="Times New Roman"/>
          <w:b w:val="false"/>
          <w:i w:val="false"/>
          <w:color w:val="000000"/>
          <w:sz w:val="28"/>
        </w:rPr>
        <w:t xml:space="preserve">
      2) осы Ереженің 6-қосымшасына сәйкес нысан бойынша ең аз резервтік талаптарды есептеуге арналған қосымша ақпарат (бұдан әрі - Қосымша ақпарат)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8-1-тармақ мынадай редакцияда жазылсын: </w:t>
      </w:r>
      <w:r>
        <w:br/>
      </w:r>
      <w:r>
        <w:rPr>
          <w:rFonts w:ascii="Times New Roman"/>
          <w:b w:val="false"/>
          <w:i w:val="false"/>
          <w:color w:val="000000"/>
          <w:sz w:val="28"/>
        </w:rPr>
        <w:t xml:space="preserve">
      "8-1. Банктер осы тармақтың екінші абзацында көзделген жағдайды қоспағанда Ақпаратты және Қосымша ақпаратты күн сайын (бұдан әрі - күн сайынғы ақпарат) есепті күннен кейінгі екі жұмыс күнінен кешіктірмей және ай сайын (бұдан әрі - ай сайынғы ақпарат) есепті айдың соңғы күнінен кейінгі үш жұмыс күнінен кешіктірмей Ұлттық Банкке ұсынады. </w:t>
      </w:r>
      <w:r>
        <w:br/>
      </w:r>
      <w:r>
        <w:rPr>
          <w:rFonts w:ascii="Times New Roman"/>
          <w:b w:val="false"/>
          <w:i w:val="false"/>
          <w:color w:val="000000"/>
          <w:sz w:val="28"/>
        </w:rPr>
        <w:t xml:space="preserve">
      Он және одан көп филиалы бар банктер күн сайынғы ақпаратты есепті күннен кейінгі үш жұмыс күнінен кешіктірмей және ай сайынғы ақпаратты есепті айдың соңғы күнінен кейінгі бес жұмыс күнінен кешіктірмей Ұлттық Банкке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редакциядағы 8-2-тармақпен толықтырылсын: </w:t>
      </w:r>
      <w:r>
        <w:br/>
      </w:r>
      <w:r>
        <w:rPr>
          <w:rFonts w:ascii="Times New Roman"/>
          <w:b w:val="false"/>
          <w:i w:val="false"/>
          <w:color w:val="000000"/>
          <w:sz w:val="28"/>
        </w:rPr>
        <w:t xml:space="preserve">
      "8-2. Күн сайынғы ақпарат электрондық тасымалдағышпен, ай сайынғы ақпарат электрондық тасымалдағышпен және қағазға басып ұсынылады. </w:t>
      </w:r>
      <w:r>
        <w:br/>
      </w:r>
      <w:r>
        <w:rPr>
          <w:rFonts w:ascii="Times New Roman"/>
          <w:b w:val="false"/>
          <w:i w:val="false"/>
          <w:color w:val="000000"/>
          <w:sz w:val="28"/>
        </w:rPr>
        <w:t xml:space="preserve">
      Қағазға басылған ай сайынғы ақпаратқа банктің бірінші басшысы және бас бухгалтері қол қояды және мөрмен расталады. Банктің ішкі құжаттарында көзделген жағдайларда ай сайынғы ақпаратқа оларға осы құжаттарға сәйкес қол қоюға уәкілеттік берілген тұлға қол қояды және ішкі құжаттар деректерінің көшірмесімен бірге Ұлттық Банкке ұсынылады. </w:t>
      </w:r>
      <w:r>
        <w:br/>
      </w:r>
      <w:r>
        <w:rPr>
          <w:rFonts w:ascii="Times New Roman"/>
          <w:b w:val="false"/>
          <w:i w:val="false"/>
          <w:color w:val="000000"/>
          <w:sz w:val="28"/>
        </w:rPr>
        <w:t xml:space="preserve">
      Қағазға басылған ай сайынғы ақпарат электрондық тасымалдағышпен ұсынылған ай сайынғы ақпаратқа сәйкес келуі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8-3-тармақпен толықтырылсын: </w:t>
      </w:r>
      <w:r>
        <w:br/>
      </w:r>
      <w:r>
        <w:rPr>
          <w:rFonts w:ascii="Times New Roman"/>
          <w:b w:val="false"/>
          <w:i w:val="false"/>
          <w:color w:val="000000"/>
          <w:sz w:val="28"/>
        </w:rPr>
        <w:t xml:space="preserve">
      "8-3. Ең аз резервтік талаптар нормативі бұзылған жағдайда банк бұзылған сәттен бастап үш күнтізбелік күн ішінде Ұлттық Банкке ең аз резервтік талаптар нормативінің бұзылу фактісі және себептері туралы оларды жою жөніндегі іс-шаралар жоспарын қоса бере отырып хабарлайды.";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10-тармақтағы "Қаржы нарығын және қаржы ұйымдарын реттеу мен қадағалау жөніндегі уәкілетті орган" деген сөздер "Ұлттық Банк" деген сөздермен ауыстырылсын;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N 1 және N 2 қосымшалар алынып тасталсын;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мынадай мазмұндағы 3, 4, 5, 6-қосымшалармен толықтырылсын: </w:t>
      </w:r>
    </w:p>
    <w:p>
      <w:pPr>
        <w:spacing w:after="0"/>
        <w:ind w:left="0"/>
        <w:jc w:val="both"/>
      </w:pP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3-қосымша </w:t>
      </w:r>
    </w:p>
    <w:p>
      <w:pPr>
        <w:spacing w:after="0"/>
        <w:ind w:left="0"/>
        <w:jc w:val="both"/>
      </w:pP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i w:val="false"/>
          <w:color w:val="000000"/>
          <w:sz w:val="28"/>
        </w:rPr>
        <w:t xml:space="preserve">          Ең аз резервтік талаптар нормативінің </w:t>
      </w:r>
      <w:r>
        <w:br/>
      </w:r>
      <w:r>
        <w:rPr>
          <w:rFonts w:ascii="Times New Roman"/>
          <w:b w:val="false"/>
          <w:i w:val="false"/>
          <w:color w:val="000000"/>
          <w:sz w:val="28"/>
        </w:rPr>
        <w:t>
</w:t>
      </w:r>
      <w:r>
        <w:rPr>
          <w:rFonts w:ascii="Times New Roman"/>
          <w:b/>
          <w:i w:val="false"/>
          <w:color w:val="000000"/>
          <w:sz w:val="28"/>
        </w:rPr>
        <w:t xml:space="preserve">                орындалуы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1"/>
        <w:gridCol w:w="1841"/>
        <w:gridCol w:w="2155"/>
        <w:gridCol w:w="1861"/>
        <w:gridCol w:w="2326"/>
        <w:gridCol w:w="2626"/>
      </w:tblGrid>
      <w:tr>
        <w:trPr>
          <w:trHeight w:val="93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талаптарды айқындау кезеңінің күні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Ішкі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активтер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Сыртқы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[5-4]+3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 нормативі (сомасында)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22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5"/>
        <w:gridCol w:w="2048"/>
        <w:gridCol w:w="2403"/>
        <w:gridCol w:w="2286"/>
        <w:gridCol w:w="2858"/>
      </w:tblGrid>
      <w:tr>
        <w:trPr>
          <w:trHeight w:val="270" w:hRule="atLeast"/>
        </w:trPr>
        <w:tc>
          <w:tcPr>
            <w:tcW w:w="34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активтерді қалыптастыру кезеңінің күні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активтер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Банктегі корреспонденттік шоттардағы ақша қалдығы </w:t>
            </w:r>
          </w:p>
        </w:tc>
        <w:tc>
          <w:tcPr>
            <w:tcW w:w="228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Қолма-қол теңге </w:t>
            </w:r>
          </w:p>
        </w:tc>
        <w:tc>
          <w:tcPr>
            <w:tcW w:w="285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активтер жиынтығы </w:t>
            </w:r>
          </w:p>
        </w:tc>
      </w:tr>
      <w:tr>
        <w:trPr>
          <w:trHeight w:val="345" w:hRule="atLeast"/>
        </w:trPr>
        <w:tc>
          <w:tcPr>
            <w:tcW w:w="0" w:type="auto"/>
            <w:vMerge/>
            <w:tcBorders>
              <w:top w:val="nil"/>
              <w:left w:val="single" w:color="cfcfcf" w:sz="5"/>
              <w:bottom w:val="single" w:color="cfcfcf" w:sz="5"/>
              <w:right w:val="single" w:color="cfcfcf" w:sz="5"/>
            </w:tcBorders>
          </w:tcP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теңгемен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толтыруға түсініктеме: </w:t>
      </w:r>
      <w:r>
        <w:br/>
      </w:r>
      <w:r>
        <w:rPr>
          <w:rFonts w:ascii="Times New Roman"/>
          <w:b w:val="false"/>
          <w:i w:val="false"/>
          <w:color w:val="000000"/>
          <w:sz w:val="28"/>
        </w:rPr>
        <w:t xml:space="preserve">
      2-5, 8-11-бағандардағы мәндер тұтас мың теңгемен көрсетіледі; </w:t>
      </w:r>
      <w:r>
        <w:br/>
      </w:r>
      <w:r>
        <w:rPr>
          <w:rFonts w:ascii="Times New Roman"/>
          <w:b w:val="false"/>
          <w:i w:val="false"/>
          <w:color w:val="000000"/>
          <w:sz w:val="28"/>
        </w:rPr>
        <w:t xml:space="preserve">
      2-5, 8-11-бағандардағы 500-ге тең және одан кем мәндер нөлге дейін дөңгелектенеді, 500-ден асатын мәндер мыңға дейін дөңгелектенеді. </w:t>
      </w:r>
    </w:p>
    <w:p>
      <w:pPr>
        <w:spacing w:after="0"/>
        <w:ind w:left="0"/>
        <w:jc w:val="both"/>
      </w:pPr>
      <w:r>
        <w:rPr>
          <w:rFonts w:ascii="Times New Roman"/>
          <w:b w:val="false"/>
          <w:i w:val="false"/>
          <w:color w:val="000000"/>
          <w:sz w:val="28"/>
        </w:rPr>
        <w:t xml:space="preserve">      Бірінші басшы 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4-қосымша </w:t>
      </w:r>
    </w:p>
    <w:p>
      <w:pPr>
        <w:spacing w:after="0"/>
        <w:ind w:left="0"/>
        <w:jc w:val="both"/>
      </w:pP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(банктің атауы) </w:t>
      </w:r>
    </w:p>
    <w:p>
      <w:pPr>
        <w:spacing w:after="0"/>
        <w:ind w:left="0"/>
        <w:jc w:val="both"/>
      </w:pPr>
      <w:r>
        <w:rPr>
          <w:rFonts w:ascii="Times New Roman"/>
          <w:b/>
          <w:i w:val="false"/>
          <w:color w:val="000000"/>
          <w:sz w:val="28"/>
        </w:rPr>
        <w:t xml:space="preserve">            Ең аз резервтік талаптар нормативінің </w:t>
      </w:r>
      <w:r>
        <w:br/>
      </w:r>
      <w:r>
        <w:rPr>
          <w:rFonts w:ascii="Times New Roman"/>
          <w:b w:val="false"/>
          <w:i w:val="false"/>
          <w:color w:val="000000"/>
          <w:sz w:val="28"/>
        </w:rPr>
        <w:t>
</w:t>
      </w:r>
      <w:r>
        <w:rPr>
          <w:rFonts w:ascii="Times New Roman"/>
          <w:b/>
          <w:i w:val="false"/>
          <w:color w:val="000000"/>
          <w:sz w:val="28"/>
        </w:rPr>
        <w:t xml:space="preserve">                   орындалуы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953"/>
        <w:gridCol w:w="2053"/>
        <w:gridCol w:w="2293"/>
        <w:gridCol w:w="55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Күні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 </w:t>
            </w:r>
            <w:r>
              <w:br/>
            </w:r>
            <w:r>
              <w:rPr>
                <w:rFonts w:ascii="Times New Roman"/>
                <w:b w:val="false"/>
                <w:i w:val="false"/>
                <w:color w:val="000000"/>
                <w:sz w:val="20"/>
              </w:rPr>
              <w:t xml:space="preserve">
темелер </w:t>
            </w:r>
            <w:r>
              <w:br/>
            </w:r>
            <w:r>
              <w:rPr>
                <w:rFonts w:ascii="Times New Roman"/>
                <w:b w:val="false"/>
                <w:i w:val="false"/>
                <w:color w:val="000000"/>
                <w:sz w:val="20"/>
              </w:rPr>
              <w:t xml:space="preserve">
сомасы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w:t>
            </w:r>
            <w:r>
              <w:br/>
            </w:r>
            <w:r>
              <w:rPr>
                <w:rFonts w:ascii="Times New Roman"/>
                <w:b w:val="false"/>
                <w:i w:val="false"/>
                <w:color w:val="000000"/>
                <w:sz w:val="20"/>
              </w:rPr>
              <w:t xml:space="preserve">
резервтік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нормативі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Ұлттық Банкте депозитке салынған ақша сомасы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 аз резервтік талаптар  </w:t>
            </w:r>
            <w:r>
              <w:br/>
            </w:r>
            <w:r>
              <w:rPr>
                <w:rFonts w:ascii="Times New Roman"/>
                <w:b w:val="false"/>
                <w:i w:val="false"/>
                <w:color w:val="000000"/>
                <w:sz w:val="20"/>
              </w:rPr>
              <w:t xml:space="preserve">
туралы ережеде белгіленген мерзімдерде Ұлттық Банкте депозитке салынатын ақша сомасы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5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 толтыруға түсініктеме: </w:t>
      </w:r>
      <w:r>
        <w:br/>
      </w:r>
      <w:r>
        <w:rPr>
          <w:rFonts w:ascii="Times New Roman"/>
          <w:b w:val="false"/>
          <w:i w:val="false"/>
          <w:color w:val="000000"/>
          <w:sz w:val="28"/>
        </w:rPr>
        <w:t xml:space="preserve">
      2-5-бағандардағы мәндер тұтас мың теңгемен көрсетіледі; </w:t>
      </w:r>
      <w:r>
        <w:br/>
      </w:r>
      <w:r>
        <w:rPr>
          <w:rFonts w:ascii="Times New Roman"/>
          <w:b w:val="false"/>
          <w:i w:val="false"/>
          <w:color w:val="000000"/>
          <w:sz w:val="28"/>
        </w:rPr>
        <w:t xml:space="preserve">
      бағандардағы 500-ге тең және одан кем мәндер нөлге дейін дөңгелектенеді; </w:t>
      </w:r>
      <w:r>
        <w:br/>
      </w:r>
      <w:r>
        <w:rPr>
          <w:rFonts w:ascii="Times New Roman"/>
          <w:b w:val="false"/>
          <w:i w:val="false"/>
          <w:color w:val="000000"/>
          <w:sz w:val="28"/>
        </w:rPr>
        <w:t xml:space="preserve">
      500-ден асатын мәндер мыңға дейін дөңгелектенеді. </w:t>
      </w:r>
    </w:p>
    <w:p>
      <w:pPr>
        <w:spacing w:after="0"/>
        <w:ind w:left="0"/>
        <w:jc w:val="both"/>
      </w:pPr>
      <w:r>
        <w:rPr>
          <w:rFonts w:ascii="Times New Roman"/>
          <w:b w:val="false"/>
          <w:i w:val="false"/>
          <w:color w:val="000000"/>
          <w:sz w:val="28"/>
        </w:rPr>
        <w:t xml:space="preserve">      Бірінші басшы ______________       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Бас бухгалтер ______________       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5-қосымша </w:t>
      </w:r>
    </w:p>
    <w:p>
      <w:pPr>
        <w:spacing w:after="0"/>
        <w:ind w:left="0"/>
        <w:jc w:val="both"/>
      </w:pPr>
      <w:r>
        <w:rPr>
          <w:rFonts w:ascii="Times New Roman"/>
          <w:b w:val="false"/>
          <w:i w:val="false"/>
          <w:color w:val="000000"/>
          <w:sz w:val="28"/>
        </w:rPr>
        <w:t xml:space="preserve">                   _______________ жағдай бойынша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(екінші деңгейдегі банктің толық атауы) </w:t>
      </w:r>
    </w:p>
    <w:p>
      <w:pPr>
        <w:spacing w:after="0"/>
        <w:ind w:left="0"/>
        <w:jc w:val="both"/>
      </w:pPr>
      <w:r>
        <w:rPr>
          <w:rFonts w:ascii="Times New Roman"/>
          <w:b w:val="false"/>
          <w:i w:val="false"/>
          <w:color w:val="000000"/>
          <w:sz w:val="28"/>
        </w:rPr>
        <w:t xml:space="preserve">баланстық және баланстан тыс шоттарындағы қалдықтар туралы ақпарат </w:t>
      </w:r>
    </w:p>
    <w:p>
      <w:pPr>
        <w:spacing w:after="0"/>
        <w:ind w:left="0"/>
        <w:jc w:val="both"/>
      </w:pPr>
      <w:r>
        <w:rPr>
          <w:rFonts w:ascii="Times New Roman"/>
          <w:b/>
          <w:i w:val="false"/>
          <w:color w:val="000000"/>
          <w:sz w:val="28"/>
        </w:rPr>
        <w:t xml:space="preserve">           1. Баланстық шоттардағы активтер, міндеттемелер </w:t>
      </w:r>
      <w:r>
        <w:br/>
      </w:r>
      <w:r>
        <w:rPr>
          <w:rFonts w:ascii="Times New Roman"/>
          <w:b w:val="false"/>
          <w:i w:val="false"/>
          <w:color w:val="000000"/>
          <w:sz w:val="28"/>
        </w:rPr>
        <w:t>
</w:t>
      </w:r>
      <w:r>
        <w:rPr>
          <w:rFonts w:ascii="Times New Roman"/>
          <w:b/>
          <w:i w:val="false"/>
          <w:color w:val="000000"/>
          <w:sz w:val="28"/>
        </w:rPr>
        <w:t xml:space="preserve">           және меншікті капитал қалдығы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1"/>
        <w:gridCol w:w="9283"/>
        <w:gridCol w:w="1716"/>
      </w:tblGrid>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класс -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Кассадағы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банкноттар және металл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Айырбастау пункттеріндегі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Банкоматтардағы қолма-қол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жол жүру чектеріндегі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Кассадағы қымбат металдардан дайындалған </w:t>
            </w:r>
            <w:r>
              <w:br/>
            </w:r>
            <w:r>
              <w:rPr>
                <w:rFonts w:ascii="Times New Roman"/>
                <w:b w:val="false"/>
                <w:i w:val="false"/>
                <w:color w:val="000000"/>
                <w:sz w:val="20"/>
              </w:rPr>
              <w:t xml:space="preserve">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Жол чектеріндегі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емес металдардан дайындалған, </w:t>
            </w:r>
            <w:r>
              <w:br/>
            </w:r>
            <w:r>
              <w:rPr>
                <w:rFonts w:ascii="Times New Roman"/>
                <w:b w:val="false"/>
                <w:i w:val="false"/>
                <w:color w:val="000000"/>
                <w:sz w:val="20"/>
              </w:rPr>
              <w:t xml:space="preserve">
кассадағы коллекциялық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Жолдағы 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шоттарға орналастырылған </w:t>
            </w:r>
            <w:r>
              <w:br/>
            </w:r>
            <w:r>
              <w:rPr>
                <w:rFonts w:ascii="Times New Roman"/>
                <w:b w:val="false"/>
                <w:i w:val="false"/>
                <w:color w:val="000000"/>
                <w:sz w:val="20"/>
              </w:rPr>
              <w:t xml:space="preserve">
аффинирленген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Қазақстан Республикасының Ұлттық </w:t>
            </w:r>
            <w:r>
              <w:br/>
            </w:r>
            <w:r>
              <w:rPr>
                <w:rFonts w:ascii="Times New Roman"/>
                <w:b w:val="false"/>
                <w:i w:val="false"/>
                <w:color w:val="000000"/>
                <w:sz w:val="20"/>
              </w:rPr>
              <w:t xml:space="preserve">
Банкіндегі корреспонденттік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басқа банктердегі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банктердегі корреспонденттік шоттар </w:t>
            </w:r>
            <w:r>
              <w:br/>
            </w:r>
            <w:r>
              <w:rPr>
                <w:rFonts w:ascii="Times New Roman"/>
                <w:b w:val="false"/>
                <w:i w:val="false"/>
                <w:color w:val="000000"/>
                <w:sz w:val="20"/>
              </w:rPr>
              <w:t xml:space="preserve">
бойынша шығындарды жабуға арналған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салымдар (бір түнге)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міндетті резервтер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бағалы қағаздар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шығындарды жабуға </w:t>
            </w:r>
            <w:r>
              <w:br/>
            </w:r>
            <w:r>
              <w:rPr>
                <w:rFonts w:ascii="Times New Roman"/>
                <w:b w:val="false"/>
                <w:i w:val="false"/>
                <w:color w:val="000000"/>
                <w:sz w:val="20"/>
              </w:rPr>
              <w:t xml:space="preserve">
арналған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саудаға арналған бағалы </w:t>
            </w:r>
            <w:r>
              <w:br/>
            </w:r>
            <w:r>
              <w:rPr>
                <w:rFonts w:ascii="Times New Roman"/>
                <w:b w:val="false"/>
                <w:i w:val="false"/>
                <w:color w:val="000000"/>
                <w:sz w:val="20"/>
              </w:rPr>
              <w:t xml:space="preserve">
қағаздар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саудаға арналған бағалы </w:t>
            </w:r>
            <w:r>
              <w:br/>
            </w:r>
            <w:r>
              <w:rPr>
                <w:rFonts w:ascii="Times New Roman"/>
                <w:b w:val="false"/>
                <w:i w:val="false"/>
                <w:color w:val="000000"/>
                <w:sz w:val="20"/>
              </w:rPr>
              <w:t xml:space="preserve">
қағаздар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алдыңғы ұстаушылар есептеген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қағаздардың әділ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қағаздардың әділ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(бір түнге)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талап ету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(бір айға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(бір жылға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ұзақ </w:t>
            </w:r>
            <w:r>
              <w:br/>
            </w:r>
            <w:r>
              <w:rPr>
                <w:rFonts w:ascii="Times New Roman"/>
                <w:b w:val="false"/>
                <w:i w:val="false"/>
                <w:color w:val="000000"/>
                <w:sz w:val="20"/>
              </w:rPr>
              <w:t xml:space="preserve">
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 бойынша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 компаниясының міндеттемелерін </w:t>
            </w:r>
            <w:r>
              <w:br/>
            </w:r>
            <w:r>
              <w:rPr>
                <w:rFonts w:ascii="Times New Roman"/>
                <w:b w:val="false"/>
                <w:i w:val="false"/>
                <w:color w:val="000000"/>
                <w:sz w:val="20"/>
              </w:rPr>
              <w:t xml:space="preserve">
қамтамасыз ету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ипотекалық компанияның міндеттемелерін </w:t>
            </w:r>
            <w:r>
              <w:br/>
            </w:r>
            <w:r>
              <w:rPr>
                <w:rFonts w:ascii="Times New Roman"/>
                <w:b w:val="false"/>
                <w:i w:val="false"/>
                <w:color w:val="000000"/>
                <w:sz w:val="20"/>
              </w:rPr>
              <w:t xml:space="preserve">
қамтамасыз ету (қарымжы, қадарлық) ретінде </w:t>
            </w:r>
            <w:r>
              <w:br/>
            </w:r>
            <w:r>
              <w:rPr>
                <w:rFonts w:ascii="Times New Roman"/>
                <w:b w:val="false"/>
                <w:i w:val="false"/>
                <w:color w:val="000000"/>
                <w:sz w:val="20"/>
              </w:rPr>
              <w:t xml:space="preserve">
берілген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r>
              <w:br/>
            </w:r>
            <w:r>
              <w:rPr>
                <w:rFonts w:ascii="Times New Roman"/>
                <w:b w:val="false"/>
                <w:i w:val="false"/>
                <w:color w:val="000000"/>
                <w:sz w:val="20"/>
              </w:rPr>
              <w:t xml:space="preserve">
бойынша овердрафт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қысқа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ұзақ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 бойынша басқа банктердің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басқа банктердің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заемдар мен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овердрафт </w:t>
            </w:r>
            <w:r>
              <w:br/>
            </w:r>
            <w:r>
              <w:rPr>
                <w:rFonts w:ascii="Times New Roman"/>
                <w:b w:val="false"/>
                <w:i w:val="false"/>
                <w:color w:val="000000"/>
                <w:sz w:val="20"/>
              </w:rPr>
              <w:t xml:space="preserve">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қаржы </w:t>
            </w:r>
            <w:r>
              <w:br/>
            </w:r>
            <w:r>
              <w:rPr>
                <w:rFonts w:ascii="Times New Roman"/>
                <w:b w:val="false"/>
                <w:i w:val="false"/>
                <w:color w:val="000000"/>
                <w:sz w:val="20"/>
              </w:rPr>
              <w:t xml:space="preserve">
лизингі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офисімен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овердрафт заемдары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кредит карточкалары бойынша </w:t>
            </w:r>
            <w:r>
              <w:br/>
            </w:r>
            <w:r>
              <w:rPr>
                <w:rFonts w:ascii="Times New Roman"/>
                <w:b w:val="false"/>
                <w:i w:val="false"/>
                <w:color w:val="000000"/>
                <w:sz w:val="20"/>
              </w:rPr>
              <w:t xml:space="preserve">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r>
              <w:br/>
            </w:r>
            <w:r>
              <w:rPr>
                <w:rFonts w:ascii="Times New Roman"/>
                <w:b w:val="false"/>
                <w:i w:val="false"/>
                <w:color w:val="000000"/>
                <w:sz w:val="20"/>
              </w:rPr>
              <w:t xml:space="preserve">
бойынша бұрынғы есептеген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факторинг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факторинг бойынша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қысқа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ұзақ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клиенттердің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форфейтинг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форфейтинг бойынша мерзімі </w:t>
            </w:r>
            <w:r>
              <w:br/>
            </w:r>
            <w:r>
              <w:rPr>
                <w:rFonts w:ascii="Times New Roman"/>
                <w:b w:val="false"/>
                <w:i w:val="false"/>
                <w:color w:val="000000"/>
                <w:sz w:val="20"/>
              </w:rPr>
              <w:t xml:space="preserve">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 бойынша клиенттердің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наразылық білдірілген </w:t>
            </w:r>
            <w:r>
              <w:br/>
            </w:r>
            <w:r>
              <w:rPr>
                <w:rFonts w:ascii="Times New Roman"/>
                <w:b w:val="false"/>
                <w:i w:val="false"/>
                <w:color w:val="000000"/>
                <w:sz w:val="20"/>
              </w:rPr>
              <w:t xml:space="preserve">
вексельдері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өзге де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оң түзету </w:t>
            </w:r>
            <w:r>
              <w:br/>
            </w:r>
            <w:r>
              <w:rPr>
                <w:rFonts w:ascii="Times New Roman"/>
                <w:b w:val="false"/>
                <w:i w:val="false"/>
                <w:color w:val="000000"/>
                <w:sz w:val="20"/>
              </w:rPr>
              <w:t xml:space="preserve">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Өтеуге дейін ұсталатын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жарамды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 бойынша алдыңғы </w:t>
            </w:r>
            <w:r>
              <w:br/>
            </w:r>
            <w:r>
              <w:rPr>
                <w:rFonts w:ascii="Times New Roman"/>
                <w:b w:val="false"/>
                <w:i w:val="false"/>
                <w:color w:val="000000"/>
                <w:sz w:val="20"/>
              </w:rPr>
              <w:t xml:space="preserve">
ұстаушыларға есептелген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қағаздардың әділ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қағаздардың әділ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қызметіне байланысты дебиторлық берешек </w:t>
            </w:r>
            <w:r>
              <w:br/>
            </w:r>
            <w:r>
              <w:rPr>
                <w:rFonts w:ascii="Times New Roman"/>
                <w:b w:val="false"/>
                <w:i w:val="false"/>
                <w:color w:val="000000"/>
                <w:sz w:val="20"/>
              </w:rPr>
              <w:t xml:space="preserve">
бойынша шығындарды жабуға арналған жалпы </w:t>
            </w:r>
            <w:r>
              <w:br/>
            </w:r>
            <w:r>
              <w:rPr>
                <w:rFonts w:ascii="Times New Roman"/>
                <w:b w:val="false"/>
                <w:i w:val="false"/>
                <w:color w:val="000000"/>
                <w:sz w:val="20"/>
              </w:rPr>
              <w:t xml:space="preserve">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шығындарды жабуға </w:t>
            </w:r>
            <w:r>
              <w:br/>
            </w:r>
            <w:r>
              <w:rPr>
                <w:rFonts w:ascii="Times New Roman"/>
                <w:b w:val="false"/>
                <w:i w:val="false"/>
                <w:color w:val="000000"/>
                <w:sz w:val="20"/>
              </w:rPr>
              <w:t xml:space="preserve">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қызметіне байланысты шығындарды </w:t>
            </w:r>
            <w:r>
              <w:br/>
            </w:r>
            <w:r>
              <w:rPr>
                <w:rFonts w:ascii="Times New Roman"/>
                <w:b w:val="false"/>
                <w:i w:val="false"/>
                <w:color w:val="000000"/>
                <w:sz w:val="20"/>
              </w:rPr>
              <w:t xml:space="preserve">
жабуға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шығындарды жабуға арналған жалпы </w:t>
            </w:r>
            <w:r>
              <w:br/>
            </w:r>
            <w:r>
              <w:rPr>
                <w:rFonts w:ascii="Times New Roman"/>
                <w:b w:val="false"/>
                <w:i w:val="false"/>
                <w:color w:val="000000"/>
                <w:sz w:val="20"/>
              </w:rPr>
              <w:t xml:space="preserve">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банктік қызметке байланысты </w:t>
            </w:r>
            <w:r>
              <w:br/>
            </w:r>
            <w:r>
              <w:rPr>
                <w:rFonts w:ascii="Times New Roman"/>
                <w:b w:val="false"/>
                <w:i w:val="false"/>
                <w:color w:val="000000"/>
                <w:sz w:val="20"/>
              </w:rPr>
              <w:t xml:space="preserve">
шығындарды жабуға арналған жалпы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ұйымдарға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Тәуелсіз ұйымдарға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борышқа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инвестициялар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Төлемдер бойынша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Тауар-материалдық қорлар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Тазартылмаған қымбат металдар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тауар-материалдық қорлар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металдан жасалған, қоймадағы металл </w:t>
            </w:r>
            <w:r>
              <w:br/>
            </w:r>
            <w:r>
              <w:rPr>
                <w:rFonts w:ascii="Times New Roman"/>
                <w:b w:val="false"/>
                <w:i w:val="false"/>
                <w:color w:val="000000"/>
                <w:sz w:val="20"/>
              </w:rPr>
              <w:t xml:space="preserve">
ақша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емес металдардан дайындалған, </w:t>
            </w:r>
            <w:r>
              <w:br/>
            </w:r>
            <w:r>
              <w:rPr>
                <w:rFonts w:ascii="Times New Roman"/>
                <w:b w:val="false"/>
                <w:i w:val="false"/>
                <w:color w:val="000000"/>
                <w:sz w:val="20"/>
              </w:rPr>
              <w:t xml:space="preserve">
қоймадағы коллекциялық монеталар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1650/ </w:t>
            </w:r>
            <w:r>
              <w:br/>
            </w:r>
            <w:r>
              <w:rPr>
                <w:rFonts w:ascii="Times New Roman"/>
                <w:b w:val="false"/>
                <w:i w:val="false"/>
                <w:color w:val="000000"/>
                <w:sz w:val="20"/>
              </w:rPr>
              <w:t xml:space="preserve">
1690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 және 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Салынып жатқан (орнатылып жатқан) негізгі </w:t>
            </w:r>
            <w:r>
              <w:br/>
            </w:r>
            <w:r>
              <w:rPr>
                <w:rFonts w:ascii="Times New Roman"/>
                <w:b w:val="false"/>
                <w:i w:val="false"/>
                <w:color w:val="000000"/>
                <w:sz w:val="20"/>
              </w:rPr>
              <w:t xml:space="preserve">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үйлер және ғимараттар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 жабдықтары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негізгі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лизингіне қабылданған негізгі </w:t>
            </w:r>
            <w:r>
              <w:br/>
            </w:r>
            <w:r>
              <w:rPr>
                <w:rFonts w:ascii="Times New Roman"/>
                <w:b w:val="false"/>
                <w:i w:val="false"/>
                <w:color w:val="000000"/>
                <w:sz w:val="20"/>
              </w:rPr>
              <w:t xml:space="preserve">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құрал-жабдықтар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алған үйлер бойынша күрделі шығындар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 күшімен құрылған (дайындалған) </w:t>
            </w:r>
            <w:r>
              <w:br/>
            </w:r>
            <w:r>
              <w:rPr>
                <w:rFonts w:ascii="Times New Roman"/>
                <w:b w:val="false"/>
                <w:i w:val="false"/>
                <w:color w:val="000000"/>
                <w:sz w:val="20"/>
              </w:rPr>
              <w:t xml:space="preserve">
материалдық емес активтер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Үйлер және ғимараттар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Компьютерлік 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негізгі құрал-жабдықтар бойынша </w:t>
            </w:r>
            <w:r>
              <w:br/>
            </w:r>
            <w:r>
              <w:rPr>
                <w:rFonts w:ascii="Times New Roman"/>
                <w:b w:val="false"/>
                <w:i w:val="false"/>
                <w:color w:val="000000"/>
                <w:sz w:val="20"/>
              </w:rPr>
              <w:t xml:space="preserve">
есептелген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алынған негізгі </w:t>
            </w:r>
            <w:r>
              <w:br/>
            </w:r>
            <w:r>
              <w:rPr>
                <w:rFonts w:ascii="Times New Roman"/>
                <w:b w:val="false"/>
                <w:i w:val="false"/>
                <w:color w:val="000000"/>
                <w:sz w:val="20"/>
              </w:rPr>
              <w:t xml:space="preserve">
құрал-жабдықтар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w:t>
            </w:r>
            <w:r>
              <w:br/>
            </w:r>
            <w:r>
              <w:rPr>
                <w:rFonts w:ascii="Times New Roman"/>
                <w:b w:val="false"/>
                <w:i w:val="false"/>
                <w:color w:val="000000"/>
                <w:sz w:val="20"/>
              </w:rPr>
              <w:t xml:space="preserve">
құрал-жабдықтар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үйлер бойынша күрделі шығындар </w:t>
            </w:r>
            <w:r>
              <w:br/>
            </w:r>
            <w:r>
              <w:rPr>
                <w:rFonts w:ascii="Times New Roman"/>
                <w:b w:val="false"/>
                <w:i w:val="false"/>
                <w:color w:val="000000"/>
                <w:sz w:val="20"/>
              </w:rPr>
              <w:t xml:space="preserve">
бойынша есептелген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бойынша есептелген </w:t>
            </w:r>
            <w:r>
              <w:br/>
            </w:r>
            <w:r>
              <w:rPr>
                <w:rFonts w:ascii="Times New Roman"/>
                <w:b w:val="false"/>
                <w:i w:val="false"/>
                <w:color w:val="000000"/>
                <w:sz w:val="20"/>
              </w:rPr>
              <w:t xml:space="preserve">
амортизация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алуға байланысты есептелген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салымдар </w:t>
            </w:r>
            <w:r>
              <w:br/>
            </w:r>
            <w:r>
              <w:rPr>
                <w:rFonts w:ascii="Times New Roman"/>
                <w:b w:val="false"/>
                <w:i w:val="false"/>
                <w:color w:val="000000"/>
                <w:sz w:val="20"/>
              </w:rPr>
              <w:t xml:space="preserve">
бойынша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шоттарда орналастырылған тазартылған </w:t>
            </w:r>
            <w:r>
              <w:br/>
            </w:r>
            <w:r>
              <w:rPr>
                <w:rFonts w:ascii="Times New Roman"/>
                <w:b w:val="false"/>
                <w:i w:val="false"/>
                <w:color w:val="000000"/>
                <w:sz w:val="20"/>
              </w:rPr>
              <w:t xml:space="preserve">
қымбат металдар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 компаниясының міндеттемелерін </w:t>
            </w:r>
            <w:r>
              <w:br/>
            </w:r>
            <w:r>
              <w:rPr>
                <w:rFonts w:ascii="Times New Roman"/>
                <w:b w:val="false"/>
                <w:i w:val="false"/>
                <w:color w:val="000000"/>
                <w:sz w:val="20"/>
              </w:rPr>
              <w:t xml:space="preserve">
қамтамасыз ету (кепілзат, кепілдік, кепіл) </w:t>
            </w:r>
            <w:r>
              <w:br/>
            </w:r>
            <w:r>
              <w:rPr>
                <w:rFonts w:ascii="Times New Roman"/>
                <w:b w:val="false"/>
                <w:i w:val="false"/>
                <w:color w:val="000000"/>
                <w:sz w:val="20"/>
              </w:rPr>
              <w:t xml:space="preserve">
болып табылатын салым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мен қаржы лизингі бойынша мерзімі өткен </w:t>
            </w:r>
            <w:r>
              <w:br/>
            </w:r>
            <w:r>
              <w:rPr>
                <w:rFonts w:ascii="Times New Roman"/>
                <w:b w:val="false"/>
                <w:i w:val="false"/>
                <w:color w:val="000000"/>
                <w:sz w:val="20"/>
              </w:rPr>
              <w:t xml:space="preserve">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 пен оның филиалдары арасындағы есеп </w:t>
            </w:r>
            <w:r>
              <w:br/>
            </w:r>
            <w:r>
              <w:rPr>
                <w:rFonts w:ascii="Times New Roman"/>
                <w:b w:val="false"/>
                <w:i w:val="false"/>
                <w:color w:val="000000"/>
                <w:sz w:val="20"/>
              </w:rPr>
              <w:t xml:space="preserve">
айырысу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 үшін қолда бар бағалы қағаздар бойынша </w:t>
            </w:r>
            <w:r>
              <w:br/>
            </w:r>
            <w:r>
              <w:rPr>
                <w:rFonts w:ascii="Times New Roman"/>
                <w:b w:val="false"/>
                <w:i w:val="false"/>
                <w:color w:val="000000"/>
                <w:sz w:val="20"/>
              </w:rPr>
              <w:t xml:space="preserve">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w:t>
            </w:r>
            <w:r>
              <w:br/>
            </w:r>
            <w:r>
              <w:rPr>
                <w:rFonts w:ascii="Times New Roman"/>
                <w:b w:val="false"/>
                <w:i w:val="false"/>
                <w:color w:val="000000"/>
                <w:sz w:val="20"/>
              </w:rPr>
              <w:t xml:space="preserve">
инвестициялар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r>
              <w:br/>
            </w:r>
            <w:r>
              <w:rPr>
                <w:rFonts w:ascii="Times New Roman"/>
                <w:b w:val="false"/>
                <w:i w:val="false"/>
                <w:color w:val="000000"/>
                <w:sz w:val="20"/>
              </w:rPr>
              <w:t xml:space="preserve">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1749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бойынша есептелген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есептелген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Сыйақыны және шығыстарды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және салымдар бойынша </w:t>
            </w:r>
            <w:r>
              <w:br/>
            </w:r>
            <w:r>
              <w:rPr>
                <w:rFonts w:ascii="Times New Roman"/>
                <w:b w:val="false"/>
                <w:i w:val="false"/>
                <w:color w:val="000000"/>
                <w:sz w:val="20"/>
              </w:rPr>
              <w:t xml:space="preserve">
сыйақыны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 кезеңдер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алдын ала төлеулер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есептелген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валютасын сатып алу-сату бойынша </w:t>
            </w:r>
            <w:r>
              <w:br/>
            </w:r>
            <w:r>
              <w:rPr>
                <w:rFonts w:ascii="Times New Roman"/>
                <w:b w:val="false"/>
                <w:i w:val="false"/>
                <w:color w:val="000000"/>
                <w:sz w:val="20"/>
              </w:rPr>
              <w:t xml:space="preserve">
көрсеткен қызметі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кепілдіктер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 қабылдау, клиенттердің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қызметтен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есептелген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Форфейтингтік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Факторингтік операциялар бойынша көрсеткен </w:t>
            </w:r>
            <w:r>
              <w:br/>
            </w:r>
            <w:r>
              <w:rPr>
                <w:rFonts w:ascii="Times New Roman"/>
                <w:b w:val="false"/>
                <w:i w:val="false"/>
                <w:color w:val="000000"/>
                <w:sz w:val="20"/>
              </w:rPr>
              <w:t xml:space="preserve">
қызметі үшін есептелген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көрсеткен қызметі үшін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кепілдіктер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 қабылдау, клиенттердің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де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мерзімі өткен </w:t>
            </w:r>
            <w:r>
              <w:br/>
            </w:r>
            <w:r>
              <w:rPr>
                <w:rFonts w:ascii="Times New Roman"/>
                <w:b w:val="false"/>
                <w:i w:val="false"/>
                <w:color w:val="000000"/>
                <w:sz w:val="20"/>
              </w:rPr>
              <w:t xml:space="preserve">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мерзімі </w:t>
            </w:r>
            <w:r>
              <w:br/>
            </w:r>
            <w:r>
              <w:rPr>
                <w:rFonts w:ascii="Times New Roman"/>
                <w:b w:val="false"/>
                <w:i w:val="false"/>
                <w:color w:val="000000"/>
                <w:sz w:val="20"/>
              </w:rPr>
              <w:t xml:space="preserve">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мерзімі өткен комиссиялық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Форфейтингтік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Факторингтік операциялар бойынша көрсеткен </w:t>
            </w:r>
            <w:r>
              <w:br/>
            </w:r>
            <w:r>
              <w:rPr>
                <w:rFonts w:ascii="Times New Roman"/>
                <w:b w:val="false"/>
                <w:i w:val="false"/>
                <w:color w:val="000000"/>
                <w:sz w:val="20"/>
              </w:rPr>
              <w:t xml:space="preserve">
қызметі үшін мерзімі өткен комиссиялық </w:t>
            </w:r>
            <w:r>
              <w:br/>
            </w:r>
            <w:r>
              <w:rPr>
                <w:rFonts w:ascii="Times New Roman"/>
                <w:b w:val="false"/>
                <w:i w:val="false"/>
                <w:color w:val="000000"/>
                <w:sz w:val="20"/>
              </w:rPr>
              <w:t xml:space="preserve">
кірістер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және бюджетке төленетін басқа да </w:t>
            </w:r>
            <w:r>
              <w:br/>
            </w:r>
            <w:r>
              <w:rPr>
                <w:rFonts w:ascii="Times New Roman"/>
                <w:b w:val="false"/>
                <w:i w:val="false"/>
                <w:color w:val="000000"/>
                <w:sz w:val="20"/>
              </w:rPr>
              <w:t xml:space="preserve">
міндетті төлемдер бойынша есеп </w:t>
            </w:r>
            <w:r>
              <w:br/>
            </w:r>
            <w:r>
              <w:rPr>
                <w:rFonts w:ascii="Times New Roman"/>
                <w:b w:val="false"/>
                <w:i w:val="false"/>
                <w:color w:val="000000"/>
                <w:sz w:val="20"/>
              </w:rPr>
              <w:t xml:space="preserve">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Акционерлермен есеп айырысу (дивидендтер </w:t>
            </w:r>
            <w:r>
              <w:br/>
            </w:r>
            <w:r>
              <w:rPr>
                <w:rFonts w:ascii="Times New Roman"/>
                <w:b w:val="false"/>
                <w:i w:val="false"/>
                <w:color w:val="000000"/>
                <w:sz w:val="20"/>
              </w:rPr>
              <w:t xml:space="preserve">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айырысулар бойынша </w:t>
            </w:r>
            <w:r>
              <w:br/>
            </w:r>
            <w:r>
              <w:rPr>
                <w:rFonts w:ascii="Times New Roman"/>
                <w:b w:val="false"/>
                <w:i w:val="false"/>
                <w:color w:val="000000"/>
                <w:sz w:val="20"/>
              </w:rPr>
              <w:t xml:space="preserve">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салымдар бойынша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Мерзімінен бұрын салынған табыс салығы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валюталық қысқа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теңгемен көрсетілген қарсы </w:t>
            </w:r>
            <w:r>
              <w:br/>
            </w:r>
            <w:r>
              <w:rPr>
                <w:rFonts w:ascii="Times New Roman"/>
                <w:b w:val="false"/>
                <w:i w:val="false"/>
                <w:color w:val="000000"/>
                <w:sz w:val="20"/>
              </w:rPr>
              <w:t xml:space="preserve">
құны (валюталық ұзақ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 бойынша өзге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Акцептелген вексель үшін клиентке қоятын </w:t>
            </w:r>
            <w:r>
              <w:br/>
            </w:r>
            <w:r>
              <w:rPr>
                <w:rFonts w:ascii="Times New Roman"/>
                <w:b w:val="false"/>
                <w:i w:val="false"/>
                <w:color w:val="000000"/>
                <w:sz w:val="20"/>
              </w:rPr>
              <w:t xml:space="preserve">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 бойынша өзге де </w:t>
            </w:r>
            <w:r>
              <w:br/>
            </w:r>
            <w:r>
              <w:rPr>
                <w:rFonts w:ascii="Times New Roman"/>
                <w:b w:val="false"/>
                <w:i w:val="false"/>
                <w:color w:val="000000"/>
                <w:sz w:val="20"/>
              </w:rPr>
              <w:t xml:space="preserve">
дебиторлар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транзиттік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қысқа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теңгемен </w:t>
            </w:r>
            <w:r>
              <w:br/>
            </w:r>
            <w:r>
              <w:rPr>
                <w:rFonts w:ascii="Times New Roman"/>
                <w:b w:val="false"/>
                <w:i w:val="false"/>
                <w:color w:val="000000"/>
                <w:sz w:val="20"/>
              </w:rPr>
              <w:t xml:space="preserve">
көрсетілген қарсы құны (тазартылған қымбат </w:t>
            </w:r>
            <w:r>
              <w:br/>
            </w:r>
            <w:r>
              <w:rPr>
                <w:rFonts w:ascii="Times New Roman"/>
                <w:b w:val="false"/>
                <w:i w:val="false"/>
                <w:color w:val="000000"/>
                <w:sz w:val="20"/>
              </w:rPr>
              <w:t xml:space="preserve">
металдар бойынша валюталық ұзақ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банктік қызметтен шығындарды жабуға </w:t>
            </w:r>
            <w:r>
              <w:br/>
            </w:r>
            <w:r>
              <w:rPr>
                <w:rFonts w:ascii="Times New Roman"/>
                <w:b w:val="false"/>
                <w:i w:val="false"/>
                <w:color w:val="000000"/>
                <w:sz w:val="20"/>
              </w:rPr>
              <w:t xml:space="preserve">
арналған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шығындарды жабуға арналған </w:t>
            </w:r>
            <w:r>
              <w:br/>
            </w:r>
            <w:r>
              <w:rPr>
                <w:rFonts w:ascii="Times New Roman"/>
                <w:b w:val="false"/>
                <w:i w:val="false"/>
                <w:color w:val="000000"/>
                <w:sz w:val="20"/>
              </w:rPr>
              <w:t xml:space="preserve">
арнайы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1879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тұрақсыздық айыбы (айыппұл, </w:t>
            </w:r>
            <w:r>
              <w:br/>
            </w:r>
            <w:r>
              <w:rPr>
                <w:rFonts w:ascii="Times New Roman"/>
                <w:b w:val="false"/>
                <w:i w:val="false"/>
                <w:color w:val="000000"/>
                <w:sz w:val="20"/>
              </w:rPr>
              <w:t xml:space="preserve">
өсімпұл)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талаптар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Активтер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 класс -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корреспонденттік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корреспонденттік </w:t>
            </w:r>
            <w:r>
              <w:br/>
            </w:r>
            <w:r>
              <w:rPr>
                <w:rFonts w:ascii="Times New Roman"/>
                <w:b w:val="false"/>
                <w:i w:val="false"/>
                <w:color w:val="000000"/>
                <w:sz w:val="20"/>
              </w:rPr>
              <w:t xml:space="preserve">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металдағы металл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талап </w:t>
            </w:r>
            <w:r>
              <w:br/>
            </w:r>
            <w:r>
              <w:rPr>
                <w:rFonts w:ascii="Times New Roman"/>
                <w:b w:val="false"/>
                <w:i w:val="false"/>
                <w:color w:val="000000"/>
                <w:sz w:val="20"/>
              </w:rPr>
              <w:t xml:space="preserve">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талап ету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қысқа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заемдардың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ұзақ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заемдардың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заемдар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заемдардың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заемдардың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жекелеген түрлерін жүзеге асыратын ұйымдардан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қысқа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ұйымдардан алынған заемның құнын оң түзету </w:t>
            </w:r>
            <w:r>
              <w:br/>
            </w:r>
            <w:r>
              <w:rPr>
                <w:rFonts w:ascii="Times New Roman"/>
                <w:b w:val="false"/>
                <w:i w:val="false"/>
                <w:color w:val="000000"/>
                <w:sz w:val="20"/>
              </w:rPr>
              <w:t xml:space="preserve">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ұзақ мерзімді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және қаржы </w:t>
            </w:r>
            <w:r>
              <w:br/>
            </w:r>
            <w:r>
              <w:rPr>
                <w:rFonts w:ascii="Times New Roman"/>
                <w:b w:val="false"/>
                <w:i w:val="false"/>
                <w:color w:val="000000"/>
                <w:sz w:val="20"/>
              </w:rPr>
              <w:t xml:space="preserve">
лизингі бойынша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және қаржы лизингі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қысқа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және банк операцияларының </w:t>
            </w:r>
            <w:r>
              <w:br/>
            </w:r>
            <w:r>
              <w:rPr>
                <w:rFonts w:ascii="Times New Roman"/>
                <w:b w:val="false"/>
                <w:i w:val="false"/>
                <w:color w:val="000000"/>
                <w:sz w:val="20"/>
              </w:rPr>
              <w:t xml:space="preserve">
жекелеген түрлерін жүзеге асыратын </w:t>
            </w:r>
            <w:r>
              <w:br/>
            </w:r>
            <w:r>
              <w:rPr>
                <w:rFonts w:ascii="Times New Roman"/>
                <w:b w:val="false"/>
                <w:i w:val="false"/>
                <w:color w:val="000000"/>
                <w:sz w:val="20"/>
              </w:rPr>
              <w:t xml:space="preserve">
ұйымдардан алынған заемның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ұзақ </w:t>
            </w:r>
            <w:r>
              <w:br/>
            </w:r>
            <w:r>
              <w:rPr>
                <w:rFonts w:ascii="Times New Roman"/>
                <w:b w:val="false"/>
                <w:i w:val="false"/>
                <w:color w:val="000000"/>
                <w:sz w:val="20"/>
              </w:rPr>
              <w:t xml:space="preserve">
мерзімді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қаржы </w:t>
            </w:r>
            <w:r>
              <w:br/>
            </w:r>
            <w:r>
              <w:rPr>
                <w:rFonts w:ascii="Times New Roman"/>
                <w:b w:val="false"/>
                <w:i w:val="false"/>
                <w:color w:val="000000"/>
                <w:sz w:val="20"/>
              </w:rPr>
              <w:t xml:space="preserve">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және қаржы лизингі бойынша мерзімі өткен </w:t>
            </w:r>
            <w:r>
              <w:br/>
            </w:r>
            <w:r>
              <w:rPr>
                <w:rFonts w:ascii="Times New Roman"/>
                <w:b w:val="false"/>
                <w:i w:val="false"/>
                <w:color w:val="000000"/>
                <w:sz w:val="20"/>
              </w:rPr>
              <w:t xml:space="preserve">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2069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овернайт </w:t>
            </w:r>
            <w:r>
              <w:br/>
            </w:r>
            <w:r>
              <w:rPr>
                <w:rFonts w:ascii="Times New Roman"/>
                <w:b w:val="false"/>
                <w:i w:val="false"/>
                <w:color w:val="000000"/>
                <w:sz w:val="20"/>
              </w:rPr>
              <w:t xml:space="preserve">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овернайт заемдар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Мерзімді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Банкінің </w:t>
            </w:r>
            <w:r>
              <w:br/>
            </w:r>
            <w:r>
              <w:rPr>
                <w:rFonts w:ascii="Times New Roman"/>
                <w:b w:val="false"/>
                <w:i w:val="false"/>
                <w:color w:val="000000"/>
                <w:sz w:val="20"/>
              </w:rPr>
              <w:t xml:space="preserve">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(бір айға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(бір жылға дейінгі)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бір түнге тартылған салымдар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ұзақ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(қарымжы, қардарлық) ретінде қабылданған </w:t>
            </w:r>
            <w:r>
              <w:br/>
            </w:r>
            <w:r>
              <w:rPr>
                <w:rFonts w:ascii="Times New Roman"/>
                <w:b w:val="false"/>
                <w:i w:val="false"/>
                <w:color w:val="000000"/>
                <w:sz w:val="20"/>
              </w:rPr>
              <w:t xml:space="preserve">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мерзімді салымдары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шетелдің орталық банктерінен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шетелдің орталық банктерінен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 алдындағы міндеттеме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ақшасы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бюджеттің ақшасы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ағымдағы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талап ету бойынша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қысқа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ұзақ мерзімді </w:t>
            </w:r>
            <w:r>
              <w:br/>
            </w:r>
            <w:r>
              <w:rPr>
                <w:rFonts w:ascii="Times New Roman"/>
                <w:b w:val="false"/>
                <w:i w:val="false"/>
                <w:color w:val="000000"/>
                <w:sz w:val="20"/>
              </w:rPr>
              <w:t xml:space="preserve">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 болып </w:t>
            </w:r>
            <w:r>
              <w:br/>
            </w:r>
            <w:r>
              <w:rPr>
                <w:rFonts w:ascii="Times New Roman"/>
                <w:b w:val="false"/>
                <w:i w:val="false"/>
                <w:color w:val="000000"/>
                <w:sz w:val="20"/>
              </w:rPr>
              <w:t xml:space="preserve">
табылатын жеке тұлғалардың карт-шоттары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металдағы </w:t>
            </w:r>
            <w:r>
              <w:br/>
            </w:r>
            <w:r>
              <w:rPr>
                <w:rFonts w:ascii="Times New Roman"/>
                <w:b w:val="false"/>
                <w:i w:val="false"/>
                <w:color w:val="000000"/>
                <w:sz w:val="20"/>
              </w:rPr>
              <w:t xml:space="preserve">
металл 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Салымдарға (депозиттерге) міндетті ұжымдық </w:t>
            </w:r>
            <w:r>
              <w:br/>
            </w:r>
            <w:r>
              <w:rPr>
                <w:rFonts w:ascii="Times New Roman"/>
                <w:b w:val="false"/>
                <w:i w:val="false"/>
                <w:color w:val="000000"/>
                <w:sz w:val="20"/>
              </w:rPr>
              <w:t xml:space="preserve">
кепілдік беру (сақтандыру) объектісіне </w:t>
            </w:r>
            <w:r>
              <w:br/>
            </w:r>
            <w:r>
              <w:rPr>
                <w:rFonts w:ascii="Times New Roman"/>
                <w:b w:val="false"/>
                <w:i w:val="false"/>
                <w:color w:val="000000"/>
                <w:sz w:val="20"/>
              </w:rPr>
              <w:t xml:space="preserve">
жататын клиенттердің міндеттемелерін </w:t>
            </w:r>
            <w:r>
              <w:br/>
            </w:r>
            <w:r>
              <w:rPr>
                <w:rFonts w:ascii="Times New Roman"/>
                <w:b w:val="false"/>
                <w:i w:val="false"/>
                <w:color w:val="000000"/>
                <w:sz w:val="20"/>
              </w:rPr>
              <w:t xml:space="preserve">
қамтамасыз ететін (кепілдік беретін)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қысқа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ұзақ мерзімді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w:t>
            </w:r>
            <w:r>
              <w:br/>
            </w:r>
            <w:r>
              <w:rPr>
                <w:rFonts w:ascii="Times New Roman"/>
                <w:b w:val="false"/>
                <w:i w:val="false"/>
                <w:color w:val="000000"/>
                <w:sz w:val="20"/>
              </w:rPr>
              <w:t xml:space="preserve">
кепілдік-салымдары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жасалған өзге операциялар </w:t>
            </w:r>
            <w:r>
              <w:br/>
            </w:r>
            <w:r>
              <w:rPr>
                <w:rFonts w:ascii="Times New Roman"/>
                <w:b w:val="false"/>
                <w:i w:val="false"/>
                <w:color w:val="000000"/>
                <w:sz w:val="20"/>
              </w:rPr>
              <w:t xml:space="preserve">
бойынша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мерзімі өткен берешегі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орындамаған нұсқаулар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мерзімі өткен </w:t>
            </w:r>
            <w:r>
              <w:br/>
            </w:r>
            <w:r>
              <w:rPr>
                <w:rFonts w:ascii="Times New Roman"/>
                <w:b w:val="false"/>
                <w:i w:val="false"/>
                <w:color w:val="000000"/>
                <w:sz w:val="20"/>
              </w:rPr>
              <w:t xml:space="preserve">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w:t>
            </w:r>
            <w:r>
              <w:br/>
            </w:r>
            <w:r>
              <w:rPr>
                <w:rFonts w:ascii="Times New Roman"/>
                <w:b w:val="false"/>
                <w:i w:val="false"/>
                <w:color w:val="000000"/>
                <w:sz w:val="20"/>
              </w:rPr>
              <w:t xml:space="preserve">
мерзімі өткен берешек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салымының құнын оң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салымының құнын теріс </w:t>
            </w:r>
            <w:r>
              <w:br/>
            </w:r>
            <w:r>
              <w:rPr>
                <w:rFonts w:ascii="Times New Roman"/>
                <w:b w:val="false"/>
                <w:i w:val="false"/>
                <w:color w:val="000000"/>
                <w:sz w:val="20"/>
              </w:rPr>
              <w:t xml:space="preserve">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шартты салымының құнын </w:t>
            </w:r>
            <w:r>
              <w:br/>
            </w:r>
            <w:r>
              <w:rPr>
                <w:rFonts w:ascii="Times New Roman"/>
                <w:b w:val="false"/>
                <w:i w:val="false"/>
                <w:color w:val="000000"/>
                <w:sz w:val="20"/>
              </w:rPr>
              <w:t xml:space="preserve">
оң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шартты салымының құнын </w:t>
            </w:r>
            <w:r>
              <w:br/>
            </w:r>
            <w:r>
              <w:rPr>
                <w:rFonts w:ascii="Times New Roman"/>
                <w:b w:val="false"/>
                <w:i w:val="false"/>
                <w:color w:val="000000"/>
                <w:sz w:val="20"/>
              </w:rPr>
              <w:t xml:space="preserve">
теріс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валюта заңдарына </w:t>
            </w:r>
            <w:r>
              <w:br/>
            </w:r>
            <w:r>
              <w:rPr>
                <w:rFonts w:ascii="Times New Roman"/>
                <w:b w:val="false"/>
                <w:i w:val="false"/>
                <w:color w:val="000000"/>
                <w:sz w:val="20"/>
              </w:rPr>
              <w:t xml:space="preserve">
сәйкес жөнелтушінің нұсқаларын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(қарымжы, қадарлық) ретінде қабылданған </w:t>
            </w:r>
            <w:r>
              <w:br/>
            </w:r>
            <w:r>
              <w:rPr>
                <w:rFonts w:ascii="Times New Roman"/>
                <w:b w:val="false"/>
                <w:i w:val="false"/>
                <w:color w:val="000000"/>
                <w:sz w:val="20"/>
              </w:rPr>
              <w:t xml:space="preserve">
ақшаны сақтау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өзге бағалы қағаздар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төмен реттелген </w:t>
            </w:r>
            <w:r>
              <w:br/>
            </w:r>
            <w:r>
              <w:rPr>
                <w:rFonts w:ascii="Times New Roman"/>
                <w:b w:val="false"/>
                <w:i w:val="false"/>
                <w:color w:val="000000"/>
                <w:sz w:val="20"/>
              </w:rPr>
              <w:t xml:space="preserve">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жоғары реттелген </w:t>
            </w:r>
            <w:r>
              <w:br/>
            </w:r>
            <w:r>
              <w:rPr>
                <w:rFonts w:ascii="Times New Roman"/>
                <w:b w:val="false"/>
                <w:i w:val="false"/>
                <w:color w:val="000000"/>
                <w:sz w:val="20"/>
              </w:rPr>
              <w:t xml:space="preserve">
борыштар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сыйлықақы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дисконт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реттелген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облигациялар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Төлемдер бойынша есеп айырысуы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төлеуге байланысты есептелген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бойынша </w:t>
            </w:r>
            <w:r>
              <w:br/>
            </w:r>
            <w:r>
              <w:rPr>
                <w:rFonts w:ascii="Times New Roman"/>
                <w:b w:val="false"/>
                <w:i w:val="false"/>
                <w:color w:val="000000"/>
                <w:sz w:val="20"/>
              </w:rPr>
              <w:t xml:space="preserve">
салымдары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алынған </w:t>
            </w:r>
            <w:r>
              <w:br/>
            </w:r>
            <w:r>
              <w:rPr>
                <w:rFonts w:ascii="Times New Roman"/>
                <w:b w:val="false"/>
                <w:i w:val="false"/>
                <w:color w:val="000000"/>
                <w:sz w:val="20"/>
              </w:rPr>
              <w:t xml:space="preserve">
заемдар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және қаржы </w:t>
            </w:r>
            <w:r>
              <w:br/>
            </w:r>
            <w:r>
              <w:rPr>
                <w:rFonts w:ascii="Times New Roman"/>
                <w:b w:val="false"/>
                <w:i w:val="false"/>
                <w:color w:val="000000"/>
                <w:sz w:val="20"/>
              </w:rPr>
              <w:t xml:space="preserve">
лизингі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және қаржы лизингі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2708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металдардағы металл шоттары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овернайт заемдары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мерзімді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 пен оның филиалдары арасындағы есеп </w:t>
            </w:r>
            <w:r>
              <w:br/>
            </w:r>
            <w:r>
              <w:rPr>
                <w:rFonts w:ascii="Times New Roman"/>
                <w:b w:val="false"/>
                <w:i w:val="false"/>
                <w:color w:val="000000"/>
                <w:sz w:val="20"/>
              </w:rPr>
              <w:t xml:space="preserve">
айырысу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металдардағы </w:t>
            </w:r>
            <w:r>
              <w:br/>
            </w:r>
            <w:r>
              <w:rPr>
                <w:rFonts w:ascii="Times New Roman"/>
                <w:b w:val="false"/>
                <w:i w:val="false"/>
                <w:color w:val="000000"/>
                <w:sz w:val="20"/>
              </w:rPr>
              <w:t xml:space="preserve">
металл шоттары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w:t>
            </w:r>
            <w:r>
              <w:br/>
            </w:r>
            <w:r>
              <w:rPr>
                <w:rFonts w:ascii="Times New Roman"/>
                <w:b w:val="false"/>
                <w:i w:val="false"/>
                <w:color w:val="000000"/>
                <w:sz w:val="20"/>
              </w:rPr>
              <w:t xml:space="preserve">
салым-кепілдіктері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өзге бағалы қағаздар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және қаржы лизингі бойынша </w:t>
            </w:r>
            <w:r>
              <w:br/>
            </w:r>
            <w:r>
              <w:rPr>
                <w:rFonts w:ascii="Times New Roman"/>
                <w:b w:val="false"/>
                <w:i w:val="false"/>
                <w:color w:val="000000"/>
                <w:sz w:val="20"/>
              </w:rPr>
              <w:t xml:space="preserve">
мерзімі өткен  сыйақылар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бойынша салымдар бойынша мерзімі </w:t>
            </w:r>
            <w:r>
              <w:br/>
            </w:r>
            <w:r>
              <w:rPr>
                <w:rFonts w:ascii="Times New Roman"/>
                <w:b w:val="false"/>
                <w:i w:val="false"/>
                <w:color w:val="000000"/>
                <w:sz w:val="20"/>
              </w:rPr>
              <w:t xml:space="preserve">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Мерзімді салымдар бойынша мерзімі өткен </w:t>
            </w:r>
            <w:r>
              <w:br/>
            </w:r>
            <w:r>
              <w:rPr>
                <w:rFonts w:ascii="Times New Roman"/>
                <w:b w:val="false"/>
                <w:i w:val="false"/>
                <w:color w:val="000000"/>
                <w:sz w:val="20"/>
              </w:rPr>
              <w:t xml:space="preserve">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есептелген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салымдар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 мен клиенттердің </w:t>
            </w:r>
            <w:r>
              <w:br/>
            </w:r>
            <w:r>
              <w:rPr>
                <w:rFonts w:ascii="Times New Roman"/>
                <w:b w:val="false"/>
                <w:i w:val="false"/>
                <w:color w:val="000000"/>
                <w:sz w:val="20"/>
              </w:rPr>
              <w:t xml:space="preserve">
міндеттемелерін қамтамасыз ету болып </w:t>
            </w:r>
            <w:r>
              <w:br/>
            </w:r>
            <w:r>
              <w:rPr>
                <w:rFonts w:ascii="Times New Roman"/>
                <w:b w:val="false"/>
                <w:i w:val="false"/>
                <w:color w:val="000000"/>
                <w:sz w:val="20"/>
              </w:rPr>
              <w:t xml:space="preserve">
табылатын салым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Ағымдағы шоттар бойынша мерзімі өткен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2749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сыйақы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Әкімшілік-шаруашылық қызмет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Әкімшілік-шаруашылық қызмет бойынша </w:t>
            </w:r>
            <w:r>
              <w:br/>
            </w:r>
            <w:r>
              <w:rPr>
                <w:rFonts w:ascii="Times New Roman"/>
                <w:b w:val="false"/>
                <w:i w:val="false"/>
                <w:color w:val="000000"/>
                <w:sz w:val="20"/>
              </w:rPr>
              <w:t xml:space="preserve">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Сыйақыны және кірістерді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заемдар бойынша сыйақыны алдын ала </w:t>
            </w:r>
            <w:r>
              <w:br/>
            </w:r>
            <w:r>
              <w:rPr>
                <w:rFonts w:ascii="Times New Roman"/>
                <w:b w:val="false"/>
                <w:i w:val="false"/>
                <w:color w:val="000000"/>
                <w:sz w:val="20"/>
              </w:rPr>
              <w:t xml:space="preserve">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Орналастырылған салымдар бойынша сыйақыны </w:t>
            </w:r>
            <w:r>
              <w:br/>
            </w:r>
            <w:r>
              <w:rPr>
                <w:rFonts w:ascii="Times New Roman"/>
                <w:b w:val="false"/>
                <w:i w:val="false"/>
                <w:color w:val="000000"/>
                <w:sz w:val="20"/>
              </w:rPr>
              <w:t xml:space="preserve">
алдын ала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 кезеңдердің кірістері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алдын ала ақы төлеу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қызмет көрсетулер бойынша есептелген </w:t>
            </w:r>
            <w:r>
              <w:br/>
            </w:r>
            <w:r>
              <w:rPr>
                <w:rFonts w:ascii="Times New Roman"/>
                <w:b w:val="false"/>
                <w:i w:val="false"/>
                <w:color w:val="000000"/>
                <w:sz w:val="20"/>
              </w:rPr>
              <w:t xml:space="preserve">
комиссиялық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қызмет көрсету бойынша есептелген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қызмет </w:t>
            </w:r>
            <w:r>
              <w:br/>
            </w:r>
            <w:r>
              <w:rPr>
                <w:rFonts w:ascii="Times New Roman"/>
                <w:b w:val="false"/>
                <w:i w:val="false"/>
                <w:color w:val="000000"/>
                <w:sz w:val="20"/>
              </w:rPr>
              <w:t xml:space="preserve">
көрсету бойынша есептелген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кепілдіктер бойынша қызмет көрсету </w:t>
            </w:r>
            <w:r>
              <w:br/>
            </w:r>
            <w:r>
              <w:rPr>
                <w:rFonts w:ascii="Times New Roman"/>
                <w:b w:val="false"/>
                <w:i w:val="false"/>
                <w:color w:val="000000"/>
                <w:sz w:val="20"/>
              </w:rPr>
              <w:t xml:space="preserve">
бойынша 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қызмет </w:t>
            </w:r>
            <w:r>
              <w:br/>
            </w:r>
            <w:r>
              <w:rPr>
                <w:rFonts w:ascii="Times New Roman"/>
                <w:b w:val="false"/>
                <w:i w:val="false"/>
                <w:color w:val="000000"/>
                <w:sz w:val="20"/>
              </w:rPr>
              <w:t xml:space="preserve">
көрсетулер бойынша есептелген комиссиялық </w:t>
            </w:r>
            <w:r>
              <w:br/>
            </w:r>
            <w:r>
              <w:rPr>
                <w:rFonts w:ascii="Times New Roman"/>
                <w:b w:val="false"/>
                <w:i w:val="false"/>
                <w:color w:val="000000"/>
                <w:sz w:val="20"/>
              </w:rPr>
              <w:t xml:space="preserve">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Есептелген өзге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қызмет көрсету </w:t>
            </w:r>
            <w:r>
              <w:br/>
            </w:r>
            <w:r>
              <w:rPr>
                <w:rFonts w:ascii="Times New Roman"/>
                <w:b w:val="false"/>
                <w:i w:val="false"/>
                <w:color w:val="000000"/>
                <w:sz w:val="20"/>
              </w:rPr>
              <w:t xml:space="preserve">
бойынша есептелген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Аудит және консультациялық қызмет көрсету </w:t>
            </w:r>
            <w:r>
              <w:br/>
            </w:r>
            <w:r>
              <w:rPr>
                <w:rFonts w:ascii="Times New Roman"/>
                <w:b w:val="false"/>
                <w:i w:val="false"/>
                <w:color w:val="000000"/>
                <w:sz w:val="20"/>
              </w:rPr>
              <w:t xml:space="preserve">
бойынша есептелген  шығыстар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қызмет </w:t>
            </w:r>
            <w:r>
              <w:br/>
            </w:r>
            <w:r>
              <w:rPr>
                <w:rFonts w:ascii="Times New Roman"/>
                <w:b w:val="false"/>
                <w:i w:val="false"/>
                <w:color w:val="000000"/>
                <w:sz w:val="20"/>
              </w:rPr>
              <w:t xml:space="preserve">
көрсету бойынша мерзімі өткен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алу-сату бойынша </w:t>
            </w:r>
            <w:r>
              <w:br/>
            </w:r>
            <w:r>
              <w:rPr>
                <w:rFonts w:ascii="Times New Roman"/>
                <w:b w:val="false"/>
                <w:i w:val="false"/>
                <w:color w:val="000000"/>
                <w:sz w:val="20"/>
              </w:rPr>
              <w:t xml:space="preserve">
қызмет көрсету бойынша мерзімі өткен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қызмет көрсету бойынша мерзімі өткен </w:t>
            </w:r>
            <w:r>
              <w:br/>
            </w:r>
            <w:r>
              <w:rPr>
                <w:rFonts w:ascii="Times New Roman"/>
                <w:b w:val="false"/>
                <w:i w:val="false"/>
                <w:color w:val="000000"/>
                <w:sz w:val="20"/>
              </w:rPr>
              <w:t xml:space="preserve">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қызмет </w:t>
            </w:r>
            <w:r>
              <w:br/>
            </w:r>
            <w:r>
              <w:rPr>
                <w:rFonts w:ascii="Times New Roman"/>
                <w:b w:val="false"/>
                <w:i w:val="false"/>
                <w:color w:val="000000"/>
                <w:sz w:val="20"/>
              </w:rPr>
              <w:t xml:space="preserve">
көрсету бойынша мерзімі өткен комиссиялық </w:t>
            </w:r>
            <w:r>
              <w:br/>
            </w:r>
            <w:r>
              <w:rPr>
                <w:rFonts w:ascii="Times New Roman"/>
                <w:b w:val="false"/>
                <w:i w:val="false"/>
                <w:color w:val="000000"/>
                <w:sz w:val="20"/>
              </w:rPr>
              <w:t xml:space="preserve">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кепілдіктер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өткен өзге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2839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қызмет көрсету </w:t>
            </w:r>
            <w:r>
              <w:br/>
            </w:r>
            <w:r>
              <w:rPr>
                <w:rFonts w:ascii="Times New Roman"/>
                <w:b w:val="false"/>
                <w:i w:val="false"/>
                <w:color w:val="000000"/>
                <w:sz w:val="20"/>
              </w:rPr>
              <w:t xml:space="preserve">
бойынша мерзімі өткен комиссиялық шығыстары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кредиторлары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және бюджетке төленетін басқа да </w:t>
            </w:r>
            <w:r>
              <w:br/>
            </w:r>
            <w:r>
              <w:rPr>
                <w:rFonts w:ascii="Times New Roman"/>
                <w:b w:val="false"/>
                <w:i w:val="false"/>
                <w:color w:val="000000"/>
                <w:sz w:val="20"/>
              </w:rPr>
              <w:t xml:space="preserve">
міндетті төлемдер бойынша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Брокерлермен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Акционерлермен есеп айырысу (дивидендтер </w:t>
            </w:r>
            <w:r>
              <w:br/>
            </w:r>
            <w:r>
              <w:rPr>
                <w:rFonts w:ascii="Times New Roman"/>
                <w:b w:val="false"/>
                <w:i w:val="false"/>
                <w:color w:val="000000"/>
                <w:sz w:val="20"/>
              </w:rPr>
              <w:t xml:space="preserve">
бойынша)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Қызметкерлермен есеп айырысу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Құжаттамалық есеп айырысу бойынша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салымдар бойынша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Кейінге қалдырылған табыс салығы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2858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валюталық ұзақ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2859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теңгемен көрсетілген қарсы </w:t>
            </w:r>
            <w:r>
              <w:br/>
            </w:r>
            <w:r>
              <w:rPr>
                <w:rFonts w:ascii="Times New Roman"/>
                <w:b w:val="false"/>
                <w:i w:val="false"/>
                <w:color w:val="000000"/>
                <w:sz w:val="20"/>
              </w:rPr>
              <w:t xml:space="preserve">
құны (валюталық қысқа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 бойынша өзге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Демалыс төлемақыларына арналған резерв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қызметке байланысты </w:t>
            </w:r>
            <w:r>
              <w:br/>
            </w:r>
            <w:r>
              <w:rPr>
                <w:rFonts w:ascii="Times New Roman"/>
                <w:b w:val="false"/>
                <w:i w:val="false"/>
                <w:color w:val="000000"/>
                <w:sz w:val="20"/>
              </w:rPr>
              <w:t xml:space="preserve">
міндеттемелері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Акцептер бойынша міндеттемелері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2867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 бойынша өзге кредиторлар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 де транзиттік шоттар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ұзақ </w:t>
            </w:r>
            <w:r>
              <w:br/>
            </w:r>
            <w:r>
              <w:rPr>
                <w:rFonts w:ascii="Times New Roman"/>
                <w:b w:val="false"/>
                <w:i w:val="false"/>
                <w:color w:val="000000"/>
                <w:sz w:val="20"/>
              </w:rPr>
              <w:t xml:space="preserve">
позициясы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теңгемен </w:t>
            </w:r>
            <w:r>
              <w:br/>
            </w:r>
            <w:r>
              <w:rPr>
                <w:rFonts w:ascii="Times New Roman"/>
                <w:b w:val="false"/>
                <w:i w:val="false"/>
                <w:color w:val="000000"/>
                <w:sz w:val="20"/>
              </w:rPr>
              <w:t xml:space="preserve">
көрсетілген қарсы құны (тазартылған қымбат </w:t>
            </w:r>
            <w:r>
              <w:br/>
            </w:r>
            <w:r>
              <w:rPr>
                <w:rFonts w:ascii="Times New Roman"/>
                <w:b w:val="false"/>
                <w:i w:val="false"/>
                <w:color w:val="000000"/>
                <w:sz w:val="20"/>
              </w:rPr>
              <w:t xml:space="preserve">
металдар бойынша қысқа позицияның)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шығындарды </w:t>
            </w:r>
            <w:r>
              <w:br/>
            </w:r>
            <w:r>
              <w:rPr>
                <w:rFonts w:ascii="Times New Roman"/>
                <w:b w:val="false"/>
                <w:i w:val="false"/>
                <w:color w:val="000000"/>
                <w:sz w:val="20"/>
              </w:rPr>
              <w:t xml:space="preserve">
жабуға арналған жалпы резервтер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2875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шығындарды </w:t>
            </w:r>
            <w:r>
              <w:br/>
            </w:r>
            <w:r>
              <w:rPr>
                <w:rFonts w:ascii="Times New Roman"/>
                <w:b w:val="false"/>
                <w:i w:val="false"/>
                <w:color w:val="000000"/>
                <w:sz w:val="20"/>
              </w:rPr>
              <w:t xml:space="preserve">
жабуға арналған арнайы резервтер </w:t>
            </w:r>
            <w:r>
              <w:br/>
            </w:r>
            <w:r>
              <w:rPr>
                <w:rFonts w:ascii="Times New Roman"/>
                <w:b w:val="false"/>
                <w:i w:val="false"/>
                <w:color w:val="000000"/>
                <w:sz w:val="20"/>
              </w:rPr>
              <w:t xml:space="preserve">
(провизиялар)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2894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Міндеттемелер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III класс - Меншікті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3003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жай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артықшылықты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артықшылықты </w:t>
            </w:r>
            <w:r>
              <w:br/>
            </w:r>
            <w:r>
              <w:rPr>
                <w:rFonts w:ascii="Times New Roman"/>
                <w:b w:val="false"/>
                <w:i w:val="false"/>
                <w:color w:val="000000"/>
                <w:sz w:val="20"/>
              </w:rPr>
              <w:t xml:space="preserve">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3027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артықшылықты акциялар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 салымдар мен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жарғылық капитал - салымдар мен </w:t>
            </w:r>
            <w:r>
              <w:br/>
            </w:r>
            <w:r>
              <w:rPr>
                <w:rFonts w:ascii="Times New Roman"/>
                <w:b w:val="false"/>
                <w:i w:val="false"/>
                <w:color w:val="000000"/>
                <w:sz w:val="20"/>
              </w:rPr>
              <w:t xml:space="preserve">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3053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салымдар мен пайлар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3101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төленген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серіктестік қатысушыларының қосымша жарналары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серіктестік қатысушыларының </w:t>
            </w:r>
            <w:r>
              <w:br/>
            </w:r>
            <w:r>
              <w:rPr>
                <w:rFonts w:ascii="Times New Roman"/>
                <w:b w:val="false"/>
                <w:i w:val="false"/>
                <w:color w:val="000000"/>
                <w:sz w:val="20"/>
              </w:rPr>
              <w:t xml:space="preserve">
қосымша жарналары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3500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капиталы және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3510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3540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қайта бағалау </w:t>
            </w:r>
            <w:r>
              <w:br/>
            </w:r>
            <w:r>
              <w:rPr>
                <w:rFonts w:ascii="Times New Roman"/>
                <w:b w:val="false"/>
                <w:i w:val="false"/>
                <w:color w:val="000000"/>
                <w:sz w:val="20"/>
              </w:rPr>
              <w:t xml:space="preserve">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3561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арналған қолда бар бағалы қағаздардың </w:t>
            </w:r>
            <w:r>
              <w:br/>
            </w:r>
            <w:r>
              <w:rPr>
                <w:rFonts w:ascii="Times New Roman"/>
                <w:b w:val="false"/>
                <w:i w:val="false"/>
                <w:color w:val="000000"/>
                <w:sz w:val="20"/>
              </w:rPr>
              <w:t xml:space="preserve">
құнын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жылдардың бөлінбеген таза кірісі </w:t>
            </w:r>
            <w:r>
              <w:br/>
            </w:r>
            <w:r>
              <w:rPr>
                <w:rFonts w:ascii="Times New Roman"/>
                <w:b w:val="false"/>
                <w:i w:val="false"/>
                <w:color w:val="000000"/>
                <w:sz w:val="20"/>
              </w:rPr>
              <w:t xml:space="preserve">
(өтелмеген шығындар)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3581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валютасының өткен жылдардағы қайта </w:t>
            </w:r>
            <w:r>
              <w:br/>
            </w:r>
            <w:r>
              <w:rPr>
                <w:rFonts w:ascii="Times New Roman"/>
                <w:b w:val="false"/>
                <w:i w:val="false"/>
                <w:color w:val="000000"/>
                <w:sz w:val="20"/>
              </w:rPr>
              <w:t xml:space="preserve">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3582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металдардың өткен </w:t>
            </w:r>
            <w:r>
              <w:br/>
            </w:r>
            <w:r>
              <w:rPr>
                <w:rFonts w:ascii="Times New Roman"/>
                <w:b w:val="false"/>
                <w:i w:val="false"/>
                <w:color w:val="000000"/>
                <w:sz w:val="20"/>
              </w:rPr>
              <w:t xml:space="preserve">
жылдардағы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3585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Заемдардың валюталық баламасын белгілей </w:t>
            </w:r>
            <w:r>
              <w:br/>
            </w:r>
            <w:r>
              <w:rPr>
                <w:rFonts w:ascii="Times New Roman"/>
                <w:b w:val="false"/>
                <w:i w:val="false"/>
                <w:color w:val="000000"/>
                <w:sz w:val="20"/>
              </w:rPr>
              <w:t xml:space="preserve">
отырып өткен жылдардағы теңгемен есептелген </w:t>
            </w:r>
            <w:r>
              <w:br/>
            </w:r>
            <w:r>
              <w:rPr>
                <w:rFonts w:ascii="Times New Roman"/>
                <w:b w:val="false"/>
                <w:i w:val="false"/>
                <w:color w:val="000000"/>
                <w:sz w:val="20"/>
              </w:rPr>
              <w:t xml:space="preserve">
заемдарды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3586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валюталық баламасын белгілей </w:t>
            </w:r>
            <w:r>
              <w:br/>
            </w:r>
            <w:r>
              <w:rPr>
                <w:rFonts w:ascii="Times New Roman"/>
                <w:b w:val="false"/>
                <w:i w:val="false"/>
                <w:color w:val="000000"/>
                <w:sz w:val="20"/>
              </w:rPr>
              <w:t xml:space="preserve">
отырып өткен жылдардағы теңгемен есептелген </w:t>
            </w:r>
            <w:r>
              <w:br/>
            </w:r>
            <w:r>
              <w:rPr>
                <w:rFonts w:ascii="Times New Roman"/>
                <w:b w:val="false"/>
                <w:i w:val="false"/>
                <w:color w:val="000000"/>
                <w:sz w:val="20"/>
              </w:rPr>
              <w:t xml:space="preserve">
салымдарды қайта бағалау резервтері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3589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 бойынша резервтер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3590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Гиперинфляцияға арналған түзету шоты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3599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Бөлінбеген таза кіріс (өтелмеген шығын)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меншікті капитал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Пассив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2. Кірістер және шығыстар баланстық </w:t>
      </w:r>
      <w:r>
        <w:br/>
      </w:r>
      <w:r>
        <w:rPr>
          <w:rFonts w:ascii="Times New Roman"/>
          <w:b w:val="false"/>
          <w:i w:val="false"/>
          <w:color w:val="000000"/>
          <w:sz w:val="28"/>
        </w:rPr>
        <w:t>
</w:t>
      </w:r>
      <w:r>
        <w:rPr>
          <w:rFonts w:ascii="Times New Roman"/>
          <w:b/>
          <w:i w:val="false"/>
          <w:color w:val="000000"/>
          <w:sz w:val="28"/>
        </w:rPr>
        <w:t xml:space="preserve">           шоттарындағы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9275"/>
        <w:gridCol w:w="1702"/>
      </w:tblGrid>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 класс -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Корреспонденттік шоттар бойынша сыйақы төлеумен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корреспонденттік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корреспонденттік </w:t>
            </w:r>
            <w:r>
              <w:br/>
            </w:r>
            <w:r>
              <w:rPr>
                <w:rFonts w:ascii="Times New Roman"/>
                <w:b w:val="false"/>
                <w:i w:val="false"/>
                <w:color w:val="000000"/>
                <w:sz w:val="20"/>
              </w:rPr>
              <w:t xml:space="preserve">
шоттары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корреспонденттік шоттары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корреспонденттік </w:t>
            </w:r>
            <w:r>
              <w:br/>
            </w:r>
            <w:r>
              <w:rPr>
                <w:rFonts w:ascii="Times New Roman"/>
                <w:b w:val="false"/>
                <w:i w:val="false"/>
                <w:color w:val="000000"/>
                <w:sz w:val="20"/>
              </w:rPr>
              <w:t xml:space="preserve">
шоттары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тазартылған қымбат </w:t>
            </w:r>
            <w:r>
              <w:br/>
            </w:r>
            <w:r>
              <w:rPr>
                <w:rFonts w:ascii="Times New Roman"/>
                <w:b w:val="false"/>
                <w:i w:val="false"/>
                <w:color w:val="000000"/>
                <w:sz w:val="20"/>
              </w:rPr>
              <w:t xml:space="preserve">
металдағы металл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жергілікті өкімет органдарынан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және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алынған заемның құнын оң түзету </w:t>
            </w:r>
            <w:r>
              <w:br/>
            </w:r>
            <w:r>
              <w:rPr>
                <w:rFonts w:ascii="Times New Roman"/>
                <w:b w:val="false"/>
                <w:i w:val="false"/>
                <w:color w:val="000000"/>
                <w:sz w:val="20"/>
              </w:rPr>
              <w:t xml:space="preserve">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5038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Үкіметтен және Қазақстан Республикасының </w:t>
            </w:r>
            <w:r>
              <w:br/>
            </w:r>
            <w:r>
              <w:rPr>
                <w:rFonts w:ascii="Times New Roman"/>
                <w:b w:val="false"/>
                <w:i w:val="false"/>
                <w:color w:val="000000"/>
                <w:sz w:val="20"/>
              </w:rPr>
              <w:t xml:space="preserve">
жергілікті өкімет органдарынан алынған </w:t>
            </w:r>
            <w:r>
              <w:br/>
            </w:r>
            <w:r>
              <w:rPr>
                <w:rFonts w:ascii="Times New Roman"/>
                <w:b w:val="false"/>
                <w:i w:val="false"/>
                <w:color w:val="000000"/>
                <w:sz w:val="20"/>
              </w:rPr>
              <w:t xml:space="preserve">
заемдар бойынша мерзімі өткен берешек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заемның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5048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ұйымдарынан алынған </w:t>
            </w:r>
            <w:r>
              <w:br/>
            </w:r>
            <w:r>
              <w:rPr>
                <w:rFonts w:ascii="Times New Roman"/>
                <w:b w:val="false"/>
                <w:i w:val="false"/>
                <w:color w:val="000000"/>
                <w:sz w:val="20"/>
              </w:rPr>
              <w:t xml:space="preserve">
заемдар бойынша мерзімі өткен берешек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банктерден алынған заемдар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қаржы лизингі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қысқа мерзімді </w:t>
            </w:r>
            <w:r>
              <w:br/>
            </w:r>
            <w:r>
              <w:rPr>
                <w:rFonts w:ascii="Times New Roman"/>
                <w:b w:val="false"/>
                <w:i w:val="false"/>
                <w:color w:val="000000"/>
                <w:sz w:val="20"/>
              </w:rPr>
              <w:t xml:space="preserve">
заемдар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заемның құнын оң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ұзақ мерзімді </w:t>
            </w:r>
            <w:r>
              <w:br/>
            </w:r>
            <w:r>
              <w:rPr>
                <w:rFonts w:ascii="Times New Roman"/>
                <w:b w:val="false"/>
                <w:i w:val="false"/>
                <w:color w:val="000000"/>
                <w:sz w:val="20"/>
              </w:rPr>
              <w:t xml:space="preserve">
заемдар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теріс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w:t>
            </w:r>
            <w:r>
              <w:br/>
            </w:r>
            <w:r>
              <w:rPr>
                <w:rFonts w:ascii="Times New Roman"/>
                <w:b w:val="false"/>
                <w:i w:val="false"/>
                <w:color w:val="000000"/>
                <w:sz w:val="20"/>
              </w:rPr>
              <w:t xml:space="preserve">
мерзімі өткен берешегі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5059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алынған заемдар бойынша мерзімі өткен </w:t>
            </w:r>
            <w:r>
              <w:br/>
            </w:r>
            <w:r>
              <w:rPr>
                <w:rFonts w:ascii="Times New Roman"/>
                <w:b w:val="false"/>
                <w:i w:val="false"/>
                <w:color w:val="000000"/>
                <w:sz w:val="20"/>
              </w:rPr>
              <w:t xml:space="preserve">
берешегі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заемдар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қаржы  </w:t>
            </w:r>
            <w:r>
              <w:br/>
            </w:r>
            <w:r>
              <w:rPr>
                <w:rFonts w:ascii="Times New Roman"/>
                <w:b w:val="false"/>
                <w:i w:val="false"/>
                <w:color w:val="000000"/>
                <w:sz w:val="20"/>
              </w:rPr>
              <w:t xml:space="preserve">
лизингі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қысқа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ұзақ </w:t>
            </w:r>
            <w:r>
              <w:br/>
            </w:r>
            <w:r>
              <w:rPr>
                <w:rFonts w:ascii="Times New Roman"/>
                <w:b w:val="false"/>
                <w:i w:val="false"/>
                <w:color w:val="000000"/>
                <w:sz w:val="20"/>
              </w:rPr>
              <w:t xml:space="preserve">
мерзімді заемдар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теріс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заемдар </w:t>
            </w:r>
            <w:r>
              <w:br/>
            </w:r>
            <w:r>
              <w:rPr>
                <w:rFonts w:ascii="Times New Roman"/>
                <w:b w:val="false"/>
                <w:i w:val="false"/>
                <w:color w:val="000000"/>
                <w:sz w:val="20"/>
              </w:rPr>
              <w:t xml:space="preserve">
бойынша мерзімі өткен берешегі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5069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дисконт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сыйлықақы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төлеуге байланысты басқа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банктермен жүргізілген операциялар </w:t>
            </w:r>
            <w:r>
              <w:br/>
            </w:r>
            <w:r>
              <w:rPr>
                <w:rFonts w:ascii="Times New Roman"/>
                <w:b w:val="false"/>
                <w:i w:val="false"/>
                <w:color w:val="000000"/>
                <w:sz w:val="20"/>
              </w:rPr>
              <w:t xml:space="preserve">
бойынша сыйақы төлеуге байланысты басқа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5095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Овернайт заемдары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овернайт заемдары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овернайт </w:t>
            </w:r>
            <w:r>
              <w:br/>
            </w:r>
            <w:r>
              <w:rPr>
                <w:rFonts w:ascii="Times New Roman"/>
                <w:b w:val="false"/>
                <w:i w:val="false"/>
                <w:color w:val="000000"/>
                <w:sz w:val="20"/>
              </w:rPr>
              <w:t xml:space="preserve">
заемдары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овернайт заемдары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талап </w:t>
            </w:r>
            <w:r>
              <w:br/>
            </w:r>
            <w:r>
              <w:rPr>
                <w:rFonts w:ascii="Times New Roman"/>
                <w:b w:val="false"/>
                <w:i w:val="false"/>
                <w:color w:val="000000"/>
                <w:sz w:val="20"/>
              </w:rPr>
              <w:t xml:space="preserve">
ету салымдары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 Ұлттық Банкінің </w:t>
            </w:r>
            <w:r>
              <w:br/>
            </w:r>
            <w:r>
              <w:rPr>
                <w:rFonts w:ascii="Times New Roman"/>
                <w:b w:val="false"/>
                <w:i w:val="false"/>
                <w:color w:val="000000"/>
                <w:sz w:val="20"/>
              </w:rPr>
              <w:t xml:space="preserve">
мерзімді салымдары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талап ету </w:t>
            </w:r>
            <w:r>
              <w:br/>
            </w:r>
            <w:r>
              <w:rPr>
                <w:rFonts w:ascii="Times New Roman"/>
                <w:b w:val="false"/>
                <w:i w:val="false"/>
                <w:color w:val="000000"/>
                <w:sz w:val="20"/>
              </w:rPr>
              <w:t xml:space="preserve">
салымдары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орталық банктердің мерзімді </w:t>
            </w:r>
            <w:r>
              <w:br/>
            </w:r>
            <w:r>
              <w:rPr>
                <w:rFonts w:ascii="Times New Roman"/>
                <w:b w:val="false"/>
                <w:i w:val="false"/>
                <w:color w:val="000000"/>
                <w:sz w:val="20"/>
              </w:rPr>
              <w:t xml:space="preserve">
салымдары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талап ету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r>
              <w:br/>
            </w:r>
            <w:r>
              <w:rPr>
                <w:rFonts w:ascii="Times New Roman"/>
                <w:b w:val="false"/>
                <w:i w:val="false"/>
                <w:color w:val="000000"/>
                <w:sz w:val="20"/>
              </w:rPr>
              <w:t xml:space="preserve">
(бір айға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r>
              <w:br/>
            </w:r>
            <w:r>
              <w:rPr>
                <w:rFonts w:ascii="Times New Roman"/>
                <w:b w:val="false"/>
                <w:i w:val="false"/>
                <w:color w:val="000000"/>
                <w:sz w:val="20"/>
              </w:rPr>
              <w:t xml:space="preserve">
(бір жылға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ұзақ мерзімді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салымдары бойынша </w:t>
            </w:r>
            <w:r>
              <w:br/>
            </w:r>
            <w:r>
              <w:rPr>
                <w:rFonts w:ascii="Times New Roman"/>
                <w:b w:val="false"/>
                <w:i w:val="false"/>
                <w:color w:val="000000"/>
                <w:sz w:val="20"/>
              </w:rPr>
              <w:t xml:space="preserve">
мерзімі өткен берешек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міндеттемелерін қамтамасыз </w:t>
            </w:r>
            <w:r>
              <w:br/>
            </w:r>
            <w:r>
              <w:rPr>
                <w:rFonts w:ascii="Times New Roman"/>
                <w:b w:val="false"/>
                <w:i w:val="false"/>
                <w:color w:val="000000"/>
                <w:sz w:val="20"/>
              </w:rPr>
              <w:t xml:space="preserve">
ету болып табылатын салым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шартты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теріс түзету түріндегі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шартты </w:t>
            </w:r>
            <w:r>
              <w:br/>
            </w:r>
            <w:r>
              <w:rPr>
                <w:rFonts w:ascii="Times New Roman"/>
                <w:b w:val="false"/>
                <w:i w:val="false"/>
                <w:color w:val="000000"/>
                <w:sz w:val="20"/>
              </w:rPr>
              <w:t xml:space="preserve">
салымның құнын теріс түзету түріндегі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5138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шетелдік орталық банктерден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сыйлықақы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айырысуы </w:t>
            </w:r>
            <w:r>
              <w:br/>
            </w:r>
            <w:r>
              <w:rPr>
                <w:rFonts w:ascii="Times New Roman"/>
                <w:b w:val="false"/>
                <w:i w:val="false"/>
                <w:color w:val="000000"/>
                <w:sz w:val="20"/>
              </w:rPr>
              <w:t xml:space="preserve">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талаптары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Республикалық бюджеттің ақшасы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бюджеттің ақшасы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ағымдағы 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қабылданған қаржы </w:t>
            </w:r>
            <w:r>
              <w:br/>
            </w:r>
            <w:r>
              <w:rPr>
                <w:rFonts w:ascii="Times New Roman"/>
                <w:b w:val="false"/>
                <w:i w:val="false"/>
                <w:color w:val="000000"/>
                <w:sz w:val="20"/>
              </w:rPr>
              <w:t xml:space="preserve">
активтері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бойынша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тазартылған қымбат металдардағы </w:t>
            </w:r>
            <w:r>
              <w:br/>
            </w:r>
            <w:r>
              <w:rPr>
                <w:rFonts w:ascii="Times New Roman"/>
                <w:b w:val="false"/>
                <w:i w:val="false"/>
                <w:color w:val="000000"/>
                <w:sz w:val="20"/>
              </w:rPr>
              <w:t xml:space="preserve">
металл шоттары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қысқа мерзімді салымдары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ұзақ мерзімді салымдары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5219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шартты салымдары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Арнайы мақсаттағы еншілес ұйымдардың шоттары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міндеттемелерін қамтамасыз ету  </w:t>
            </w:r>
            <w:r>
              <w:br/>
            </w:r>
            <w:r>
              <w:rPr>
                <w:rFonts w:ascii="Times New Roman"/>
                <w:b w:val="false"/>
                <w:i w:val="false"/>
                <w:color w:val="000000"/>
                <w:sz w:val="20"/>
              </w:rPr>
              <w:t xml:space="preserve">
болып табылатын салым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талап ету салымдары бойынша </w:t>
            </w:r>
            <w:r>
              <w:br/>
            </w:r>
            <w:r>
              <w:rPr>
                <w:rFonts w:ascii="Times New Roman"/>
                <w:b w:val="false"/>
                <w:i w:val="false"/>
                <w:color w:val="000000"/>
                <w:sz w:val="20"/>
              </w:rPr>
              <w:t xml:space="preserve">
мерзімі өткен берешекке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Клиенттермен жасалған басқа да операциялар </w:t>
            </w:r>
            <w:r>
              <w:br/>
            </w:r>
            <w:r>
              <w:rPr>
                <w:rFonts w:ascii="Times New Roman"/>
                <w:b w:val="false"/>
                <w:i w:val="false"/>
                <w:color w:val="000000"/>
                <w:sz w:val="20"/>
              </w:rPr>
              <w:t xml:space="preserve">
бойынша мерзімі өткен берешекке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мерзімді салымдары бойынша </w:t>
            </w:r>
            <w:r>
              <w:br/>
            </w:r>
            <w:r>
              <w:rPr>
                <w:rFonts w:ascii="Times New Roman"/>
                <w:b w:val="false"/>
                <w:i w:val="false"/>
                <w:color w:val="000000"/>
                <w:sz w:val="20"/>
              </w:rPr>
              <w:t xml:space="preserve">
мерзімі өткен берешекке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қаржы лизингі бойынша сыйақы төлеуге </w:t>
            </w:r>
            <w:r>
              <w:br/>
            </w:r>
            <w:r>
              <w:rPr>
                <w:rFonts w:ascii="Times New Roman"/>
                <w:b w:val="false"/>
                <w:i w:val="false"/>
                <w:color w:val="000000"/>
                <w:sz w:val="20"/>
              </w:rPr>
              <w:t xml:space="preserve">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орындалмаған нұсқаулар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салымдар бойынша комиссиялық </w:t>
            </w:r>
            <w:r>
              <w:br/>
            </w:r>
            <w:r>
              <w:rPr>
                <w:rFonts w:ascii="Times New Roman"/>
                <w:b w:val="false"/>
                <w:i w:val="false"/>
                <w:color w:val="000000"/>
                <w:sz w:val="20"/>
              </w:rPr>
              <w:t xml:space="preserve">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теріс </w:t>
            </w:r>
            <w:r>
              <w:br/>
            </w:r>
            <w:r>
              <w:rPr>
                <w:rFonts w:ascii="Times New Roman"/>
                <w:b w:val="false"/>
                <w:i w:val="false"/>
                <w:color w:val="000000"/>
                <w:sz w:val="20"/>
              </w:rPr>
              <w:t xml:space="preserve">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мерзімді салымның </w:t>
            </w:r>
            <w:r>
              <w:br/>
            </w:r>
            <w:r>
              <w:rPr>
                <w:rFonts w:ascii="Times New Roman"/>
                <w:b w:val="false"/>
                <w:i w:val="false"/>
                <w:color w:val="000000"/>
                <w:sz w:val="20"/>
              </w:rPr>
              <w:t xml:space="preserve">
құнын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шартты салымның құнын </w:t>
            </w:r>
            <w:r>
              <w:br/>
            </w:r>
            <w:r>
              <w:rPr>
                <w:rFonts w:ascii="Times New Roman"/>
                <w:b w:val="false"/>
                <w:i w:val="false"/>
                <w:color w:val="000000"/>
                <w:sz w:val="20"/>
              </w:rPr>
              <w:t xml:space="preserve">
оң түзету түріндегі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Есепке алынған вексельдер бойынша сыйлықақы </w:t>
            </w:r>
            <w:r>
              <w:br/>
            </w:r>
            <w:r>
              <w:rPr>
                <w:rFonts w:ascii="Times New Roman"/>
                <w:b w:val="false"/>
                <w:i w:val="false"/>
                <w:color w:val="000000"/>
                <w:sz w:val="20"/>
              </w:rPr>
              <w:t xml:space="preserve">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5236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сыйлықақы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"РЕПО" операциялары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облигациялар бойынша </w:t>
            </w:r>
            <w:r>
              <w:br/>
            </w:r>
            <w:r>
              <w:rPr>
                <w:rFonts w:ascii="Times New Roman"/>
                <w:b w:val="false"/>
                <w:i w:val="false"/>
                <w:color w:val="000000"/>
                <w:sz w:val="20"/>
              </w:rPr>
              <w:t xml:space="preserve">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басқа да бағалы </w:t>
            </w:r>
            <w:r>
              <w:br/>
            </w:r>
            <w:r>
              <w:rPr>
                <w:rFonts w:ascii="Times New Roman"/>
                <w:b w:val="false"/>
                <w:i w:val="false"/>
                <w:color w:val="000000"/>
                <w:sz w:val="20"/>
              </w:rPr>
              <w:t xml:space="preserve">
қағаздар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сатып алынған бағалы </w:t>
            </w:r>
            <w:r>
              <w:br/>
            </w:r>
            <w:r>
              <w:rPr>
                <w:rFonts w:ascii="Times New Roman"/>
                <w:b w:val="false"/>
                <w:i w:val="false"/>
                <w:color w:val="000000"/>
                <w:sz w:val="20"/>
              </w:rPr>
              <w:t xml:space="preserve">
қағаздар бойынша сыйлықақы амортизациясы </w:t>
            </w:r>
            <w:r>
              <w:br/>
            </w:r>
            <w:r>
              <w:rPr>
                <w:rFonts w:ascii="Times New Roman"/>
                <w:b w:val="false"/>
                <w:i w:val="false"/>
                <w:color w:val="000000"/>
                <w:sz w:val="20"/>
              </w:rPr>
              <w:t xml:space="preserve">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сатып алынған бағалы қағаздар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5307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дисконт амортизациясы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кем реттелген борыш </w:t>
            </w:r>
            <w:r>
              <w:br/>
            </w:r>
            <w:r>
              <w:rPr>
                <w:rFonts w:ascii="Times New Roman"/>
                <w:b w:val="false"/>
                <w:i w:val="false"/>
                <w:color w:val="000000"/>
                <w:sz w:val="20"/>
              </w:rPr>
              <w:t xml:space="preserve">
бойынша сыйақы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Өтеу мерзімі бес жылдан асатын реттелген </w:t>
            </w:r>
            <w:r>
              <w:br/>
            </w:r>
            <w:r>
              <w:rPr>
                <w:rFonts w:ascii="Times New Roman"/>
                <w:b w:val="false"/>
                <w:i w:val="false"/>
                <w:color w:val="000000"/>
                <w:sz w:val="20"/>
              </w:rPr>
              <w:t xml:space="preserve">
борыш бойынша сыйақы төлеуге байланысты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облигациялар бойынша сыйақы </w:t>
            </w:r>
            <w:r>
              <w:br/>
            </w:r>
            <w:r>
              <w:rPr>
                <w:rFonts w:ascii="Times New Roman"/>
                <w:b w:val="false"/>
                <w:i w:val="false"/>
                <w:color w:val="000000"/>
                <w:sz w:val="20"/>
              </w:rPr>
              <w:t xml:space="preserve">
төлеуге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Қамтамасыз етуге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арнайы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және қаржы </w:t>
            </w:r>
            <w:r>
              <w:br/>
            </w:r>
            <w:r>
              <w:rPr>
                <w:rFonts w:ascii="Times New Roman"/>
                <w:b w:val="false"/>
                <w:i w:val="false"/>
                <w:color w:val="000000"/>
                <w:sz w:val="20"/>
              </w:rPr>
              <w:t xml:space="preserve">
лизингі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қызметке байланысты дебиторлық </w:t>
            </w:r>
            <w:r>
              <w:br/>
            </w:r>
            <w:r>
              <w:rPr>
                <w:rFonts w:ascii="Times New Roman"/>
                <w:b w:val="false"/>
                <w:i w:val="false"/>
                <w:color w:val="000000"/>
                <w:sz w:val="20"/>
              </w:rPr>
              <w:t xml:space="preserve">
берешек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және қаржы </w:t>
            </w:r>
            <w:r>
              <w:br/>
            </w:r>
            <w:r>
              <w:rPr>
                <w:rFonts w:ascii="Times New Roman"/>
                <w:b w:val="false"/>
                <w:i w:val="false"/>
                <w:color w:val="000000"/>
                <w:sz w:val="20"/>
              </w:rPr>
              <w:t xml:space="preserve">
лизингі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Кредиттік қызметтен болған шығындарды өтеуге </w:t>
            </w:r>
            <w:r>
              <w:br/>
            </w:r>
            <w:r>
              <w:rPr>
                <w:rFonts w:ascii="Times New Roman"/>
                <w:b w:val="false"/>
                <w:i w:val="false"/>
                <w:color w:val="000000"/>
                <w:sz w:val="20"/>
              </w:rPr>
              <w:t xml:space="preserve">
арналған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банктік қызмет шығындарын жабуға </w:t>
            </w:r>
            <w:r>
              <w:br/>
            </w:r>
            <w:r>
              <w:rPr>
                <w:rFonts w:ascii="Times New Roman"/>
                <w:b w:val="false"/>
                <w:i w:val="false"/>
                <w:color w:val="000000"/>
                <w:sz w:val="20"/>
              </w:rPr>
              <w:t xml:space="preserve">
арналған арнайы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банктік қызмет шығындарын жабуға </w:t>
            </w:r>
            <w:r>
              <w:br/>
            </w:r>
            <w:r>
              <w:rPr>
                <w:rFonts w:ascii="Times New Roman"/>
                <w:b w:val="false"/>
                <w:i w:val="false"/>
                <w:color w:val="000000"/>
                <w:sz w:val="20"/>
              </w:rPr>
              <w:t xml:space="preserve">
арналған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5459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қызметіне байланысты дебиторлық берешек </w:t>
            </w:r>
            <w:r>
              <w:br/>
            </w:r>
            <w:r>
              <w:rPr>
                <w:rFonts w:ascii="Times New Roman"/>
                <w:b w:val="false"/>
                <w:i w:val="false"/>
                <w:color w:val="000000"/>
                <w:sz w:val="20"/>
              </w:rPr>
              <w:t xml:space="preserve">
бойынша жалпы резервтерге (провизияларға) </w:t>
            </w:r>
            <w:r>
              <w:br/>
            </w:r>
            <w:r>
              <w:rPr>
                <w:rFonts w:ascii="Times New Roman"/>
                <w:b w:val="false"/>
                <w:i w:val="false"/>
                <w:color w:val="000000"/>
                <w:sz w:val="20"/>
              </w:rPr>
              <w:t xml:space="preserve">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қызметке байланысты дебиторлық </w:t>
            </w:r>
            <w:r>
              <w:br/>
            </w:r>
            <w:r>
              <w:rPr>
                <w:rFonts w:ascii="Times New Roman"/>
                <w:b w:val="false"/>
                <w:i w:val="false"/>
                <w:color w:val="000000"/>
                <w:sz w:val="20"/>
              </w:rPr>
              <w:t xml:space="preserve">
берешек бойынша жалпы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жалпы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жалпы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арнайы резервтерге </w:t>
            </w:r>
            <w:r>
              <w:br/>
            </w:r>
            <w:r>
              <w:rPr>
                <w:rFonts w:ascii="Times New Roman"/>
                <w:b w:val="false"/>
                <w:i w:val="false"/>
                <w:color w:val="000000"/>
                <w:sz w:val="20"/>
              </w:rPr>
              <w:t xml:space="preserve">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Шартты міндеттемелер бойынша арнайы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5466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және қаржы лизингі бойынша арнайы </w:t>
            </w:r>
            <w:r>
              <w:br/>
            </w:r>
            <w:r>
              <w:rPr>
                <w:rFonts w:ascii="Times New Roman"/>
                <w:b w:val="false"/>
                <w:i w:val="false"/>
                <w:color w:val="000000"/>
                <w:sz w:val="20"/>
              </w:rPr>
              <w:t xml:space="preserve">
резервтерге (провизияларға) қаражат бөлу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Дилинг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металдарды сатып алу-сату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форвард </w:t>
            </w:r>
            <w:r>
              <w:br/>
            </w:r>
            <w:r>
              <w:rPr>
                <w:rFonts w:ascii="Times New Roman"/>
                <w:b w:val="false"/>
                <w:i w:val="false"/>
                <w:color w:val="000000"/>
                <w:sz w:val="20"/>
              </w:rPr>
              <w:t xml:space="preserve">
операцияларын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форвард операцияларын </w:t>
            </w:r>
            <w:r>
              <w:br/>
            </w:r>
            <w:r>
              <w:rPr>
                <w:rFonts w:ascii="Times New Roman"/>
                <w:b w:val="false"/>
                <w:i w:val="false"/>
                <w:color w:val="000000"/>
                <w:sz w:val="20"/>
              </w:rPr>
              <w:t xml:space="preserve">
қайта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форвард </w:t>
            </w:r>
            <w:r>
              <w:br/>
            </w:r>
            <w:r>
              <w:rPr>
                <w:rFonts w:ascii="Times New Roman"/>
                <w:b w:val="false"/>
                <w:i w:val="false"/>
                <w:color w:val="000000"/>
                <w:sz w:val="20"/>
              </w:rPr>
              <w:t xml:space="preserve">
операцияларын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операцияларды қайта бағалаудан </w:t>
            </w:r>
            <w:r>
              <w:br/>
            </w:r>
            <w:r>
              <w:rPr>
                <w:rFonts w:ascii="Times New Roman"/>
                <w:b w:val="false"/>
                <w:i w:val="false"/>
                <w:color w:val="000000"/>
                <w:sz w:val="20"/>
              </w:rPr>
              <w:t xml:space="preserve">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операцияларын қайта бағалаудан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операцияларын қайта бағалаудан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5594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құралдармен басқа да операцияларды </w:t>
            </w:r>
            <w:r>
              <w:br/>
            </w:r>
            <w:r>
              <w:rPr>
                <w:rFonts w:ascii="Times New Roman"/>
                <w:b w:val="false"/>
                <w:i w:val="false"/>
                <w:color w:val="000000"/>
                <w:sz w:val="20"/>
              </w:rPr>
              <w:t xml:space="preserve">
қайта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алынған қызмет </w:t>
            </w:r>
            <w:r>
              <w:br/>
            </w:r>
            <w:r>
              <w:rPr>
                <w:rFonts w:ascii="Times New Roman"/>
                <w:b w:val="false"/>
                <w:i w:val="false"/>
                <w:color w:val="000000"/>
                <w:sz w:val="20"/>
              </w:rPr>
              <w:t xml:space="preserve">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алынған </w:t>
            </w:r>
            <w:r>
              <w:br/>
            </w:r>
            <w:r>
              <w:rPr>
                <w:rFonts w:ascii="Times New Roman"/>
                <w:b w:val="false"/>
                <w:i w:val="false"/>
                <w:color w:val="000000"/>
                <w:sz w:val="20"/>
              </w:rPr>
              <w:t xml:space="preserve">
қызмет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алынған қызмет көрсету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алынған қызмет көрсету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алынған </w:t>
            </w:r>
            <w:r>
              <w:br/>
            </w:r>
            <w:r>
              <w:rPr>
                <w:rFonts w:ascii="Times New Roman"/>
                <w:b w:val="false"/>
                <w:i w:val="false"/>
                <w:color w:val="000000"/>
                <w:sz w:val="20"/>
              </w:rPr>
              <w:t xml:space="preserve">
қызмет көрсету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алынған қызмет көрсету </w:t>
            </w:r>
            <w:r>
              <w:br/>
            </w:r>
            <w:r>
              <w:rPr>
                <w:rFonts w:ascii="Times New Roman"/>
                <w:b w:val="false"/>
                <w:i w:val="false"/>
                <w:color w:val="000000"/>
                <w:sz w:val="20"/>
              </w:rPr>
              <w:t xml:space="preserve">
бойынша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карт-шоттары бойынша алынған </w:t>
            </w:r>
            <w:r>
              <w:br/>
            </w:r>
            <w:r>
              <w:rPr>
                <w:rFonts w:ascii="Times New Roman"/>
                <w:b w:val="false"/>
                <w:i w:val="false"/>
                <w:color w:val="000000"/>
                <w:sz w:val="20"/>
              </w:rPr>
              <w:t xml:space="preserve">
қызмет көрсетулер бойынша алынған </w:t>
            </w:r>
            <w:r>
              <w:br/>
            </w:r>
            <w:r>
              <w:rPr>
                <w:rFonts w:ascii="Times New Roman"/>
                <w:b w:val="false"/>
                <w:i w:val="false"/>
                <w:color w:val="000000"/>
                <w:sz w:val="20"/>
              </w:rPr>
              <w:t xml:space="preserve">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комиссиялық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5609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 бойынша комиссиялық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болған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Заемдардың валюталық баламасын белгілей </w:t>
            </w:r>
            <w:r>
              <w:br/>
            </w:r>
            <w:r>
              <w:rPr>
                <w:rFonts w:ascii="Times New Roman"/>
                <w:b w:val="false"/>
                <w:i w:val="false"/>
                <w:color w:val="000000"/>
                <w:sz w:val="20"/>
              </w:rPr>
              <w:t xml:space="preserve">
отырып теңгедегі заемдарды қайта бағалау </w:t>
            </w:r>
            <w:r>
              <w:br/>
            </w:r>
            <w:r>
              <w:rPr>
                <w:rFonts w:ascii="Times New Roman"/>
                <w:b w:val="false"/>
                <w:i w:val="false"/>
                <w:color w:val="000000"/>
                <w:sz w:val="20"/>
              </w:rPr>
              <w:t xml:space="preserve">
шығысы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 баламасын белгілей отырып </w:t>
            </w:r>
            <w:r>
              <w:br/>
            </w:r>
            <w:r>
              <w:rPr>
                <w:rFonts w:ascii="Times New Roman"/>
                <w:b w:val="false"/>
                <w:i w:val="false"/>
                <w:color w:val="000000"/>
                <w:sz w:val="20"/>
              </w:rPr>
              <w:t xml:space="preserve">
теңгедегі заемдарды қайта бағалау шығысы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болған </w:t>
            </w:r>
            <w:r>
              <w:br/>
            </w:r>
            <w:r>
              <w:rPr>
                <w:rFonts w:ascii="Times New Roman"/>
                <w:b w:val="false"/>
                <w:i w:val="false"/>
                <w:color w:val="000000"/>
                <w:sz w:val="20"/>
              </w:rPr>
              <w:t xml:space="preserve">
жұмсалмаған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болған жұмсалмаған </w:t>
            </w:r>
            <w:r>
              <w:br/>
            </w:r>
            <w:r>
              <w:rPr>
                <w:rFonts w:ascii="Times New Roman"/>
                <w:b w:val="false"/>
                <w:i w:val="false"/>
                <w:color w:val="000000"/>
                <w:sz w:val="20"/>
              </w:rPr>
              <w:t xml:space="preserve">
шығыс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тұлғалардың жарғылық капиталына </w:t>
            </w:r>
            <w:r>
              <w:br/>
            </w:r>
            <w:r>
              <w:rPr>
                <w:rFonts w:ascii="Times New Roman"/>
                <w:b w:val="false"/>
                <w:i w:val="false"/>
                <w:color w:val="000000"/>
                <w:sz w:val="20"/>
              </w:rPr>
              <w:t xml:space="preserve">
салынған инвестициялардың құнсыздануынан </w:t>
            </w:r>
            <w:r>
              <w:br/>
            </w:r>
            <w:r>
              <w:rPr>
                <w:rFonts w:ascii="Times New Roman"/>
                <w:b w:val="false"/>
                <w:i w:val="false"/>
                <w:color w:val="000000"/>
                <w:sz w:val="20"/>
              </w:rPr>
              <w:t xml:space="preserve">
болған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Еңбекақы төлеу және міндетті аударымдар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Еңбекақы төлеу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болған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болған </w:t>
            </w:r>
            <w:r>
              <w:br/>
            </w:r>
            <w:r>
              <w:rPr>
                <w:rFonts w:ascii="Times New Roman"/>
                <w:b w:val="false"/>
                <w:i w:val="false"/>
                <w:color w:val="000000"/>
                <w:sz w:val="20"/>
              </w:rPr>
              <w:t xml:space="preserve">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болған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болған </w:t>
            </w:r>
            <w:r>
              <w:br/>
            </w:r>
            <w:r>
              <w:rPr>
                <w:rFonts w:ascii="Times New Roman"/>
                <w:b w:val="false"/>
                <w:i w:val="false"/>
                <w:color w:val="000000"/>
                <w:sz w:val="20"/>
              </w:rPr>
              <w:t xml:space="preserve">
жұмсалған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болған жұмсалған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шаруашылық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Әкімшілік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Инкассация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Жөндеу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 және сигнализация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Өкілдік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жалпы шаруашылық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5749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Қызметтік іссапар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Аудит және консультациялық қызметтер бойынша </w:t>
            </w:r>
            <w:r>
              <w:br/>
            </w:r>
            <w:r>
              <w:rPr>
                <w:rFonts w:ascii="Times New Roman"/>
                <w:b w:val="false"/>
                <w:i w:val="false"/>
                <w:color w:val="000000"/>
                <w:sz w:val="20"/>
              </w:rPr>
              <w:t xml:space="preserve">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қызметі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алымдар және табыс салығын қоспағанда бюджетке төленетін басқа да міндетті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құн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 мүлкінің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құралдарының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Аукциондардан алым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5768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салықтар, алымдар және бюджетке </w:t>
            </w:r>
            <w:r>
              <w:br/>
            </w:r>
            <w:r>
              <w:rPr>
                <w:rFonts w:ascii="Times New Roman"/>
                <w:b w:val="false"/>
                <w:i w:val="false"/>
                <w:color w:val="000000"/>
                <w:sz w:val="20"/>
              </w:rPr>
              <w:t xml:space="preserve">
төленетін міндетті төлемдер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Үйлер және ғимараттар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Компьютер жабдықтары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негізгі құрал-жабдықтар бойынша </w:t>
            </w:r>
            <w:r>
              <w:br/>
            </w:r>
            <w:r>
              <w:rPr>
                <w:rFonts w:ascii="Times New Roman"/>
                <w:b w:val="false"/>
                <w:i w:val="false"/>
                <w:color w:val="000000"/>
                <w:sz w:val="20"/>
              </w:rPr>
              <w:t xml:space="preserve">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лизингі бойынша алынған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беруге арналған негізгі </w:t>
            </w:r>
            <w:r>
              <w:br/>
            </w:r>
            <w:r>
              <w:rPr>
                <w:rFonts w:ascii="Times New Roman"/>
                <w:b w:val="false"/>
                <w:i w:val="false"/>
                <w:color w:val="000000"/>
                <w:sz w:val="20"/>
              </w:rPr>
              <w:t xml:space="preserve">
құрал-жабдықтар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үйлер бойынша күрделі шығындар </w:t>
            </w:r>
            <w:r>
              <w:br/>
            </w:r>
            <w:r>
              <w:rPr>
                <w:rFonts w:ascii="Times New Roman"/>
                <w:b w:val="false"/>
                <w:i w:val="false"/>
                <w:color w:val="000000"/>
                <w:sz w:val="20"/>
              </w:rPr>
              <w:t xml:space="preserve">
бойынша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Көлік құралдары бойынша амортизациялық </w:t>
            </w:r>
            <w:r>
              <w:br/>
            </w:r>
            <w:r>
              <w:rPr>
                <w:rFonts w:ascii="Times New Roman"/>
                <w:b w:val="false"/>
                <w:i w:val="false"/>
                <w:color w:val="000000"/>
                <w:sz w:val="20"/>
              </w:rPr>
              <w:t xml:space="preserve">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5788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бойынша амортизациялық аударымдар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және тәуелді ұйымдардың акцияларын </w:t>
            </w:r>
            <w:r>
              <w:br/>
            </w:r>
            <w:r>
              <w:rPr>
                <w:rFonts w:ascii="Times New Roman"/>
                <w:b w:val="false"/>
                <w:i w:val="false"/>
                <w:color w:val="000000"/>
                <w:sz w:val="20"/>
              </w:rPr>
              <w:t xml:space="preserve">
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сату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өтеусіз беру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инвестицияларды іске асыру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жарғылық капиталға қатысу </w:t>
            </w:r>
            <w:r>
              <w:br/>
            </w:r>
            <w:r>
              <w:rPr>
                <w:rFonts w:ascii="Times New Roman"/>
                <w:b w:val="false"/>
                <w:i w:val="false"/>
                <w:color w:val="000000"/>
                <w:sz w:val="20"/>
              </w:rPr>
              <w:t xml:space="preserve">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жарғылық капиталға қатысу </w:t>
            </w:r>
            <w:r>
              <w:br/>
            </w:r>
            <w:r>
              <w:rPr>
                <w:rFonts w:ascii="Times New Roman"/>
                <w:b w:val="false"/>
                <w:i w:val="false"/>
                <w:color w:val="000000"/>
                <w:sz w:val="20"/>
              </w:rPr>
              <w:t xml:space="preserve">
үлесінің өзгеруіне байланысты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5896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қызметтен 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қызметтен басқа да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Жалдау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Акцептер шығыстары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алған кепілдіктер бойынша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 кезеңде анықталған </w:t>
            </w:r>
            <w:r>
              <w:br/>
            </w:r>
            <w:r>
              <w:rPr>
                <w:rFonts w:ascii="Times New Roman"/>
                <w:b w:val="false"/>
                <w:i w:val="false"/>
                <w:color w:val="000000"/>
                <w:sz w:val="20"/>
              </w:rPr>
              <w:t xml:space="preserve">
банктік қызметпен байланысты шығындары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 кезеңде анықталған </w:t>
            </w:r>
            <w:r>
              <w:br/>
            </w:r>
            <w:r>
              <w:rPr>
                <w:rFonts w:ascii="Times New Roman"/>
                <w:b w:val="false"/>
                <w:i w:val="false"/>
                <w:color w:val="000000"/>
                <w:sz w:val="20"/>
              </w:rPr>
              <w:t xml:space="preserve">
банктік емес қызметпен байланысты шығындары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Табыс салығы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Шығыстар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IV класс -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корреспонденттік шоттары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Қазақстан Республикасының Ұлттық </w:t>
            </w:r>
            <w:r>
              <w:br/>
            </w:r>
            <w:r>
              <w:rPr>
                <w:rFonts w:ascii="Times New Roman"/>
                <w:b w:val="false"/>
                <w:i w:val="false"/>
                <w:color w:val="000000"/>
                <w:sz w:val="20"/>
              </w:rPr>
              <w:t xml:space="preserve">
Банкіндегі корреспонденттік шоты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4052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басқа банктердегі корреспонденттік </w:t>
            </w:r>
            <w:r>
              <w:br/>
            </w:r>
            <w:r>
              <w:rPr>
                <w:rFonts w:ascii="Times New Roman"/>
                <w:b w:val="false"/>
                <w:i w:val="false"/>
                <w:color w:val="000000"/>
                <w:sz w:val="20"/>
              </w:rPr>
              <w:t xml:space="preserve">
шоттары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орналастырылған салымдары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сыйақы </w:t>
            </w:r>
            <w:r>
              <w:br/>
            </w:r>
            <w:r>
              <w:rPr>
                <w:rFonts w:ascii="Times New Roman"/>
                <w:b w:val="false"/>
                <w:i w:val="false"/>
                <w:color w:val="000000"/>
                <w:sz w:val="20"/>
              </w:rPr>
              <w:t xml:space="preserve">
алуға байланысты кірістер (бір түнге)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талап ету салымдары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мерзімді салымдар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Банкіндегі </w:t>
            </w:r>
            <w:r>
              <w:br/>
            </w:r>
            <w:r>
              <w:rPr>
                <w:rFonts w:ascii="Times New Roman"/>
                <w:b w:val="false"/>
                <w:i w:val="false"/>
                <w:color w:val="000000"/>
                <w:sz w:val="20"/>
              </w:rPr>
              <w:t xml:space="preserve">
міндетті резервтер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Банкінде </w:t>
            </w:r>
            <w:r>
              <w:br/>
            </w:r>
            <w:r>
              <w:rPr>
                <w:rFonts w:ascii="Times New Roman"/>
                <w:b w:val="false"/>
                <w:i w:val="false"/>
                <w:color w:val="000000"/>
                <w:sz w:val="20"/>
              </w:rPr>
              <w:t xml:space="preserve">
орналастырылған салымдар бойынша дисконт </w:t>
            </w:r>
            <w:r>
              <w:br/>
            </w:r>
            <w:r>
              <w:rPr>
                <w:rFonts w:ascii="Times New Roman"/>
                <w:b w:val="false"/>
                <w:i w:val="false"/>
                <w:color w:val="000000"/>
                <w:sz w:val="20"/>
              </w:rPr>
              <w:t xml:space="preserve">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бағалы қағаздар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сатып алынған бағалы </w:t>
            </w:r>
            <w:r>
              <w:br/>
            </w:r>
            <w:r>
              <w:rPr>
                <w:rFonts w:ascii="Times New Roman"/>
                <w:b w:val="false"/>
                <w:i w:val="false"/>
                <w:color w:val="000000"/>
                <w:sz w:val="20"/>
              </w:rPr>
              <w:t xml:space="preserve">
қағаздар бойынша дисконт амортизациясы </w:t>
            </w:r>
            <w:r>
              <w:br/>
            </w:r>
            <w:r>
              <w:rPr>
                <w:rFonts w:ascii="Times New Roman"/>
                <w:b w:val="false"/>
                <w:i w:val="false"/>
                <w:color w:val="000000"/>
                <w:sz w:val="20"/>
              </w:rPr>
              <w:t xml:space="preserve">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сыйақы алуға байланысты кірістер </w:t>
            </w:r>
            <w:r>
              <w:br/>
            </w:r>
            <w:r>
              <w:rPr>
                <w:rFonts w:ascii="Times New Roman"/>
                <w:b w:val="false"/>
                <w:i w:val="false"/>
                <w:color w:val="000000"/>
                <w:sz w:val="20"/>
              </w:rPr>
              <w:t xml:space="preserve">
(бір түнге)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талап ету </w:t>
            </w:r>
            <w:r>
              <w:br/>
            </w:r>
            <w:r>
              <w:rPr>
                <w:rFonts w:ascii="Times New Roman"/>
                <w:b w:val="false"/>
                <w:i w:val="false"/>
                <w:color w:val="000000"/>
                <w:sz w:val="20"/>
              </w:rPr>
              <w:t xml:space="preserve">
бойынша салымдары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айға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қысқа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(бір жылға дейінгі)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ұзақ </w:t>
            </w:r>
            <w:r>
              <w:br/>
            </w:r>
            <w:r>
              <w:rPr>
                <w:rFonts w:ascii="Times New Roman"/>
                <w:b w:val="false"/>
                <w:i w:val="false"/>
                <w:color w:val="000000"/>
                <w:sz w:val="20"/>
              </w:rPr>
              <w:t xml:space="preserve">
мерзімді салымдар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салымдар бойынша мерзімі </w:t>
            </w:r>
            <w:r>
              <w:br/>
            </w:r>
            <w:r>
              <w:rPr>
                <w:rFonts w:ascii="Times New Roman"/>
                <w:b w:val="false"/>
                <w:i w:val="false"/>
                <w:color w:val="000000"/>
                <w:sz w:val="20"/>
              </w:rPr>
              <w:t xml:space="preserve">
өткен берешегі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Металл шоттарда орналастырылған тазартылған </w:t>
            </w:r>
            <w:r>
              <w:br/>
            </w:r>
            <w:r>
              <w:rPr>
                <w:rFonts w:ascii="Times New Roman"/>
                <w:b w:val="false"/>
                <w:i w:val="false"/>
                <w:color w:val="000000"/>
                <w:sz w:val="20"/>
              </w:rPr>
              <w:t xml:space="preserve">
қымбат металдар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 орналастырылған мерзімді </w:t>
            </w:r>
            <w:r>
              <w:br/>
            </w:r>
            <w:r>
              <w:rPr>
                <w:rFonts w:ascii="Times New Roman"/>
                <w:b w:val="false"/>
                <w:i w:val="false"/>
                <w:color w:val="000000"/>
                <w:sz w:val="20"/>
              </w:rPr>
              <w:t xml:space="preserve">
салымның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шартты </w:t>
            </w:r>
            <w:r>
              <w:br/>
            </w:r>
            <w:r>
              <w:rPr>
                <w:rFonts w:ascii="Times New Roman"/>
                <w:b w:val="false"/>
                <w:i w:val="false"/>
                <w:color w:val="000000"/>
                <w:sz w:val="20"/>
              </w:rPr>
              <w:t xml:space="preserve">
салымның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мерзімді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тартылған шартты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Банктің, кредиттік серіктестіктің және </w:t>
            </w:r>
            <w:r>
              <w:br/>
            </w:r>
            <w:r>
              <w:rPr>
                <w:rFonts w:ascii="Times New Roman"/>
                <w:b w:val="false"/>
                <w:i w:val="false"/>
                <w:color w:val="000000"/>
                <w:sz w:val="20"/>
              </w:rPr>
              <w:t xml:space="preserve">
ипотекалық компанияның міндеттемелерін </w:t>
            </w:r>
            <w:r>
              <w:br/>
            </w:r>
            <w:r>
              <w:rPr>
                <w:rFonts w:ascii="Times New Roman"/>
                <w:b w:val="false"/>
                <w:i w:val="false"/>
                <w:color w:val="000000"/>
                <w:sz w:val="20"/>
              </w:rPr>
              <w:t xml:space="preserve">
қамтамасыз ету болып табылатын салым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орналастырылған салымдар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Ұлттық Банкінен, </w:t>
            </w:r>
            <w:r>
              <w:br/>
            </w:r>
            <w:r>
              <w:rPr>
                <w:rFonts w:ascii="Times New Roman"/>
                <w:b w:val="false"/>
                <w:i w:val="false"/>
                <w:color w:val="000000"/>
                <w:sz w:val="20"/>
              </w:rPr>
              <w:t xml:space="preserve">
шетелдік орталық банктерден және басқа </w:t>
            </w:r>
            <w:r>
              <w:br/>
            </w:r>
            <w:r>
              <w:rPr>
                <w:rFonts w:ascii="Times New Roman"/>
                <w:b w:val="false"/>
                <w:i w:val="false"/>
                <w:color w:val="000000"/>
                <w:sz w:val="20"/>
              </w:rPr>
              <w:t xml:space="preserve">
банктерден тартылған салымдар бойынша </w:t>
            </w:r>
            <w:r>
              <w:br/>
            </w:r>
            <w:r>
              <w:rPr>
                <w:rFonts w:ascii="Times New Roman"/>
                <w:b w:val="false"/>
                <w:i w:val="false"/>
                <w:color w:val="000000"/>
                <w:sz w:val="20"/>
              </w:rPr>
              <w:t xml:space="preserve">
сыйлықақы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овердрафт заемдары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қысқа мерзімді </w:t>
            </w:r>
            <w:r>
              <w:br/>
            </w:r>
            <w:r>
              <w:rPr>
                <w:rFonts w:ascii="Times New Roman"/>
                <w:b w:val="false"/>
                <w:i w:val="false"/>
                <w:color w:val="000000"/>
                <w:sz w:val="20"/>
              </w:rPr>
              <w:t xml:space="preserve">
заемдар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овернайт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ұзақ мерзімді </w:t>
            </w:r>
            <w:r>
              <w:br/>
            </w:r>
            <w:r>
              <w:rPr>
                <w:rFonts w:ascii="Times New Roman"/>
                <w:b w:val="false"/>
                <w:i w:val="false"/>
                <w:color w:val="000000"/>
                <w:sz w:val="20"/>
              </w:rPr>
              <w:t xml:space="preserve">
заемдар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қаржы лизингі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банктердің заемдар бойынша мерзімі </w:t>
            </w:r>
            <w:r>
              <w:br/>
            </w:r>
            <w:r>
              <w:rPr>
                <w:rFonts w:ascii="Times New Roman"/>
                <w:b w:val="false"/>
                <w:i w:val="false"/>
                <w:color w:val="000000"/>
                <w:sz w:val="20"/>
              </w:rPr>
              <w:t xml:space="preserve">
өткен берешегі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заемның құнын оң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банктерден алынған заемның құнын теріс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банктерге берілген заемдар бойынша </w:t>
            </w:r>
            <w:r>
              <w:br/>
            </w:r>
            <w:r>
              <w:rPr>
                <w:rFonts w:ascii="Times New Roman"/>
                <w:b w:val="false"/>
                <w:i w:val="false"/>
                <w:color w:val="000000"/>
                <w:sz w:val="20"/>
              </w:rPr>
              <w:t xml:space="preserve">
дисконт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ұйымдарға берілген немесе банк операцияларының жекелеген түрлерін жүзеге асыратын ұйымдардан алынған заемдар және қаржы лизингі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овердрафт </w:t>
            </w:r>
            <w:r>
              <w:br/>
            </w:r>
            <w:r>
              <w:rPr>
                <w:rFonts w:ascii="Times New Roman"/>
                <w:b w:val="false"/>
                <w:i w:val="false"/>
                <w:color w:val="000000"/>
                <w:sz w:val="20"/>
              </w:rPr>
              <w:t xml:space="preserve">
заемдары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қысқа </w:t>
            </w:r>
            <w:r>
              <w:br/>
            </w:r>
            <w:r>
              <w:rPr>
                <w:rFonts w:ascii="Times New Roman"/>
                <w:b w:val="false"/>
                <w:i w:val="false"/>
                <w:color w:val="000000"/>
                <w:sz w:val="20"/>
              </w:rPr>
              <w:t xml:space="preserve">
мерзімді заемдар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ұзақ </w:t>
            </w:r>
            <w:r>
              <w:br/>
            </w:r>
            <w:r>
              <w:rPr>
                <w:rFonts w:ascii="Times New Roman"/>
                <w:b w:val="false"/>
                <w:i w:val="false"/>
                <w:color w:val="000000"/>
                <w:sz w:val="20"/>
              </w:rPr>
              <w:t xml:space="preserve">
мерзімді заемдар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заемның </w:t>
            </w:r>
            <w:r>
              <w:br/>
            </w:r>
            <w:r>
              <w:rPr>
                <w:rFonts w:ascii="Times New Roman"/>
                <w:b w:val="false"/>
                <w:i w:val="false"/>
                <w:color w:val="000000"/>
                <w:sz w:val="20"/>
              </w:rPr>
              <w:t xml:space="preserve">
құнын оң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ұйымдардан алынған заемның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қаржы </w:t>
            </w:r>
            <w:r>
              <w:br/>
            </w:r>
            <w:r>
              <w:rPr>
                <w:rFonts w:ascii="Times New Roman"/>
                <w:b w:val="false"/>
                <w:i w:val="false"/>
                <w:color w:val="000000"/>
                <w:sz w:val="20"/>
              </w:rPr>
              <w:t xml:space="preserve">
лизингі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ұйымдардың заемдар бойынша </w:t>
            </w:r>
            <w:r>
              <w:br/>
            </w:r>
            <w:r>
              <w:rPr>
                <w:rFonts w:ascii="Times New Roman"/>
                <w:b w:val="false"/>
                <w:i w:val="false"/>
                <w:color w:val="000000"/>
                <w:sz w:val="20"/>
              </w:rPr>
              <w:t xml:space="preserve">
мерзімі өткен берешектері бойынша сыйақы </w:t>
            </w:r>
            <w:r>
              <w:br/>
            </w:r>
            <w:r>
              <w:rPr>
                <w:rFonts w:ascii="Times New Roman"/>
                <w:b w:val="false"/>
                <w:i w:val="false"/>
                <w:color w:val="000000"/>
                <w:sz w:val="20"/>
              </w:rPr>
              <w:t xml:space="preserve">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ұйымдарына берілген қаржы </w:t>
            </w:r>
            <w:r>
              <w:br/>
            </w:r>
            <w:r>
              <w:rPr>
                <w:rFonts w:ascii="Times New Roman"/>
                <w:b w:val="false"/>
                <w:i w:val="false"/>
                <w:color w:val="000000"/>
                <w:sz w:val="20"/>
              </w:rPr>
              <w:t xml:space="preserve">
лизингі бойынша мерзімі өткен берешектері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операцияларының жекелеген түрлерін </w:t>
            </w:r>
            <w:r>
              <w:br/>
            </w:r>
            <w:r>
              <w:rPr>
                <w:rFonts w:ascii="Times New Roman"/>
                <w:b w:val="false"/>
                <w:i w:val="false"/>
                <w:color w:val="000000"/>
                <w:sz w:val="20"/>
              </w:rPr>
              <w:t xml:space="preserve">
жүзеге асыратын ұйымдарға берілген заемдар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заемдар бойынша сыйлықақы </w:t>
            </w:r>
            <w:r>
              <w:br/>
            </w:r>
            <w:r>
              <w:rPr>
                <w:rFonts w:ascii="Times New Roman"/>
                <w:b w:val="false"/>
                <w:i w:val="false"/>
                <w:color w:val="000000"/>
                <w:sz w:val="20"/>
              </w:rPr>
              <w:t xml:space="preserve">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Филиалдармен есеп айырысу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 офиспен есеп айырысу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Жергілікті филиалдармен есеп айырысу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4353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филиалдармен есеп айырысу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қойылатын талаптар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овердрафт заемдары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кредит карточкалары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есепке алынған вексельдері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факторинг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қысқа мерзімді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4417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ұзақ мерзімді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қаржы лизингі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форфейтинг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заемдар бойынша мерзімі өткен </w:t>
            </w:r>
            <w:r>
              <w:br/>
            </w:r>
            <w:r>
              <w:rPr>
                <w:rFonts w:ascii="Times New Roman"/>
                <w:b w:val="false"/>
                <w:i w:val="false"/>
                <w:color w:val="000000"/>
                <w:sz w:val="20"/>
              </w:rPr>
              <w:t xml:space="preserve">
берешегі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басқа да заемдар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4429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w:t>
            </w:r>
            <w:r>
              <w:br/>
            </w:r>
            <w:r>
              <w:rPr>
                <w:rFonts w:ascii="Times New Roman"/>
                <w:b w:val="false"/>
                <w:i w:val="false"/>
                <w:color w:val="000000"/>
                <w:sz w:val="20"/>
              </w:rPr>
              <w:t xml:space="preserve">
комиссиялық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заемның құнын оң түзету </w:t>
            </w:r>
            <w:r>
              <w:br/>
            </w:r>
            <w:r>
              <w:rPr>
                <w:rFonts w:ascii="Times New Roman"/>
                <w:b w:val="false"/>
                <w:i w:val="false"/>
                <w:color w:val="000000"/>
                <w:sz w:val="20"/>
              </w:rPr>
              <w:t xml:space="preserve">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Үкіметінен, </w:t>
            </w:r>
            <w:r>
              <w:br/>
            </w:r>
            <w:r>
              <w:rPr>
                <w:rFonts w:ascii="Times New Roman"/>
                <w:b w:val="false"/>
                <w:i w:val="false"/>
                <w:color w:val="000000"/>
                <w:sz w:val="20"/>
              </w:rPr>
              <w:t xml:space="preserve">
Қазақстан Республикасының жергілікті билік </w:t>
            </w:r>
            <w:r>
              <w:br/>
            </w:r>
            <w:r>
              <w:rPr>
                <w:rFonts w:ascii="Times New Roman"/>
                <w:b w:val="false"/>
                <w:i w:val="false"/>
                <w:color w:val="000000"/>
                <w:sz w:val="20"/>
              </w:rPr>
              <w:t xml:space="preserve">
органдарынан және халықаралық қаржы </w:t>
            </w:r>
            <w:r>
              <w:br/>
            </w:r>
            <w:r>
              <w:rPr>
                <w:rFonts w:ascii="Times New Roman"/>
                <w:b w:val="false"/>
                <w:i w:val="false"/>
                <w:color w:val="000000"/>
                <w:sz w:val="20"/>
              </w:rPr>
              <w:t xml:space="preserve">
ұйымдарынан алынған заемдардың құнын теріс </w:t>
            </w:r>
            <w:r>
              <w:br/>
            </w:r>
            <w:r>
              <w:rPr>
                <w:rFonts w:ascii="Times New Roman"/>
                <w:b w:val="false"/>
                <w:i w:val="false"/>
                <w:color w:val="000000"/>
                <w:sz w:val="20"/>
              </w:rPr>
              <w:t xml:space="preserve">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мерзімді салымның </w:t>
            </w:r>
            <w:r>
              <w:br/>
            </w:r>
            <w:r>
              <w:rPr>
                <w:rFonts w:ascii="Times New Roman"/>
                <w:b w:val="false"/>
                <w:i w:val="false"/>
                <w:color w:val="000000"/>
                <w:sz w:val="20"/>
              </w:rPr>
              <w:t xml:space="preserve">
құнын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шартты салымның құнын </w:t>
            </w:r>
            <w:r>
              <w:br/>
            </w:r>
            <w:r>
              <w:rPr>
                <w:rFonts w:ascii="Times New Roman"/>
                <w:b w:val="false"/>
                <w:i w:val="false"/>
                <w:color w:val="000000"/>
                <w:sz w:val="20"/>
              </w:rPr>
              <w:t xml:space="preserve">
теріс түзету түріндегі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Клиенттерге берілген заемдар бойынша дисконт </w:t>
            </w:r>
            <w:r>
              <w:br/>
            </w:r>
            <w:r>
              <w:rPr>
                <w:rFonts w:ascii="Times New Roman"/>
                <w:b w:val="false"/>
                <w:i w:val="false"/>
                <w:color w:val="000000"/>
                <w:sz w:val="20"/>
              </w:rPr>
              <w:t xml:space="preserve">
амортизациясының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Клиенттерден тартылған салымдар бойынша </w:t>
            </w:r>
            <w:r>
              <w:br/>
            </w:r>
            <w:r>
              <w:rPr>
                <w:rFonts w:ascii="Times New Roman"/>
                <w:b w:val="false"/>
                <w:i w:val="false"/>
                <w:color w:val="000000"/>
                <w:sz w:val="20"/>
              </w:rPr>
              <w:t xml:space="preserve">
сыйлықақы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4445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басқаруға берілген қаржы </w:t>
            </w:r>
            <w:r>
              <w:br/>
            </w:r>
            <w:r>
              <w:rPr>
                <w:rFonts w:ascii="Times New Roman"/>
                <w:b w:val="false"/>
                <w:i w:val="false"/>
                <w:color w:val="000000"/>
                <w:sz w:val="20"/>
              </w:rPr>
              <w:t xml:space="preserve">
активтері бойынша сыйақы алуға байланысты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бағалы қағаздар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Өтелгенге дейін ұсталатын бағалы қағаздар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Сатуға арналған қолда бар бағалы қағаздар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басқа да бағалы қағаздар </w:t>
            </w:r>
            <w:r>
              <w:br/>
            </w:r>
            <w:r>
              <w:rPr>
                <w:rFonts w:ascii="Times New Roman"/>
                <w:b w:val="false"/>
                <w:i w:val="false"/>
                <w:color w:val="000000"/>
                <w:sz w:val="20"/>
              </w:rPr>
              <w:t xml:space="preserve">
бойынша дисконт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бағалы қағаздар бойынша </w:t>
            </w:r>
            <w:r>
              <w:br/>
            </w:r>
            <w:r>
              <w:rPr>
                <w:rFonts w:ascii="Times New Roman"/>
                <w:b w:val="false"/>
                <w:i w:val="false"/>
                <w:color w:val="000000"/>
                <w:sz w:val="20"/>
              </w:rPr>
              <w:t xml:space="preserve">
сыйақы амортизациясы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4455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Айналысқа шығарылған реттелген облигациялар </w:t>
            </w:r>
            <w:r>
              <w:br/>
            </w:r>
            <w:r>
              <w:rPr>
                <w:rFonts w:ascii="Times New Roman"/>
                <w:b w:val="false"/>
                <w:i w:val="false"/>
                <w:color w:val="000000"/>
                <w:sz w:val="20"/>
              </w:rPr>
              <w:t xml:space="preserve">
бойынша сыйлықақы амортизациясы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4465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"кері РЕПО" операциялары </w:t>
            </w:r>
            <w:r>
              <w:br/>
            </w:r>
            <w:r>
              <w:rPr>
                <w:rFonts w:ascii="Times New Roman"/>
                <w:b w:val="false"/>
                <w:i w:val="false"/>
                <w:color w:val="000000"/>
                <w:sz w:val="20"/>
              </w:rPr>
              <w:t xml:space="preserve">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Капиталға және реттелген борышқа инвестициялар бойынша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акциялары бойынша алынған </w:t>
            </w:r>
            <w:r>
              <w:br/>
            </w:r>
            <w:r>
              <w:rPr>
                <w:rFonts w:ascii="Times New Roman"/>
                <w:b w:val="false"/>
                <w:i w:val="false"/>
                <w:color w:val="000000"/>
                <w:sz w:val="20"/>
              </w:rPr>
              <w:t xml:space="preserve">
дивидендтер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акциялары бойынша алынған </w:t>
            </w:r>
            <w:r>
              <w:br/>
            </w:r>
            <w:r>
              <w:rPr>
                <w:rFonts w:ascii="Times New Roman"/>
                <w:b w:val="false"/>
                <w:i w:val="false"/>
                <w:color w:val="000000"/>
                <w:sz w:val="20"/>
              </w:rPr>
              <w:t xml:space="preserve">
дивидендтер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Реттелген борышқа инвестициялар бойынша </w:t>
            </w:r>
            <w:r>
              <w:br/>
            </w:r>
            <w:r>
              <w:rPr>
                <w:rFonts w:ascii="Times New Roman"/>
                <w:b w:val="false"/>
                <w:i w:val="false"/>
                <w:color w:val="000000"/>
                <w:sz w:val="20"/>
              </w:rPr>
              <w:t xml:space="preserve">
сыйақы алуға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4476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 бойынша сыйақы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Дилинг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Қымбат металдарды сатып алу-сату бойынша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4560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 бойынша форвард операцияларын </w:t>
            </w:r>
            <w:r>
              <w:br/>
            </w:r>
            <w:r>
              <w:rPr>
                <w:rFonts w:ascii="Times New Roman"/>
                <w:b w:val="false"/>
                <w:i w:val="false"/>
                <w:color w:val="000000"/>
                <w:sz w:val="20"/>
              </w:rPr>
              <w:t xml:space="preserve">
қайта бағалау бойынша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4580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 бойынша форвард </w:t>
            </w:r>
            <w:r>
              <w:br/>
            </w:r>
            <w:r>
              <w:rPr>
                <w:rFonts w:ascii="Times New Roman"/>
                <w:b w:val="false"/>
                <w:i w:val="false"/>
                <w:color w:val="000000"/>
                <w:sz w:val="20"/>
              </w:rPr>
              <w:t xml:space="preserve">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операцияларын қайта бағалау бойынша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операцияларын қайта бағалаудан болған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операцияларын қайта бағалаудан болған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4594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құралдармен басқа да операцияларды </w:t>
            </w:r>
            <w:r>
              <w:br/>
            </w:r>
            <w:r>
              <w:rPr>
                <w:rFonts w:ascii="Times New Roman"/>
                <w:b w:val="false"/>
                <w:i w:val="false"/>
                <w:color w:val="000000"/>
                <w:sz w:val="20"/>
              </w:rPr>
              <w:t xml:space="preserve">
қайта бағалаудан болған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Аударым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 полистерін сату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қағаздарды сатып алу-сату бойынша </w:t>
            </w:r>
            <w:r>
              <w:br/>
            </w:r>
            <w:r>
              <w:rPr>
                <w:rFonts w:ascii="Times New Roman"/>
                <w:b w:val="false"/>
                <w:i w:val="false"/>
                <w:color w:val="000000"/>
                <w:sz w:val="20"/>
              </w:rPr>
              <w:t xml:space="preserve">
көрсеткен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көрсеткен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операциялар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беру жөніндегі көрсеткен қызметі </w:t>
            </w:r>
            <w:r>
              <w:br/>
            </w:r>
            <w:r>
              <w:rPr>
                <w:rFonts w:ascii="Times New Roman"/>
                <w:b w:val="false"/>
                <w:i w:val="false"/>
                <w:color w:val="000000"/>
                <w:sz w:val="20"/>
              </w:rPr>
              <w:t xml:space="preserve">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салымдарын қабылдау, банктік </w:t>
            </w:r>
            <w:r>
              <w:br/>
            </w:r>
            <w:r>
              <w:rPr>
                <w:rFonts w:ascii="Times New Roman"/>
                <w:b w:val="false"/>
                <w:i w:val="false"/>
                <w:color w:val="000000"/>
                <w:sz w:val="20"/>
              </w:rPr>
              <w:t xml:space="preserve">
шоттарын ашу және жүргізу бойынша көрсеткен </w:t>
            </w:r>
            <w:r>
              <w:br/>
            </w:r>
            <w:r>
              <w:rPr>
                <w:rFonts w:ascii="Times New Roman"/>
                <w:b w:val="false"/>
                <w:i w:val="false"/>
                <w:color w:val="000000"/>
                <w:sz w:val="20"/>
              </w:rPr>
              <w:t xml:space="preserve">
қызмет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4608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Кастодиандық қызметі бойынша комиссиялық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құжаттарының акцепті үшін алынған </w:t>
            </w:r>
            <w:r>
              <w:br/>
            </w:r>
            <w:r>
              <w:rPr>
                <w:rFonts w:ascii="Times New Roman"/>
                <w:b w:val="false"/>
                <w:i w:val="false"/>
                <w:color w:val="000000"/>
                <w:sz w:val="20"/>
              </w:rPr>
              <w:t xml:space="preserve">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Кассалық операциялар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Құжаттандырылған есеп айырысу бойынша </w:t>
            </w:r>
            <w:r>
              <w:br/>
            </w:r>
            <w:r>
              <w:rPr>
                <w:rFonts w:ascii="Times New Roman"/>
                <w:b w:val="false"/>
                <w:i w:val="false"/>
                <w:color w:val="000000"/>
                <w:sz w:val="20"/>
              </w:rPr>
              <w:t xml:space="preserve">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4614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Факторинг операциялары бойынша көрсеткен </w:t>
            </w:r>
            <w:r>
              <w:br/>
            </w:r>
            <w:r>
              <w:rPr>
                <w:rFonts w:ascii="Times New Roman"/>
                <w:b w:val="false"/>
                <w:i w:val="false"/>
                <w:color w:val="000000"/>
                <w:sz w:val="20"/>
              </w:rPr>
              <w:t xml:space="preserve">
қызметі үшін комиссиялық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түскен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түскен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Валюталық баламасын белгілей отырып </w:t>
            </w:r>
            <w:r>
              <w:br/>
            </w:r>
            <w:r>
              <w:rPr>
                <w:rFonts w:ascii="Times New Roman"/>
                <w:b w:val="false"/>
                <w:i w:val="false"/>
                <w:color w:val="000000"/>
                <w:sz w:val="20"/>
              </w:rPr>
              <w:t xml:space="preserve">
теңгедегі заемдарды қайта бағалаудан түскен </w:t>
            </w:r>
            <w:r>
              <w:br/>
            </w:r>
            <w:r>
              <w:rPr>
                <w:rFonts w:ascii="Times New Roman"/>
                <w:b w:val="false"/>
                <w:i w:val="false"/>
                <w:color w:val="000000"/>
                <w:sz w:val="20"/>
              </w:rPr>
              <w:t xml:space="preserve">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4707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Салымдардың валюталық баламасын белгілей </w:t>
            </w:r>
            <w:r>
              <w:br/>
            </w:r>
            <w:r>
              <w:rPr>
                <w:rFonts w:ascii="Times New Roman"/>
                <w:b w:val="false"/>
                <w:i w:val="false"/>
                <w:color w:val="000000"/>
                <w:sz w:val="20"/>
              </w:rPr>
              <w:t xml:space="preserve">
отырып теңгедегі салымдарды қайта бағалаудан </w:t>
            </w:r>
            <w:r>
              <w:br/>
            </w:r>
            <w:r>
              <w:rPr>
                <w:rFonts w:ascii="Times New Roman"/>
                <w:b w:val="false"/>
                <w:i w:val="false"/>
                <w:color w:val="000000"/>
                <w:sz w:val="20"/>
              </w:rPr>
              <w:t xml:space="preserve">
түскен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4709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түскен </w:t>
            </w:r>
            <w:r>
              <w:br/>
            </w:r>
            <w:r>
              <w:rPr>
                <w:rFonts w:ascii="Times New Roman"/>
                <w:b w:val="false"/>
                <w:i w:val="false"/>
                <w:color w:val="000000"/>
                <w:sz w:val="20"/>
              </w:rPr>
              <w:t xml:space="preserve">
жұмсалмаған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бағалауден түскен жұмсалмаған </w:t>
            </w:r>
            <w:r>
              <w:br/>
            </w:r>
            <w:r>
              <w:rPr>
                <w:rFonts w:ascii="Times New Roman"/>
                <w:b w:val="false"/>
                <w:i w:val="false"/>
                <w:color w:val="000000"/>
                <w:sz w:val="20"/>
              </w:rPr>
              <w:t xml:space="preserve">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4713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тұлғалардың жарғылық капиталына </w:t>
            </w:r>
            <w:r>
              <w:br/>
            </w:r>
            <w:r>
              <w:rPr>
                <w:rFonts w:ascii="Times New Roman"/>
                <w:b w:val="false"/>
                <w:i w:val="false"/>
                <w:color w:val="000000"/>
                <w:sz w:val="20"/>
              </w:rPr>
              <w:t xml:space="preserve">
салынған инвестициялардың құнсыздануынан </w:t>
            </w:r>
            <w:r>
              <w:br/>
            </w:r>
            <w:r>
              <w:rPr>
                <w:rFonts w:ascii="Times New Roman"/>
                <w:b w:val="false"/>
                <w:i w:val="false"/>
                <w:color w:val="000000"/>
                <w:sz w:val="20"/>
              </w:rPr>
              <w:t xml:space="preserve">
түскен шығынды қалпына келтіруден болған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Қайта бағалаудан түскен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қайта бағалаудан түскен </w:t>
            </w:r>
            <w:r>
              <w:br/>
            </w:r>
            <w:r>
              <w:rPr>
                <w:rFonts w:ascii="Times New Roman"/>
                <w:b w:val="false"/>
                <w:i w:val="false"/>
                <w:color w:val="000000"/>
                <w:sz w:val="20"/>
              </w:rPr>
              <w:t xml:space="preserve">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қайта </w:t>
            </w:r>
            <w:r>
              <w:br/>
            </w:r>
            <w:r>
              <w:rPr>
                <w:rFonts w:ascii="Times New Roman"/>
                <w:b w:val="false"/>
                <w:i w:val="false"/>
                <w:color w:val="000000"/>
                <w:sz w:val="20"/>
              </w:rPr>
              <w:t xml:space="preserve">
бағалаудан түскен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Саудаға арналған және сату үшін қолда бар </w:t>
            </w:r>
            <w:r>
              <w:br/>
            </w:r>
            <w:r>
              <w:rPr>
                <w:rFonts w:ascii="Times New Roman"/>
                <w:b w:val="false"/>
                <w:i w:val="false"/>
                <w:color w:val="000000"/>
                <w:sz w:val="20"/>
              </w:rPr>
              <w:t xml:space="preserve">
бағалы қағаздардың құнын өзгертуден түскен </w:t>
            </w:r>
            <w:r>
              <w:br/>
            </w:r>
            <w:r>
              <w:rPr>
                <w:rFonts w:ascii="Times New Roman"/>
                <w:b w:val="false"/>
                <w:i w:val="false"/>
                <w:color w:val="000000"/>
                <w:sz w:val="20"/>
              </w:rPr>
              <w:t xml:space="preserve">
жұмсалған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4734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қайта бағалаудан түскен жұмсалған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және тәуелді ұйымдардың акцияларын </w:t>
            </w:r>
            <w:r>
              <w:br/>
            </w:r>
            <w:r>
              <w:rPr>
                <w:rFonts w:ascii="Times New Roman"/>
                <w:b w:val="false"/>
                <w:i w:val="false"/>
                <w:color w:val="000000"/>
                <w:sz w:val="20"/>
              </w:rPr>
              <w:t xml:space="preserve">
сатудан түскен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құрал-жабдықтарды және материалдық </w:t>
            </w:r>
            <w:r>
              <w:br/>
            </w:r>
            <w:r>
              <w:rPr>
                <w:rFonts w:ascii="Times New Roman"/>
                <w:b w:val="false"/>
                <w:i w:val="false"/>
                <w:color w:val="000000"/>
                <w:sz w:val="20"/>
              </w:rPr>
              <w:t xml:space="preserve">
емес активтерді сатудан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Тауар-материалдық қорларды сатудан түскен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4856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инвестицияларды сатудан түскен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Заңды тұлғалардың жарғылық капиталға қатысу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ұйымдардың жарғылық капиталға қатысу </w:t>
            </w:r>
            <w:r>
              <w:br/>
            </w:r>
            <w:r>
              <w:rPr>
                <w:rFonts w:ascii="Times New Roman"/>
                <w:b w:val="false"/>
                <w:i w:val="false"/>
                <w:color w:val="000000"/>
                <w:sz w:val="20"/>
              </w:rPr>
              <w:t xml:space="preserve">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4872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Тәуелді ұйымдардың жарғылық капиталға қатысу </w:t>
            </w:r>
            <w:r>
              <w:br/>
            </w:r>
            <w:r>
              <w:rPr>
                <w:rFonts w:ascii="Times New Roman"/>
                <w:b w:val="false"/>
                <w:i w:val="false"/>
                <w:color w:val="000000"/>
                <w:sz w:val="20"/>
              </w:rPr>
              <w:t xml:space="preserve">
үлесінің өзгеруіне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жасалған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Опциондық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4894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4895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4896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операциялар бойынша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4900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қызметтен түскен басқа да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қызметтен түскен басқа да </w:t>
            </w:r>
            <w:r>
              <w:br/>
            </w:r>
            <w:r>
              <w:rPr>
                <w:rFonts w:ascii="Times New Roman"/>
                <w:b w:val="false"/>
                <w:i w:val="false"/>
                <w:color w:val="000000"/>
                <w:sz w:val="20"/>
              </w:rPr>
              <w:t xml:space="preserve">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4923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Акциялар бойынша дивиденттер алуға </w:t>
            </w:r>
            <w:r>
              <w:br/>
            </w:r>
            <w:r>
              <w:rPr>
                <w:rFonts w:ascii="Times New Roman"/>
                <w:b w:val="false"/>
                <w:i w:val="false"/>
                <w:color w:val="000000"/>
                <w:sz w:val="20"/>
              </w:rPr>
              <w:t xml:space="preserve">
байланысты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4940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4941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4942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есептік кезеңде анықталған </w:t>
            </w:r>
            <w:r>
              <w:br/>
            </w:r>
            <w:r>
              <w:rPr>
                <w:rFonts w:ascii="Times New Roman"/>
                <w:b w:val="false"/>
                <w:i w:val="false"/>
                <w:color w:val="000000"/>
                <w:sz w:val="20"/>
              </w:rPr>
              <w:t xml:space="preserve">
банктік қызметке байланысты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4943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Өткен кезеңдердің есептік кезеңде анықталған </w:t>
            </w:r>
            <w:r>
              <w:br/>
            </w:r>
            <w:r>
              <w:rPr>
                <w:rFonts w:ascii="Times New Roman"/>
                <w:b w:val="false"/>
                <w:i w:val="false"/>
                <w:color w:val="000000"/>
                <w:sz w:val="20"/>
              </w:rPr>
              <w:t xml:space="preserve">
банктік емес қызметке кірістері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Салықтарға дейінгі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4999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Салықтарға дейінгі кіріс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1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Кірістер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3. Шартты және ықтимал талаптар мен міндеттемелердің </w:t>
      </w:r>
      <w:r>
        <w:br/>
      </w:r>
      <w:r>
        <w:rPr>
          <w:rFonts w:ascii="Times New Roman"/>
          <w:b w:val="false"/>
          <w:i w:val="false"/>
          <w:color w:val="000000"/>
          <w:sz w:val="28"/>
        </w:rPr>
        <w:t>
</w:t>
      </w:r>
      <w:r>
        <w:rPr>
          <w:rFonts w:ascii="Times New Roman"/>
          <w:b/>
          <w:i w:val="false"/>
          <w:color w:val="000000"/>
          <w:sz w:val="28"/>
        </w:rPr>
        <w:t xml:space="preserve">   баланстан тыс шоттарындағы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9315"/>
        <w:gridCol w:w="1682"/>
      </w:tblGrid>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 </w:t>
            </w:r>
            <w:r>
              <w:br/>
            </w:r>
            <w:r>
              <w:rPr>
                <w:rFonts w:ascii="Times New Roman"/>
                <w:b w:val="false"/>
                <w:i w:val="false"/>
                <w:color w:val="000000"/>
                <w:sz w:val="20"/>
              </w:rPr>
              <w:t xml:space="preserve">
санаттарының, топтарының атауы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класс - Шартты және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Аккредитивтер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жабылмаған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жабылмаған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жабылған аккредитивтер бойынша </w:t>
            </w:r>
            <w:r>
              <w:br/>
            </w:r>
            <w:r>
              <w:rPr>
                <w:rFonts w:ascii="Times New Roman"/>
                <w:b w:val="false"/>
                <w:i w:val="false"/>
                <w:color w:val="000000"/>
                <w:sz w:val="20"/>
              </w:rPr>
              <w:t xml:space="preserve">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Жабылмаған аккредитивтер бойынша бенефициар </w:t>
            </w:r>
            <w:r>
              <w:br/>
            </w:r>
            <w:r>
              <w:rPr>
                <w:rFonts w:ascii="Times New Roman"/>
                <w:b w:val="false"/>
                <w:i w:val="false"/>
                <w:color w:val="000000"/>
                <w:sz w:val="20"/>
              </w:rPr>
              <w:t xml:space="preserve">
банктің ықтимал талаптары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немесе расталған кепілдіктер </w:t>
            </w:r>
            <w:r>
              <w:br/>
            </w:r>
            <w:r>
              <w:rPr>
                <w:rFonts w:ascii="Times New Roman"/>
                <w:b w:val="false"/>
                <w:i w:val="false"/>
                <w:color w:val="000000"/>
                <w:sz w:val="20"/>
              </w:rPr>
              <w:t xml:space="preserve">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кепілдіктер бойынша ықтимал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борышкерге қойылатын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борышкерге </w:t>
            </w:r>
            <w:r>
              <w:br/>
            </w:r>
            <w:r>
              <w:rPr>
                <w:rFonts w:ascii="Times New Roman"/>
                <w:b w:val="false"/>
                <w:i w:val="false"/>
                <w:color w:val="000000"/>
                <w:sz w:val="20"/>
              </w:rPr>
              <w:t xml:space="preserve">
қойылатын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орналастыру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Орналастырылатын салымдар бойынша болашақ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Берілетін заемдар бойынша болашақ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салымдары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салымдары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алу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алу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алу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сатып алу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жөніндегі </w:t>
            </w:r>
            <w:r>
              <w:br/>
            </w:r>
            <w:r>
              <w:rPr>
                <w:rFonts w:ascii="Times New Roman"/>
                <w:b w:val="false"/>
                <w:i w:val="false"/>
                <w:color w:val="000000"/>
                <w:sz w:val="20"/>
              </w:rPr>
              <w:t xml:space="preserve">
шартты талаптар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жөніндегі </w:t>
            </w:r>
            <w:r>
              <w:br/>
            </w:r>
            <w:r>
              <w:rPr>
                <w:rFonts w:ascii="Times New Roman"/>
                <w:b w:val="false"/>
                <w:i w:val="false"/>
                <w:color w:val="000000"/>
                <w:sz w:val="20"/>
              </w:rPr>
              <w:t xml:space="preserve">
шартты талаптар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келісім-шарттары - </w:t>
            </w:r>
            <w:r>
              <w:br/>
            </w:r>
            <w:r>
              <w:rPr>
                <w:rFonts w:ascii="Times New Roman"/>
                <w:b w:val="false"/>
                <w:i w:val="false"/>
                <w:color w:val="000000"/>
                <w:sz w:val="20"/>
              </w:rPr>
              <w:t xml:space="preserve">
"колл"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"пут"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сатып алынған </w:t>
            </w:r>
            <w:r>
              <w:br/>
            </w:r>
            <w:r>
              <w:rPr>
                <w:rFonts w:ascii="Times New Roman"/>
                <w:b w:val="false"/>
                <w:i w:val="false"/>
                <w:color w:val="000000"/>
                <w:sz w:val="20"/>
              </w:rPr>
              <w:t xml:space="preserve">
келісім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6240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Өзгермелі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сату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талаптар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талаптар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"пут" </w:t>
            </w:r>
            <w:r>
              <w:br/>
            </w:r>
            <w:r>
              <w:rPr>
                <w:rFonts w:ascii="Times New Roman"/>
                <w:b w:val="false"/>
                <w:i w:val="false"/>
                <w:color w:val="000000"/>
                <w:sz w:val="20"/>
              </w:rPr>
              <w:t xml:space="preserve">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"колл"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іске асырылған </w:t>
            </w:r>
            <w:r>
              <w:br/>
            </w:r>
            <w:r>
              <w:rPr>
                <w:rFonts w:ascii="Times New Roman"/>
                <w:b w:val="false"/>
                <w:i w:val="false"/>
                <w:color w:val="000000"/>
                <w:sz w:val="20"/>
              </w:rPr>
              <w:t xml:space="preserve">
келісім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6350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туынды құралдар бойынша шартты </w:t>
            </w:r>
            <w:r>
              <w:br/>
            </w:r>
            <w:r>
              <w:rPr>
                <w:rFonts w:ascii="Times New Roman"/>
                <w:b w:val="false"/>
                <w:i w:val="false"/>
                <w:color w:val="000000"/>
                <w:sz w:val="20"/>
              </w:rPr>
              <w:t xml:space="preserve">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6415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сатып алу-сату </w:t>
            </w:r>
            <w:r>
              <w:br/>
            </w:r>
            <w:r>
              <w:rPr>
                <w:rFonts w:ascii="Times New Roman"/>
                <w:b w:val="false"/>
                <w:i w:val="false"/>
                <w:color w:val="000000"/>
                <w:sz w:val="20"/>
              </w:rPr>
              <w:t xml:space="preserve">
бойынша шартты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6498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металдармен жасалған </w:t>
            </w:r>
            <w:r>
              <w:br/>
            </w:r>
            <w:r>
              <w:rPr>
                <w:rFonts w:ascii="Times New Roman"/>
                <w:b w:val="false"/>
                <w:i w:val="false"/>
                <w:color w:val="000000"/>
                <w:sz w:val="20"/>
              </w:rPr>
              <w:t xml:space="preserve">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6499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жасалған мәмілелер бойынша </w:t>
            </w:r>
            <w:r>
              <w:br/>
            </w:r>
            <w:r>
              <w:rPr>
                <w:rFonts w:ascii="Times New Roman"/>
                <w:b w:val="false"/>
                <w:i w:val="false"/>
                <w:color w:val="000000"/>
                <w:sz w:val="20"/>
              </w:rPr>
              <w:t xml:space="preserve">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Шартты және ықтимал талаптар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 класс - Шартты және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Аккредитивтер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жабылмаған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жабылмаған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Шығарылған жабылған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Расталған жабылған аккредитивтер бойынша </w:t>
            </w:r>
            <w:r>
              <w:br/>
            </w:r>
            <w:r>
              <w:rPr>
                <w:rFonts w:ascii="Times New Roman"/>
                <w:b w:val="false"/>
                <w:i w:val="false"/>
                <w:color w:val="000000"/>
                <w:sz w:val="20"/>
              </w:rPr>
              <w:t xml:space="preserve">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Жабылмаған аккредитивтер бойынша бенефициар </w:t>
            </w:r>
            <w:r>
              <w:br/>
            </w:r>
            <w:r>
              <w:rPr>
                <w:rFonts w:ascii="Times New Roman"/>
                <w:b w:val="false"/>
                <w:i w:val="false"/>
                <w:color w:val="000000"/>
                <w:sz w:val="20"/>
              </w:rPr>
              <w:t xml:space="preserve">
банктің ықтимал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Кепілдіктер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немесе расталған кепілдіктер </w:t>
            </w:r>
            <w:r>
              <w:br/>
            </w:r>
            <w:r>
              <w:rPr>
                <w:rFonts w:ascii="Times New Roman"/>
                <w:b w:val="false"/>
                <w:i w:val="false"/>
                <w:color w:val="000000"/>
                <w:sz w:val="20"/>
              </w:rPr>
              <w:t xml:space="preserve">
бойынша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Қабылданған кепілдіктер бойынша ықтимал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Форфейтинг операциялары бойынша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орналастыру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салымдарды орналастыру бойынша </w:t>
            </w:r>
            <w:r>
              <w:br/>
            </w:r>
            <w:r>
              <w:rPr>
                <w:rFonts w:ascii="Times New Roman"/>
                <w:b w:val="false"/>
                <w:i w:val="false"/>
                <w:color w:val="000000"/>
                <w:sz w:val="20"/>
              </w:rPr>
              <w:t xml:space="preserve">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беру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жылжымайтын міндеттемелері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және заемдар алу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6655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салымдар алу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6675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 заемдар алу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6680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Вексельдер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сатып алу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сатып алу жөніндегі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бойынша шартты </w:t>
            </w:r>
            <w:r>
              <w:br/>
            </w:r>
            <w:r>
              <w:rPr>
                <w:rFonts w:ascii="Times New Roman"/>
                <w:b w:val="false"/>
                <w:i w:val="false"/>
                <w:color w:val="000000"/>
                <w:sz w:val="20"/>
              </w:rPr>
              <w:t xml:space="preserve">
міндеттемелер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сатып алу бойынша шартты </w:t>
            </w:r>
            <w:r>
              <w:br/>
            </w:r>
            <w:r>
              <w:rPr>
                <w:rFonts w:ascii="Times New Roman"/>
                <w:b w:val="false"/>
                <w:i w:val="false"/>
                <w:color w:val="000000"/>
                <w:sz w:val="20"/>
              </w:rPr>
              <w:t xml:space="preserve">
міндеттемелер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"колл"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алынған опциондық келісім-шарттар -  </w:t>
            </w:r>
            <w:r>
              <w:br/>
            </w:r>
            <w:r>
              <w:rPr>
                <w:rFonts w:ascii="Times New Roman"/>
                <w:b w:val="false"/>
                <w:i w:val="false"/>
                <w:color w:val="000000"/>
                <w:sz w:val="20"/>
              </w:rPr>
              <w:t xml:space="preserve">
"пут"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сатып алынған </w:t>
            </w:r>
            <w:r>
              <w:br/>
            </w:r>
            <w:r>
              <w:rPr>
                <w:rFonts w:ascii="Times New Roman"/>
                <w:b w:val="false"/>
                <w:i w:val="false"/>
                <w:color w:val="000000"/>
                <w:sz w:val="20"/>
              </w:rPr>
              <w:t xml:space="preserve">
келісім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6740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Өзгермелі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6750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пайыздық своп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және қаржы фьючерстерін сату бойынша, сондай-ақ өзге туынды қаржы құралдары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 сату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6810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міндеттемелер пассив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фьючерстерін сату бойынша шартты </w:t>
            </w:r>
            <w:r>
              <w:br/>
            </w:r>
            <w:r>
              <w:rPr>
                <w:rFonts w:ascii="Times New Roman"/>
                <w:b w:val="false"/>
                <w:i w:val="false"/>
                <w:color w:val="000000"/>
                <w:sz w:val="20"/>
              </w:rPr>
              <w:t xml:space="preserve">
міндеттемелер (актив операциялары бойынша)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"пут"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6826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Сатылған опциондық келісім-шарттар - "колл"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6830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Болашақтағы сыйақы туралы іске асырылған </w:t>
            </w:r>
            <w:r>
              <w:br/>
            </w:r>
            <w:r>
              <w:rPr>
                <w:rFonts w:ascii="Times New Roman"/>
                <w:b w:val="false"/>
                <w:i w:val="false"/>
                <w:color w:val="000000"/>
                <w:sz w:val="20"/>
              </w:rPr>
              <w:t xml:space="preserve">
келісім - қарсы шот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6850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туынды құралдар бойынша шартты </w:t>
            </w:r>
            <w:r>
              <w:br/>
            </w:r>
            <w:r>
              <w:rPr>
                <w:rFonts w:ascii="Times New Roman"/>
                <w:b w:val="false"/>
                <w:i w:val="false"/>
                <w:color w:val="000000"/>
                <w:sz w:val="20"/>
              </w:rPr>
              <w:t xml:space="preserve">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6900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Валюта құндылықтарын сатып алу-сату бойынша шоттар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6905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валютасын сатып алу-сату бойынша </w:t>
            </w:r>
            <w:r>
              <w:br/>
            </w:r>
            <w:r>
              <w:rPr>
                <w:rFonts w:ascii="Times New Roman"/>
                <w:b w:val="false"/>
                <w:i w:val="false"/>
                <w:color w:val="000000"/>
                <w:sz w:val="20"/>
              </w:rPr>
              <w:t xml:space="preserve">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6915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металдарды сатып алу-сату </w:t>
            </w:r>
            <w:r>
              <w:br/>
            </w:r>
            <w:r>
              <w:rPr>
                <w:rFonts w:ascii="Times New Roman"/>
                <w:b w:val="false"/>
                <w:i w:val="false"/>
                <w:color w:val="000000"/>
                <w:sz w:val="20"/>
              </w:rPr>
              <w:t xml:space="preserve">
бойынша шартты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6991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Фьючерс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6992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Форвард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6993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Опцион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6994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Спот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6995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Своп операциялары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6996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Туынды қаржы құралдарымен басқа да </w:t>
            </w:r>
            <w:r>
              <w:br/>
            </w:r>
            <w:r>
              <w:rPr>
                <w:rFonts w:ascii="Times New Roman"/>
                <w:b w:val="false"/>
                <w:i w:val="false"/>
                <w:color w:val="000000"/>
                <w:sz w:val="20"/>
              </w:rPr>
              <w:t xml:space="preserve">
операциялар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6997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Бағалы қағаздармен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6998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Тазартылған қымбат металдармен мәмілелер </w:t>
            </w:r>
            <w:r>
              <w:br/>
            </w:r>
            <w:r>
              <w:rPr>
                <w:rFonts w:ascii="Times New Roman"/>
                <w:b w:val="false"/>
                <w:i w:val="false"/>
                <w:color w:val="000000"/>
                <w:sz w:val="20"/>
              </w:rPr>
              <w:t xml:space="preserve">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6999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 валютасымен мәмілелер бойынша позиция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Шартты және ықтимал міндеттемелер </w:t>
            </w:r>
          </w:p>
        </w:tc>
        <w:tc>
          <w:tcPr>
            <w:tcW w:w="16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4. Меморандумның баланстан тыс шоттарындағы </w:t>
      </w:r>
      <w:r>
        <w:br/>
      </w:r>
      <w:r>
        <w:rPr>
          <w:rFonts w:ascii="Times New Roman"/>
          <w:b w:val="false"/>
          <w:i w:val="false"/>
          <w:color w:val="000000"/>
          <w:sz w:val="28"/>
        </w:rPr>
        <w:t>
</w:t>
      </w:r>
      <w:r>
        <w:rPr>
          <w:rFonts w:ascii="Times New Roman"/>
          <w:b/>
          <w:i w:val="false"/>
          <w:color w:val="000000"/>
          <w:sz w:val="28"/>
        </w:rPr>
        <w:t xml:space="preserve">                  қалдықтар туралы ақпарат </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9294"/>
        <w:gridCol w:w="1702"/>
      </w:tblGrid>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w:t>
            </w:r>
            <w:r>
              <w:br/>
            </w:r>
            <w:r>
              <w:rPr>
                <w:rFonts w:ascii="Times New Roman"/>
                <w:b w:val="false"/>
                <w:i w:val="false"/>
                <w:color w:val="000000"/>
                <w:sz w:val="20"/>
              </w:rPr>
              <w:t xml:space="preserve">
шоттардың </w:t>
            </w:r>
            <w:r>
              <w:br/>
            </w:r>
            <w:r>
              <w:rPr>
                <w:rFonts w:ascii="Times New Roman"/>
                <w:b w:val="false"/>
                <w:i w:val="false"/>
                <w:color w:val="000000"/>
                <w:sz w:val="20"/>
              </w:rPr>
              <w:t xml:space="preserve">
нөмірлері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Шоттардың және баланстық шоттардың  </w:t>
            </w:r>
            <w:r>
              <w:br/>
            </w:r>
            <w:r>
              <w:rPr>
                <w:rFonts w:ascii="Times New Roman"/>
                <w:b w:val="false"/>
                <w:i w:val="false"/>
                <w:color w:val="000000"/>
                <w:sz w:val="20"/>
              </w:rPr>
              <w:t xml:space="preserve">
кластарының, топтарының атауы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Сомасы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VII класс - Меморандумның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активтер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берілген машиналар, жабдық, көлік және </w:t>
            </w:r>
            <w:r>
              <w:br/>
            </w:r>
            <w:r>
              <w:rPr>
                <w:rFonts w:ascii="Times New Roman"/>
                <w:b w:val="false"/>
                <w:i w:val="false"/>
                <w:color w:val="000000"/>
                <w:sz w:val="20"/>
              </w:rPr>
              <w:t xml:space="preserve">
басқа құралдар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7115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Төлем мерзімін ұзарта отырып жұмсалатын </w:t>
            </w:r>
            <w:r>
              <w:br/>
            </w:r>
            <w:r>
              <w:rPr>
                <w:rFonts w:ascii="Times New Roman"/>
                <w:b w:val="false"/>
                <w:i w:val="false"/>
                <w:color w:val="000000"/>
                <w:sz w:val="20"/>
              </w:rPr>
              <w:t xml:space="preserve">
негізгі құрал-жабдықтар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Зиянға есептен шығарылған борыштар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7150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Инкассоға жіберілген шетелдік операциялар </w:t>
            </w:r>
            <w:r>
              <w:br/>
            </w:r>
            <w:r>
              <w:rPr>
                <w:rFonts w:ascii="Times New Roman"/>
                <w:b w:val="false"/>
                <w:i w:val="false"/>
                <w:color w:val="000000"/>
                <w:sz w:val="20"/>
              </w:rPr>
              <w:t xml:space="preserve">
бойынша құжаттар мен құндылықтар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7160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Міндеттемелерді қамтамасыз етуге (кепілге) </w:t>
            </w:r>
            <w:r>
              <w:br/>
            </w:r>
            <w:r>
              <w:rPr>
                <w:rFonts w:ascii="Times New Roman"/>
                <w:b w:val="false"/>
                <w:i w:val="false"/>
                <w:color w:val="000000"/>
                <w:sz w:val="20"/>
              </w:rPr>
              <w:t xml:space="preserve">
берілген мүлік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пассивтер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7220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алынған машиналар, жабдық, көлік және </w:t>
            </w:r>
            <w:r>
              <w:br/>
            </w:r>
            <w:r>
              <w:rPr>
                <w:rFonts w:ascii="Times New Roman"/>
                <w:b w:val="false"/>
                <w:i w:val="false"/>
                <w:color w:val="000000"/>
                <w:sz w:val="20"/>
              </w:rPr>
              <w:t xml:space="preserve">
басқа құралдар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7240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Инкассоға қабылданған құжаттар мен </w:t>
            </w:r>
            <w:r>
              <w:br/>
            </w:r>
            <w:r>
              <w:rPr>
                <w:rFonts w:ascii="Times New Roman"/>
                <w:b w:val="false"/>
                <w:i w:val="false"/>
                <w:color w:val="000000"/>
                <w:sz w:val="20"/>
              </w:rPr>
              <w:t xml:space="preserve">
құндылықтар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7250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Қамтамасыз етуге (кепілге) қабылданған мүлік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Мемориалдық шоттар - басқалары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7303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Мерзімінде төленбеген төлем құжаттары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7321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ұйымдарына шет </w:t>
            </w:r>
            <w:r>
              <w:br/>
            </w:r>
            <w:r>
              <w:rPr>
                <w:rFonts w:ascii="Times New Roman"/>
                <w:b w:val="false"/>
                <w:i w:val="false"/>
                <w:color w:val="000000"/>
                <w:sz w:val="20"/>
              </w:rPr>
              <w:t xml:space="preserve">
мемлекеттер мен шетелдік банктер ашқан </w:t>
            </w:r>
            <w:r>
              <w:br/>
            </w:r>
            <w:r>
              <w:rPr>
                <w:rFonts w:ascii="Times New Roman"/>
                <w:b w:val="false"/>
                <w:i w:val="false"/>
                <w:color w:val="000000"/>
                <w:sz w:val="20"/>
              </w:rPr>
              <w:t xml:space="preserve">
кредиттік желілер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Агенттік келісімдер негізінде қызмет </w:t>
            </w:r>
            <w:r>
              <w:br/>
            </w:r>
            <w:r>
              <w:rPr>
                <w:rFonts w:ascii="Times New Roman"/>
                <w:b w:val="false"/>
                <w:i w:val="false"/>
                <w:color w:val="000000"/>
                <w:sz w:val="20"/>
              </w:rPr>
              <w:t xml:space="preserve">
көрсетілетін заемдар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Агенттік заемдар бойынша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7339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Әр түрлі құндылықтар мен құжаттар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Жіберілген және есебіне берілген әртүрлі </w:t>
            </w:r>
            <w:r>
              <w:br/>
            </w:r>
            <w:r>
              <w:rPr>
                <w:rFonts w:ascii="Times New Roman"/>
                <w:b w:val="false"/>
                <w:i w:val="false"/>
                <w:color w:val="000000"/>
                <w:sz w:val="20"/>
              </w:rPr>
              <w:t xml:space="preserve">
құндылықтар мен құжаттар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7345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Сақтаудағы қымбат металдар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Сақтаудағы акциялар және басқа бағалы </w:t>
            </w:r>
            <w:r>
              <w:br/>
            </w:r>
            <w:r>
              <w:rPr>
                <w:rFonts w:ascii="Times New Roman"/>
                <w:b w:val="false"/>
                <w:i w:val="false"/>
                <w:color w:val="000000"/>
                <w:sz w:val="20"/>
              </w:rPr>
              <w:t xml:space="preserve">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7363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"Депо"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қорларының сақтаудағы зейнетақы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қысқа мерзімді </w:t>
            </w:r>
            <w:r>
              <w:br/>
            </w:r>
            <w:r>
              <w:rPr>
                <w:rFonts w:ascii="Times New Roman"/>
                <w:b w:val="false"/>
                <w:i w:val="false"/>
                <w:color w:val="000000"/>
                <w:sz w:val="20"/>
              </w:rPr>
              <w:t xml:space="preserve">
мемлекеттік бағалы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ұзақ мерзімді </w:t>
            </w:r>
            <w:r>
              <w:br/>
            </w:r>
            <w:r>
              <w:rPr>
                <w:rFonts w:ascii="Times New Roman"/>
                <w:b w:val="false"/>
                <w:i w:val="false"/>
                <w:color w:val="000000"/>
                <w:sz w:val="20"/>
              </w:rPr>
              <w:t xml:space="preserve">
мемлекеттік бағалы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7404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қор биржасының "А" санаты бойынша </w:t>
            </w:r>
            <w:r>
              <w:br/>
            </w:r>
            <w:r>
              <w:rPr>
                <w:rFonts w:ascii="Times New Roman"/>
                <w:b w:val="false"/>
                <w:i w:val="false"/>
                <w:color w:val="000000"/>
                <w:sz w:val="20"/>
              </w:rPr>
              <w:t xml:space="preserve">
ресми тізімге кіргізілген мемлекеттік емес </w:t>
            </w:r>
            <w:r>
              <w:br/>
            </w:r>
            <w:r>
              <w:rPr>
                <w:rFonts w:ascii="Times New Roman"/>
                <w:b w:val="false"/>
                <w:i w:val="false"/>
                <w:color w:val="000000"/>
                <w:sz w:val="20"/>
              </w:rPr>
              <w:t xml:space="preserve">
эмиссиялық бағалы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Халықаралық қаржы ұйымдарының бағалы </w:t>
            </w:r>
            <w:r>
              <w:br/>
            </w:r>
            <w:r>
              <w:rPr>
                <w:rFonts w:ascii="Times New Roman"/>
                <w:b w:val="false"/>
                <w:i w:val="false"/>
                <w:color w:val="000000"/>
                <w:sz w:val="20"/>
              </w:rPr>
              <w:t xml:space="preserve">
қағаздары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7406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банктердегі салымдар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7407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зейнетақы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7408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Республикасының қысқа мерзімді </w:t>
            </w:r>
            <w:r>
              <w:br/>
            </w:r>
            <w:r>
              <w:rPr>
                <w:rFonts w:ascii="Times New Roman"/>
                <w:b w:val="false"/>
                <w:i w:val="false"/>
                <w:color w:val="000000"/>
                <w:sz w:val="20"/>
              </w:rPr>
              <w:t xml:space="preserve">
мемлекеттік бағалы қағаздары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7409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Республикасының ұзақ мерзімді </w:t>
            </w:r>
            <w:r>
              <w:br/>
            </w:r>
            <w:r>
              <w:rPr>
                <w:rFonts w:ascii="Times New Roman"/>
                <w:b w:val="false"/>
                <w:i w:val="false"/>
                <w:color w:val="000000"/>
                <w:sz w:val="20"/>
              </w:rPr>
              <w:t xml:space="preserve">
мемлекеттік бағалы қағаздары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Қазақстан қор биржасының "А" санаты бойынша </w:t>
            </w:r>
            <w:r>
              <w:br/>
            </w:r>
            <w:r>
              <w:rPr>
                <w:rFonts w:ascii="Times New Roman"/>
                <w:b w:val="false"/>
                <w:i w:val="false"/>
                <w:color w:val="000000"/>
                <w:sz w:val="20"/>
              </w:rPr>
              <w:t xml:space="preserve">
ресми тізімге енгізілген мемлекеттік емес </w:t>
            </w:r>
            <w:r>
              <w:br/>
            </w:r>
            <w:r>
              <w:rPr>
                <w:rFonts w:ascii="Times New Roman"/>
                <w:b w:val="false"/>
                <w:i w:val="false"/>
                <w:color w:val="000000"/>
                <w:sz w:val="20"/>
              </w:rPr>
              <w:t xml:space="preserve">
эмиссиялық бағалы қағаздар бойынша </w:t>
            </w:r>
            <w:r>
              <w:br/>
            </w:r>
            <w:r>
              <w:rPr>
                <w:rFonts w:ascii="Times New Roman"/>
                <w:b w:val="false"/>
                <w:i w:val="false"/>
                <w:color w:val="000000"/>
                <w:sz w:val="20"/>
              </w:rPr>
              <w:t xml:space="preserve">
есептелген сыйақы (купон,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7411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w:t>
            </w:r>
            <w:r>
              <w:br/>
            </w:r>
            <w:r>
              <w:rPr>
                <w:rFonts w:ascii="Times New Roman"/>
                <w:b w:val="false"/>
                <w:i w:val="false"/>
                <w:color w:val="000000"/>
                <w:sz w:val="20"/>
              </w:rPr>
              <w:t xml:space="preserve">
халықаралық қаржы ұйымдарының бағалы </w:t>
            </w:r>
            <w:r>
              <w:br/>
            </w:r>
            <w:r>
              <w:rPr>
                <w:rFonts w:ascii="Times New Roman"/>
                <w:b w:val="false"/>
                <w:i w:val="false"/>
                <w:color w:val="000000"/>
                <w:sz w:val="20"/>
              </w:rPr>
              <w:t xml:space="preserve">
қағаздары бойынша есептелген сыйақы (купон, </w:t>
            </w:r>
            <w:r>
              <w:br/>
            </w:r>
            <w:r>
              <w:rPr>
                <w:rFonts w:ascii="Times New Roman"/>
                <w:b w:val="false"/>
                <w:i w:val="false"/>
                <w:color w:val="000000"/>
                <w:sz w:val="20"/>
              </w:rPr>
              <w:t xml:space="preserve">
дисконт/сыйлықақы)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басқа </w:t>
            </w:r>
            <w:r>
              <w:br/>
            </w:r>
            <w:r>
              <w:rPr>
                <w:rFonts w:ascii="Times New Roman"/>
                <w:b w:val="false"/>
                <w:i w:val="false"/>
                <w:color w:val="000000"/>
                <w:sz w:val="20"/>
              </w:rPr>
              <w:t xml:space="preserve">
банктердегі салымдар бойынша есептелген </w:t>
            </w:r>
            <w:r>
              <w:br/>
            </w:r>
            <w:r>
              <w:rPr>
                <w:rFonts w:ascii="Times New Roman"/>
                <w:b w:val="false"/>
                <w:i w:val="false"/>
                <w:color w:val="000000"/>
                <w:sz w:val="20"/>
              </w:rPr>
              <w:t xml:space="preserve">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басқа да </w:t>
            </w:r>
            <w:r>
              <w:br/>
            </w:r>
            <w:r>
              <w:rPr>
                <w:rFonts w:ascii="Times New Roman"/>
                <w:b w:val="false"/>
                <w:i w:val="false"/>
                <w:color w:val="000000"/>
                <w:sz w:val="20"/>
              </w:rPr>
              <w:t xml:space="preserve">
қаржы активтері бойынша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7414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қағаздармен операциялар бойынша жинақтаушы </w:t>
            </w:r>
            <w:r>
              <w:br/>
            </w:r>
            <w:r>
              <w:rPr>
                <w:rFonts w:ascii="Times New Roman"/>
                <w:b w:val="false"/>
                <w:i w:val="false"/>
                <w:color w:val="000000"/>
                <w:sz w:val="20"/>
              </w:rPr>
              <w:t xml:space="preserve">
зейнетақы қорларының міндеттемелері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 бойынша алдыңғы ұстаушылар </w:t>
            </w:r>
            <w:r>
              <w:br/>
            </w:r>
            <w:r>
              <w:rPr>
                <w:rFonts w:ascii="Times New Roman"/>
                <w:b w:val="false"/>
                <w:i w:val="false"/>
                <w:color w:val="000000"/>
                <w:sz w:val="20"/>
              </w:rPr>
              <w:t xml:space="preserve">
есептеген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7416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Зейнетақы активтері орналастырылған бағалы </w:t>
            </w:r>
            <w:r>
              <w:br/>
            </w:r>
            <w:r>
              <w:rPr>
                <w:rFonts w:ascii="Times New Roman"/>
                <w:b w:val="false"/>
                <w:i w:val="false"/>
                <w:color w:val="000000"/>
                <w:sz w:val="20"/>
              </w:rPr>
              <w:t xml:space="preserve">
қағаздармен "кері РЕПО" операциялары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7500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Клиенттердің сенімгерлік басқарудағы активтері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7510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ақша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7520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бағалы қағаздар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тазартылған қымбат </w:t>
            </w:r>
            <w:r>
              <w:br/>
            </w:r>
            <w:r>
              <w:rPr>
                <w:rFonts w:ascii="Times New Roman"/>
                <w:b w:val="false"/>
                <w:i w:val="false"/>
                <w:color w:val="000000"/>
                <w:sz w:val="20"/>
              </w:rPr>
              <w:t xml:space="preserve">
металдар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7535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7540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Сенімгерлік басқарудағы өзге де активтер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7542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бойынша </w:t>
            </w:r>
            <w:r>
              <w:br/>
            </w:r>
            <w:r>
              <w:rPr>
                <w:rFonts w:ascii="Times New Roman"/>
                <w:b w:val="false"/>
                <w:i w:val="false"/>
                <w:color w:val="000000"/>
                <w:sz w:val="20"/>
              </w:rPr>
              <w:t xml:space="preserve">
есептелген сыйақы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7543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Талап ету құқықтары сенімгерлік басқаруға </w:t>
            </w:r>
            <w:r>
              <w:br/>
            </w:r>
            <w:r>
              <w:rPr>
                <w:rFonts w:ascii="Times New Roman"/>
                <w:b w:val="false"/>
                <w:i w:val="false"/>
                <w:color w:val="000000"/>
                <w:sz w:val="20"/>
              </w:rPr>
              <w:t xml:space="preserve">
қабылданған ипотекалық заемдар бойынша </w:t>
            </w:r>
            <w:r>
              <w:br/>
            </w:r>
            <w:r>
              <w:rPr>
                <w:rFonts w:ascii="Times New Roman"/>
                <w:b w:val="false"/>
                <w:i w:val="false"/>
                <w:color w:val="000000"/>
                <w:sz w:val="20"/>
              </w:rPr>
              <w:t xml:space="preserve">
тұрақсыздық айыбы (айыппұл, өсімпұл)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0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2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Меморандумның балансқа шоттары </w:t>
            </w:r>
          </w:p>
        </w:tc>
        <w:tc>
          <w:tcPr>
            <w:tcW w:w="17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Бірінші басшы немесе есепке қол қоюға уәкілетті тұлға </w:t>
      </w:r>
      <w:r>
        <w:br/>
      </w:r>
      <w:r>
        <w:rPr>
          <w:rFonts w:ascii="Times New Roman"/>
          <w:b w:val="false"/>
          <w:i w:val="false"/>
          <w:color w:val="000000"/>
          <w:sz w:val="28"/>
        </w:rPr>
        <w:t xml:space="preserve">
      ____________ күні ___________ </w:t>
      </w:r>
      <w:r>
        <w:br/>
      </w:r>
      <w:r>
        <w:rPr>
          <w:rFonts w:ascii="Times New Roman"/>
          <w:b w:val="false"/>
          <w:i w:val="false"/>
          <w:color w:val="000000"/>
          <w:sz w:val="28"/>
        </w:rPr>
        <w:t xml:space="preserve">
      Бас бухгалтер немесе есепке қол қоюға уәкілетті тұлға </w:t>
      </w:r>
      <w:r>
        <w:br/>
      </w:r>
      <w:r>
        <w:rPr>
          <w:rFonts w:ascii="Times New Roman"/>
          <w:b w:val="false"/>
          <w:i w:val="false"/>
          <w:color w:val="000000"/>
          <w:sz w:val="28"/>
        </w:rPr>
        <w:t xml:space="preserve">
      ___________ күні ____________ </w:t>
      </w:r>
    </w:p>
    <w:p>
      <w:pPr>
        <w:spacing w:after="0"/>
        <w:ind w:left="0"/>
        <w:jc w:val="both"/>
      </w:pPr>
      <w:r>
        <w:rPr>
          <w:rFonts w:ascii="Times New Roman"/>
          <w:b w:val="false"/>
          <w:i w:val="false"/>
          <w:color w:val="000000"/>
          <w:sz w:val="28"/>
        </w:rPr>
        <w:t xml:space="preserve">      Орындаушы ____________ күні ____________ </w:t>
      </w:r>
      <w:r>
        <w:br/>
      </w:r>
      <w:r>
        <w:rPr>
          <w:rFonts w:ascii="Times New Roman"/>
          <w:b w:val="false"/>
          <w:i w:val="false"/>
          <w:color w:val="000000"/>
          <w:sz w:val="28"/>
        </w:rPr>
        <w:t xml:space="preserve">
      Телефоны ________________ </w:t>
      </w:r>
      <w:r>
        <w:br/>
      </w: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xml:space="preserve">                                          Ең аз резервтік талаптар </w:t>
      </w:r>
      <w:r>
        <w:br/>
      </w:r>
      <w:r>
        <w:rPr>
          <w:rFonts w:ascii="Times New Roman"/>
          <w:b w:val="false"/>
          <w:i w:val="false"/>
          <w:color w:val="000000"/>
          <w:sz w:val="28"/>
        </w:rPr>
        <w:t xml:space="preserve">
                                          туралы ережеге 6-қосымша </w:t>
      </w:r>
    </w:p>
    <w:p>
      <w:pPr>
        <w:spacing w:after="0"/>
        <w:ind w:left="0"/>
        <w:jc w:val="both"/>
      </w:pPr>
      <w:r>
        <w:rPr>
          <w:rFonts w:ascii="Times New Roman"/>
          <w:b/>
          <w:i w:val="false"/>
          <w:color w:val="000000"/>
          <w:sz w:val="28"/>
        </w:rPr>
        <w:t xml:space="preserve">              Ең аз резервтік талаптарды есептеуге </w:t>
      </w:r>
      <w:r>
        <w:br/>
      </w:r>
      <w:r>
        <w:rPr>
          <w:rFonts w:ascii="Times New Roman"/>
          <w:b w:val="false"/>
          <w:i w:val="false"/>
          <w:color w:val="000000"/>
          <w:sz w:val="28"/>
        </w:rPr>
        <w:t>
</w:t>
      </w:r>
      <w:r>
        <w:rPr>
          <w:rFonts w:ascii="Times New Roman"/>
          <w:b/>
          <w:i w:val="false"/>
          <w:color w:val="000000"/>
          <w:sz w:val="28"/>
        </w:rPr>
        <w:t xml:space="preserve">                   арналған қосымша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10957"/>
      </w:tblGrid>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коды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Көрсеткіштің атауы </w:t>
            </w:r>
          </w:p>
        </w:tc>
      </w:tr>
      <w:tr>
        <w:trPr>
          <w:trHeight w:val="25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9001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1001, 1002, 1003, 1005, 1006, 1007, 1008, 1009 шоттардағы теңгедегі қалдықтар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9003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2301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9004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2303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9005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2401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9006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2855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9007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өтеу мерзімі (толық немесе ішінара) ағымдағы және келесі ай ішінде басталатын міндеттемелер шегінде 2870 шотта есепке алынатын ақша сомасы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9008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2225 шоттағы клиенттермен мерзімі өткен берешек бөлігінде қайтару мерзімі (толық немесе ішінара) ағымдағы және келесі ай ішінде басталатын сомалар шегіндегі қалдық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9009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2206, 2207, 2208, 2212, 2213, 2215, 2217, 2219, 2222, 2223, 2237 шоттарда есепке алынатын және қайтару мерзімі ағымдағы және келесі ай ішінде басталатын салымдар сомалары шегіндегі ақша сомасы </w:t>
            </w:r>
          </w:p>
        </w:tc>
      </w:tr>
      <w:tr>
        <w:trPr>
          <w:trHeight w:val="25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9010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құны бойынша 2044, 2046 шоттардағы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9011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баланстық құны бойынша 2301 шоттағы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9012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алдындағы міндеттемелерді қоспағанда баланстық құны бойынша 2401, 2402 шоттардағы ақша сомасы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9013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тәуелсіз рейтингінен төмен емес тәуелсіз рейтингі бар елдердің қолма-қол шетел валютасы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9014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 Республикасының тәуелсіз рейтингінен төмен емес тәуелсіз рейтингі бар елдердің орталық банктеріндегі салымдар   </w:t>
            </w:r>
          </w:p>
        </w:tc>
      </w:tr>
      <w:tr>
        <w:trPr>
          <w:trHeight w:val="76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9015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кредит рейтингі Қазақстан Республикасының тәуелсіз рейтингінен төмен емес шетелдік банктердегі шоттардағы салымдар, резидент емес ұйымдардағы салымдар  </w:t>
            </w:r>
          </w:p>
        </w:tc>
      </w:tr>
      <w:tr>
        <w:trPr>
          <w:trHeight w:val="345"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9016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Баланстық құны бойынша екінші деңгейдегі банктердің дилерлік қызметін жүзеге асыру үшін рұқсат етілген шетелдік мемлекеттік бағалы қағаздарға инвестициялар  </w:t>
            </w:r>
          </w:p>
        </w:tc>
      </w:tr>
      <w:tr>
        <w:trPr>
          <w:trHeight w:val="510" w:hRule="atLeast"/>
        </w:trPr>
        <w:tc>
          <w:tcPr>
            <w:tcW w:w="212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9017 </w:t>
            </w:r>
          </w:p>
        </w:tc>
        <w:tc>
          <w:tcPr>
            <w:tcW w:w="109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Рейтингі Қазақстан Республикасының тәуелсіз рейтингінен төмен емес халықаралық қаржы ұйымдарының бағалы қағаздарына инвестициялар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күннен кейін қолданысқа енеді.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Зерттеу және статистика департаменті (Ақышев Д.Т.):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Қазақстан Республикасының Ұлттық Банкі орталық аппаратының мүдделі бөлімшелеріне, аумақтық филиалдарына, екінші деңгейдегі банктерге, Қазақстан қаржыгерлерінің қауымдастығына, Қазақстан Республикасы Қаржы нарығы мен қаржы ұйымдарын реттеу және қадағалау агенттігіне жіберсін.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