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a98" w14:textId="7328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нормативтiк құқықтық актiлерiнiң ресми мәтiндерiн кейiннен жариялауға сараптама өткiзу және құқық беру жөнiндегi нұсқаулықты бекiту туралы" Қазақстан Республикасы Әдiлет министрiнiң 2002 жылғы 22 қазандағы N 155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2005 жылғы 14 желтоқсандағы N 336 Бұйрығы. Қазақстан Республикасы Әділет министрлігінде 2005 жылғы 29 желтоқсанда тіркелді. Тіркеу N 4006. Күші жойылды - Қазақстан Республикасы Әділет министрінің 2019 жылғы 5 наурыздағы № 103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 шығармашылығы қызметiн жетiлдiру мәселелерi бойынша өзгерiстер мен толықтырулар енгiзу туралы" 2005 жылғы 21 қазандағы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нормативтiк құқықтық актiлерiнiң ресми мәтiндерiн кейiннен жариялауға сараптама өткiзу және құқық беру жөнiндегi нұсқаулықты бекiту туралы" Қазақстан Республикасы Әдiлет министрiнiң 2002 жылғы 22 қазандағы N 155 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2021 тiркелдi) мынадай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"ресми" деген сөз алып тасталып, "кейiннен" деген сөзден кейiн "ресми" деген сөзбен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 "ресми" деген сөз алып тасталып, "кейiннен" деген сөзден кейiн "ресми" деген сөзбен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және 2-тармақта "ресми" деген сөз алып тасталып, "кейiннен" деген сөзден кейiн "ресми" деген сөзбен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 нормативтiк құқықтық актiлерiнiң ресми мәтiндерiн кейiннен жариялауға сараптама өткiзу және құқық беру жөнiндегi нұсқаулықта: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"ресми" деген сөз алып тасталып, "кейiннен" деген сөзден кейiн "ресми" деген сөзбен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мәтiн бойына "ресми" деген сөз алып тасталып, "кейiннен" деген сөзден кейiн "ресми" деген сөзбен толықтырылсын;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 нормативтiк құқықтық актiлерiнiң ресми мәтiндерiн кейіннен жариялауға сараптама өткiзу және құқық беруге өтiнiш нысанында: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"ресми" деген сөз алып тасталып, "кейiннен" деген сөзден кейiн "ресми" деген сөзбен толықтырылсын;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нұсқаудың 1 және 2-қосымшаларында: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"ресми" деген сөз алып тасталып, "кейіннен" деген сөзден кейін "ресми" деген сөзбен толықтырылсын;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министрінің 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