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1280" w14:textId="9cb1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 2004 жылғы 24 желтоқсандағы N 104/15-III "Астана қаласының 2005 жылға арналған бюджеті туралы" шешіміне өзгерістер мен толықтырулар 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26 мамырдағы N 140/18-ІІІ шешімі. Астана қаласының Әділет департаментінде 2005 жылғы 15 маусымда N 392 тіркелді. Күші жойылды - Астана қаласы мәслихатының 2006 жылғы 21 қыркүйектегі N 285/35-ІІІ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-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қыркүйектегі N 285/35-ІІІ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Заңнамалық нормалардың өзгеруiне және жекелеген шешiмдердiң қолданыс мерзiмдерiнiң өтуiне байланысты Астана қаласының мәслихаты шешiм қабылдады: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Астана қаласы мәслихатының кейбiр шешiмдерiнiң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шешiм қабылданған күннен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қыркүйектегi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285/35-IIІ шешiміне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 күшiн жойған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шешiмдерiнiң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Астана қаласы мәслихатының 2005 жылғы 26 мамырдағы N 140/18-III "Астана қаласы мәслихатының 2004 жылғы 24 желтоқсандағы N 104/15-III "Астана қаласының 2005 жылға арналған бюджетi туралы" шешiмiне өзгертулер мен толықтырулар енгiзу туралы" шешiмi (Нормативтiк-құқықтық актiлердi мемлекеттiк тiркеу реестрiнде 392 нөмiрмен тiркелген, 2005 жылғы 23 маусымда, 2005 жылғы 9 маусымда "Астана хабары" газетiнде, 2005 жылғы 2 шiлдеде "Вечерняя Астана" газетiнде жарияланды);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 ұсынған "Астана қаласы мәслихатының 2004 жылғы 24 желтоқсандағы N 104/15-III "Астана қаласының 2005 жылға арналған бюджеті туралы" шешімінің жобасын қарай келе,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2004 жылғы 24 желтоқсандағы N 104/15-III "Астана қаласының 2005 жылға арналған бюджеті туралы" (2004 жылдың 29 желтоқсанында Астана қаласының Әділет департаментінде N 367 болып тіркелген, "Астана хабары" газетінде 2005 жылғы 27 қаңтардағы N 13, 2005 жылғы 3 ақпандағы N 16, "Вечерняя Астана" газетінде 2005 жылғы 22 қаңтардағы N 9-10 жарияланған), Астана қаласы мәслихатының 2004 жылғы 24 желтоқсандағы N 104/15-III "Астана қаласының 2005 жылға арналған бюджеті туралы" 2005 жылғы 17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118/16-ІІІ </w:t>
      </w:r>
      <w:r>
        <w:rPr>
          <w:rFonts w:ascii="Times New Roman"/>
          <w:b w:val="false"/>
          <w:i w:val="false"/>
          <w:color w:val="000000"/>
          <w:sz w:val="28"/>
        </w:rPr>
        <w:t>
 Астана қаласы мәслихатының шешіміне өзгерістер мен толықтырулар енгізу туралы" (2005 жылдың 1 наурызында Астана қаласының Әділет департаментінде N 378 болып тіркелген, "Астана хабары" газетінде 2005 жылғы 26 наурыздағы N 40-41, "Вечерняя Астана" газетіндегі 2005 жылғы 26 наурыздағы N 44-45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шешімдеріне </w:t>
      </w:r>
      <w:r>
        <w:rPr>
          <w:rFonts w:ascii="Times New Roman"/>
          <w:b w:val="false"/>
          <w:i w:val="false"/>
          <w:color w:val="000000"/>
          <w:sz w:val="28"/>
        </w:rPr>
        <w:t>
 мына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 "58 860 953" цифрлары "77 024 739"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"24 405 853" цифрлары "32 566 929"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"373 982" цифрлары "400 513"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"2 661 189" цифрлары "2 811 189"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"31 419 929" цифрлары "41 246 108"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"64 549 286" цифрлары "82 901 346"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"(-5 688 333)" цифрлары "(-5 876 607)"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"400 000" цифрлары "1 212 500"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"400 000" цифрлары "1 212 500"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"(-6 138 333)" цифрлары "(-7 139 107)"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"6 138 333" цифрлары "7 139 107"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 1, 2, 4, 5-қосымшалары осы шешімнің 1, 2, 3, 4-қосымшаларына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туралы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жылға 26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104/18-ІІІ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туралы"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Астана қаласының 2005 жылға арналған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73"/>
        <w:gridCol w:w="1613"/>
        <w:gridCol w:w="6173"/>
        <w:gridCol w:w="2213"/>
      </w:tblGrid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ныпша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77024739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32566929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11446253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11446253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15826165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15826165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3751986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3101445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1212434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269317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235664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кәсіпорындарының таза кірісі бөлігіндегі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
</w:t>
            </w:r>
          </w:p>
        </w:tc>
      </w:tr>
      <w:tr>
        <w:trPr>
          <w:trHeight w:val="5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жататын акциялардың мемлекеттік пакетіне дивидендтер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
</w:t>
            </w:r>
          </w:p>
        </w:tc>
      </w:tr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 (мүдделер)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11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123573
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123573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2811189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 емес активтерді сату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2811189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2811189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41246108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41246108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41246108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247"/>
        <w:gridCol w:w="1584"/>
        <w:gridCol w:w="6719"/>
        <w:gridCol w:w="24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Шығыстар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82901346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748092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 мәслихатының аппараты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Республикалық маңызы бар қала, астана  мәслихатының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  әкімінің аппараты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291001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  әкімінің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291001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177008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177008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160439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99497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жұмылдыру дайындығы және төтенше жағдайлар департаменті (басқарма)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
</w:t>
            </w:r>
          </w:p>
        </w:tc>
      </w:tr>
      <w:tr>
        <w:trPr>
          <w:trHeight w:val="6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Жұмылдыру дайындығы және төтенше жағдайлар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Республикалық маңызы бар қалалар, астананың жұмылдыру дайындығы және жұмылдыру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2333833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бюджетінен қаржыландырылатын ішкі істердің атқарушы органы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2144883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2062232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78766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188950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188950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9937917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денсаулық сақтау департаменті (Басқарма)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дене шынықтыру және спорт басқармасы (бөлімі)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білім беру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4469341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2755570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
</w:t>
            </w:r>
          </w:p>
        </w:tc>
      </w:tr>
      <w:tr>
        <w:trPr>
          <w:trHeight w:val="54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
</w:t>
            </w:r>
          </w:p>
        </w:tc>
      </w:tr>
      <w:tr>
        <w:trPr>
          <w:trHeight w:val="6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 үшін оқулықтар сатып алу және жеткізу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141618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147469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212914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271918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 медициналық-педагогикалық консультациялық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тәрбиелеу және оқыту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707909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5008083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5008083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7637705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денсаулық сақтау департаменті (Басқарма)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5937753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
</w:t>
            </w:r>
          </w:p>
        </w:tc>
      </w:tr>
      <w:tr>
        <w:trPr>
          <w:trHeight w:val="7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2647848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134692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бөлек түрлері бойынша халықты дәрілік заттармен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320343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1411983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 санитарлық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931001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264672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49160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мемлекеттік санитарлық- эпидемиологиялық қадағалау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258853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 эпидемиологиялық қадағалау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1441099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1441099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2914410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1120108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328362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450122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білім беру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277672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252026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21407156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3177899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1176064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1829367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Энергетика және коммуналдық шаруашылық департаменті (басқармасы)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15267655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(басқармасының) қызметін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12019021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қашыртқы жүйелерінің жұмыс істеуі 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195672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жүйелерін дамыту 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3002857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Тұрғын үй департаменті (басқармасы)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2961602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(басқармасының) қызметін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санатты азаматтарды тұрғын үймен қамтамасыз ету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616472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қажеттілігі үшін және жылжымайтын мүлікті қолдануға байланысты жер учаскелерін сатып алу жолымен алу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1921568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303895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5301922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мұрағат және құжаттар басқармасы (бөлімі)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құжаттар басқармасының (бөлімінің)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дене шынықтыру және спорт басқармасы (бөлімі)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793436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деңгейде спорттық жарыстар өткізу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
</w:t>
            </w:r>
          </w:p>
        </w:tc>
      </w:tr>
      <w:tr>
        <w:trPr>
          <w:trHeight w:val="8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әртүрлі спорт түрлері бойынша республикалық маңызы бар қала, астана құрама командаларының мүшелерін дайындау және олардың қатысуы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746825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мәдениет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1325459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835034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сақтауды және оларға қол жетімділікті 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61186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364786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45794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ішкі саясат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182310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тілдерді дамыту басқармасы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
</w:t>
            </w:r>
          </w:p>
        </w:tc>
      </w:tr>
      <w:tr>
        <w:trPr>
          <w:trHeight w:val="4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2760679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2210679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 дамыту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6113200
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Энергетика және коммуналдық шаруашылық департаменті (басқармасы)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6113200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6113200
</w:t>
            </w:r>
          </w:p>
        </w:tc>
      </w:tr>
      <w:tr>
        <w:trPr>
          <w:trHeight w:val="7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жер қатынастарын басқару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табиғи ресурстар және табиғатты пайдалануды реттеу департаментінің (басқармасының)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151273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Стратегиялық, трансшекаралық және экологиялық қауіпті объектілерді қоспағанда, мемлекеттік экологиялық сараптаманы жүргізу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11518970
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сәулет, қала құрылысы және құрылыс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268342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
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234950
</w:t>
            </w:r>
          </w:p>
        </w:tc>
      </w:tr>
      <w:tr>
        <w:trPr>
          <w:trHeight w:val="7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мемлекеттік сәулет құрылыстық бақылау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сәулет-құрылыстық бақылау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11233392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5558857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объектілерін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5638247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9429799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9429799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8043867
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1353644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680061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310483
</w:t>
            </w:r>
          </w:p>
        </w:tc>
      </w:tr>
      <w:tr>
        <w:trPr>
          <w:trHeight w:val="7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140483
</w:t>
            </w:r>
          </w:p>
        </w:tc>
      </w:tr>
      <w:tr>
        <w:trPr>
          <w:trHeight w:val="7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261400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мен техникалық-экономикалық негіздемелерін сараптау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261400
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табиғи монополиялардың қызметін реттеу және бәсекелестікті қорғау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
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монополиялардың және бәсекелестікті қорғау қызметін реттеу департаментінің (басқармасының) қызметін қамтамасыз 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
</w:t>
            </w:r>
          </w:p>
        </w:tc>
      </w:tr>
      <w:tr>
        <w:trPr>
          <w:trHeight w:val="7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әкімшіліктендіру департаменті (басқармасы)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
</w:t>
            </w:r>
          </w:p>
        </w:tc>
      </w:tr>
      <w:tr>
        <w:trPr>
          <w:trHeight w:val="6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аймағын әкімші-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ліктендіру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 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296833
</w:t>
            </w:r>
          </w:p>
        </w:tc>
      </w:tr>
      <w:tr>
        <w:trPr>
          <w:trHeight w:val="6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296833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296833
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4330879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4330879
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1029905
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3300974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-5876607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несиелендіру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Қаржылық активтермен операциялар бойынша сальдо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1212500
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1212500
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1212500
</w:t>
            </w:r>
          </w:p>
        </w:tc>
      </w:tr>
      <w:tr>
        <w:trPr>
          <w:trHeight w:val="4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  әкімінің аппараты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құру немесе ұлғайту 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312500
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"Қазақстанның Даму Банкі "АҚ жарғылық капиталын ұлғайту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312500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-7139107
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  қаржыландыру (профицитті қолдану)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3-1-1980қ "Астана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мәслихатының 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туралы шешімін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туралы" қаулысына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  26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140/18-ІІІ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шешімін іске асыру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қаулысына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2005 жылға арналған Астана қаласының бюджетінің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бюджеттік инвестициялық жобаларын іске асыруға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заңды тұлғалардың жарғылық капиталын қалыптастыруға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немесе ұлғайтуға бағытталатын бюджеттік бағдарламаларға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13"/>
        <w:gridCol w:w="1253"/>
        <w:gridCol w:w="9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3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 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Құрылыс департаменті (басқармасы)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Энергетика және коммуналдық шаруашылық департаменті (басқармасы)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 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қамту жүйесін дамыту 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Құрылыс департаменті (басқармасы)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 
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 дамыту 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Энергетика және коммуналдық шаруашылық департаменті (басқармасы)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 жүйесін дамыту 
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табиғи ресурстар және табиғатты пайдалануды реттеу департаментінің (басқармасының)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 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Құрылыс департаменті (басқармасы)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 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объектілерін дамыту 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департаменті (басқармасы)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 
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 (Басқарма)
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 (басқармасы)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қалыптастыруға немесе ұлғайтуға инвестициялар 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  әкімінің аппараты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құру немесе ұлғайту 
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 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 жарғылық капиталын ұлғайту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туралы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жылға 26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104/18-ІІІ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туралы"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2005 жылға арналған Астана қаласының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30"/>
        <w:gridCol w:w="1309"/>
        <w:gridCol w:w="7228"/>
        <w:gridCol w:w="24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
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
</w:t>
            </w:r>
          </w:p>
        </w:tc>
      </w:tr>
      <w:tr>
        <w:trPr>
          <w:trHeight w:val="5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
</w:t>
            </w:r>
          </w:p>
        </w:tc>
      </w:tr>
      <w:tr>
        <w:trPr>
          <w:trHeight w:val="6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1982502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1982502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95950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705127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1181425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туралы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жылға 26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104/18-ІІІ шешіміне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104/15-III "Астана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жылға арналған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туралы" шешіміне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2005 жылға арналған Астана қаласының "Сарыарқа"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70"/>
        <w:gridCol w:w="1209"/>
        <w:gridCol w:w="7288"/>
        <w:gridCol w:w="24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 
</w:t>
            </w:r>
          </w:p>
        </w:tc>
      </w:tr>
      <w:tr>
        <w:trPr>
          <w:trHeight w:val="255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1195397
</w:t>
            </w:r>
          </w:p>
        </w:tc>
      </w:tr>
      <w:tr>
        <w:trPr>
          <w:trHeight w:val="6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1195397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470937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647942
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