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61a5" w14:textId="2f36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пайдалану мәселелері туралы мәслихаттың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2005 жылғы 30 маусымдағы N 168/20-ІІІ Шешімі. Астана қаласының Әділет департаментінде 2005 жылғы 28 шілдеде N 402 тіркелді. Күші жойылды - Астана қаласы мәслихатының 2007 жылғы 12 шілдедегі N 408/50-III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Астана қаласы мәслихатының 2007.07.12 N 408/50-III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2006 жылғы 21 қыркүйектегі N 283/35-ІІІ "Астана қаласы мәслихатының 2004 жылғы 29 сәуірдегі N 40/7-ІІІ "Астана қаласы мемлекеттік органдарының жер учаскелерін (жерді пайдалану құқығын) алу (сатып алу) жұмыстарын ұйымдастыру және өзара іс-әрекет жасасу қағидалары туралы" шешімінің күшін жою туралы" шешімінен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Үзінді: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Астана қаласының мәслихаты ШЕШТІ: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Астана қаласы мәслихатының 2004 жылғы 30 маусымдағы N 168/20-ІІІ "мәслихаттың жерді пайдалану мәселелері бойынша кейбір шешімдеріне өзгерту енгізу туралы" шешімінің 1 тармағының 1) тармақшасы, (Нормативтік-құқықтық актілерді мемлекеттік тіркеу реестрінде 402 нөмірмен тіркелген, 2005 жылғы 20 тамызда "Астана хабары" газетінде, 2005 жылғы 30 шілдеде "Вечерняя Астана" газетінде жарияланды).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шешім қабылданған күннен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хатшысы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қаласының ұсынысын қарап, "Қазақстан Республикасындағы жергілікті мемлекеттік басқару туралы" 2001 жылғы 23 қаңтардағы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 және Қазақстан Республикасының Жер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отырып, Астана қаласының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мынадай шешімдеріне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Астана қаласы мәслихатының 2006 жылғы 21 қыркүйектегі N 283/35-ІІІ шешімімен.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Астана қаласы мәслихатының 2006 жылғы 12 қазандағы N 294/37-ІІІ шешімімен.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органдарында тіркелген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