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6951" w14:textId="4436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2004 жылғы 24 желтоқсандағы N 104/15-III "Астана қаласының 2005 жылға арналған бюджеті туралы" (2004 жылдың 29 желтоқсанында Астана қаласының Әділет департаментінде N 367 болып тіркелген)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30 қыркүйектегі N 183/22-ІІІ шешімі. Астана қаласының Әділет департаментінде 2005 жылғы 22 қазанда N 415 тіркелді. Күші жойылды - Астана қаласы мәслихатының 2006 жылғы 21 қыркүйектегі N 285/35-ІІІ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 -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қыркүйектегі N 285/35-ІІІ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Заңнамалық нормалардың өзгеруiне және жекелеген шешiмдердiң қолданыс мерзiмдерiнiң өтуiне байланысты Астана қаласының мәслихаты шешiм қабылдады: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Астана қаласы мәслихатының кейбiр шешiмдерiнiң күшi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шешiм қабылданған күннен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қыркүйектегi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285/35-IIІ шешiміне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 күшiн жойған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шешiмдерiнiң тiзiмi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Астана қаласы мәслихатының 2005 жылғы 30 қыркүйектегi N 183/22-III "Астана қаласы мәслихатының 2004 жылғы 24 желтоқсандағы N 104/15-III "Астана қаласының 2005 жылға арналған бюджетi туралы" шешiмiне өзгертулер мен толықтырулар енгiзу туралы" шешiмi (Нормативтiк-құқықтық актiлердi мемлекеттiк тiркеу реестрiнде 415 нөмiрмен тiркелген, 2005 жылғы 5 қарашада "Астана хабары" газетiнде, 2005 жылғы 8 қарашада "Вечерняя Астана" газетiнде жарияланды);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 ұсынған "Астана қаласы мәслихатының 2004 жылғы 24 желтоқсандағы N 104/15-III "Астана қаласының 2005 жылға арналған бюджеті туралы" шешіміне өзгерістер мен толықтырулар енгізу туралы" шешімінің жобасын қарай келе,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104/15-III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(2004 жылдың 29 желтоқсанында Астана қаласының Әділет департаментінде N 367 болып тіркелген, "Астана хабары" газетінің 2005 жылғы 27 қаңтардағы 13-нөмірінде, 2005 жылғы 3 ақпандағы 16-нөмірінде, "Вечерняя Астана" газетінің 2005 жылғы 22 қаңтардағы 9-10-нөмірлерінде жарияланған), 2005 жылғы 17 ақпандағы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2004 жылғы 24 желтоқсандағы N 104/15-III Астана қаласы мәслихатының шешіміне өзгерістер мен толықтырулар енгізу туралы" (2005 жылдың 1 наурызында Астана қаласының Әділет департаментінде N 378 болып тіркелген, "Астана хабары" газетінің 2005 жылғы 26 наурыздағы 40-41-нөмірлерінде, "Вечерняя Астана" газетінің 2005 жылғы 26 наурыздағы 44-45-нөмірлерінде жарияланған), 2005 жылғы 26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2004 жылғы 24 желтоқсандағы N 104/15-III "Астана қаласының 2005 жылға арналған бюджеті туралы" (2005 жылдың 15 маусымында Астана қаласының Әділет департаментінде N 392 болып тіркелген), 2005 жылғы 30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158/20-ІІІ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2004 жылғы 24 желтоқсандағы N 104/15-III "Астана қаласының 2005 жылға арналған бюджеті туралы" (2005 жылдың 4 тамызында Астана қаласының Әділет департаментінде N 405 болып тіркелген, "Астана хабары" газетінің 2005 жылғы 9 тамыздағы 108-нөмірінде, "Вечерняя Астана" газетінің 2005 жылғы 9 тамыздағы 121-нөмірінде жарияланған) шешімдеріне мына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1-тармақтағы </w:t>
      </w:r>
      <w:r>
        <w:rPr>
          <w:rFonts w:ascii="Times New Roman"/>
          <w:b w:val="false"/>
          <w:i w:val="false"/>
          <w:color w:val="000000"/>
          <w:sz w:val="28"/>
        </w:rPr>
        <w:t>
 "78 479 308" цифрлары "79 491 140"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"32 571 938" цифрлары "33 088 962"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"491 505" цифрлары "944 481"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"4 115 355" цифрлары "4 145 355"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"41 300 510" цифрлары "41 312 342"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"84 218 413" цифрлары "85 105 051"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"(-5 739 105)" цифрлары "(-5 613 911)"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"1 350 002" цифрлары "1 424 076"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"1 350 002" цифрлары "1 424 076"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"(-7 139 107)" цифрлары "(-7 087 987)"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"7 139 107" цифрлары "7 087 987"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 мына мазмұндағы 8), 9)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1 485 233 мың теңге қарызды өтеу";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1 485 233 мың теңге борышты өтеу";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"195 344" цифрлары "263 826" цифрларымен, "230 000" цифрлары "176 000"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 1, 4, 5-қосымшалары осы шешімнің 1, 2, 3-қосымшаларына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шешіміне өзгерістер 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туралы" Астана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2005 жылғы 30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183/22-ІІІ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қаласының 2005 жылға арналған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473"/>
        <w:gridCol w:w="1573"/>
        <w:gridCol w:w="6193"/>
        <w:gridCol w:w="2213"/>
      </w:tblGrid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79 491 140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33 088 962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11 601 674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11 601 674
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16 046 165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16 046 165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3 833 023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3 101 445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408 546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323 032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985 058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240 800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286 122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7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623 002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623 002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944 481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376 656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кәсіпорындарының таза кірісі бөлігіндегі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78 252
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жататын акциялардың мемлекеттік пакетіне дивидендтер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56 596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43 808
</w:t>
            </w:r>
          </w:p>
        </w:tc>
      </w:tr>
      <w:tr>
        <w:trPr>
          <w:trHeight w:val="5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 (мүдделер)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8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7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10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135 481
</w:t>
            </w:r>
          </w:p>
        </w:tc>
      </w:tr>
      <w:tr>
        <w:trPr>
          <w:trHeight w:val="11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135 481
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431 374
</w:t>
            </w:r>
          </w:p>
        </w:tc>
      </w:tr>
      <w:tr>
        <w:trPr>
          <w:trHeight w:val="3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431 374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4 145 355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мүліктерді сату 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мүліктерді сату 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 емес активтерді сату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3 457 555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3 457 555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трансферттерден түсетін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41 312 342
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41 312 342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41 312 342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427"/>
        <w:gridCol w:w="1746"/>
        <w:gridCol w:w="6596"/>
        <w:gridCol w:w="218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Шығыстар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85 105 051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844 425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 мәслихатының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
</w:t>
            </w:r>
          </w:p>
        </w:tc>
      </w:tr>
      <w:tr>
        <w:trPr>
          <w:trHeight w:val="4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 мәслихатының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 әкімінің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291 001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 әкімінің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291 001
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230 998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230 998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қаржы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171 123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108 181
</w:t>
            </w:r>
          </w:p>
        </w:tc>
      </w:tr>
      <w:tr>
        <w:trPr>
          <w:trHeight w:val="4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
</w:t>
            </w:r>
          </w:p>
        </w:tc>
      </w:tr>
      <w:tr>
        <w:trPr>
          <w:trHeight w:val="6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
</w:t>
            </w:r>
          </w:p>
        </w:tc>
      </w:tr>
      <w:tr>
        <w:trPr>
          <w:trHeight w:val="5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экономика және бюджеттік жоспарлау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103 867
</w:t>
            </w:r>
          </w:p>
        </w:tc>
      </w:tr>
      <w:tr>
        <w:trPr>
          <w:trHeight w:val="6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103 867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жұмылдыру дайындығы және төтенше жағдайлар департаменті (басқарма)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
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азаматтық қорғаныс іс-шаралары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жұмылдыру дайындығы және жұмылдыру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 төтенше жағдайлардың алдын-алу және оларды жою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2 365 532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бюджетінен қаржыландырылатын ішкі істердің атқарушы органы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2 176 182
</w:t>
            </w:r>
          </w:p>
        </w:tc>
      </w:tr>
      <w:tr>
        <w:trPr>
          <w:trHeight w:val="5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бюджетінен қаржыландырылатын ішкі істердің атқарушы органының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2 093 531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жолаушылар көлігі және автомобиль жолдары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189 350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9 539 981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денсаулық сақтау департаменті (басқарма)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138 308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119 859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
</w:t>
            </w:r>
          </w:p>
        </w:tc>
      </w:tr>
      <w:tr>
        <w:trPr>
          <w:trHeight w:val="4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дене шынықтыру және спорт басқармасы (бөлімі)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340 153
</w:t>
            </w:r>
          </w:p>
        </w:tc>
      </w:tr>
      <w:tr>
        <w:trPr>
          <w:trHeight w:val="2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спорт бойынша қосымша бiлiм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340 153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білім беру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4 547 642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39 717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2 750 094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50 805
</w:t>
            </w:r>
          </w:p>
        </w:tc>
      </w:tr>
      <w:tr>
        <w:trPr>
          <w:trHeight w:val="46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48 287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
</w:t>
            </w:r>
          </w:p>
        </w:tc>
      </w:tr>
      <w:tr>
        <w:trPr>
          <w:trHeight w:val="6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мемлекеттiк бiлiм беру ұйымдары үшiн оқулықтар сатып алу және жеткiзу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141 618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151 354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217 358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білімі бар мамандарды даярлау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321 620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</w:tr>
      <w:tr>
        <w:trPr>
          <w:trHeight w:val="5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кеңестік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тәрбиелеу және оқыту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716 909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  құрылыс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4 513 878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4 513 878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7 530 072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денсаулық сақтау департаменті (Басқарма)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5 980 970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
</w:t>
            </w:r>
          </w:p>
        </w:tc>
      </w:tr>
      <w:tr>
        <w:trPr>
          <w:trHeight w:val="7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2 734 216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
</w:t>
            </w:r>
          </w:p>
        </w:tc>
      </w:tr>
      <w:tr>
        <w:trPr>
          <w:trHeight w:val="2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бөлек түрлері бойынша халықты дәрі-дәрмекпен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320 343
</w:t>
            </w:r>
          </w:p>
        </w:tc>
      </w:tr>
      <w:tr>
        <w:trPr>
          <w:trHeight w:val="6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1 411 983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медициналық-санитралық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881 001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264 672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</w:tr>
      <w:tr>
        <w:trPr>
          <w:trHeight w:val="6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мемлекеттік санитарлық-эпидемиологиялық қадағалау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181 670
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құрылыс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1 290 249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1 290 249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2 937 593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
</w:t>
            </w:r>
          </w:p>
        </w:tc>
      </w:tr>
      <w:tr>
        <w:trPr>
          <w:trHeight w:val="6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жұмыспен қамту және әлеуметтік бағдарламалар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1 149 066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350 987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
</w:t>
            </w:r>
          </w:p>
        </w:tc>
      </w:tr>
      <w:tr>
        <w:trPr>
          <w:trHeight w:val="39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
</w:t>
            </w:r>
          </w:p>
        </w:tc>
      </w:tr>
      <w:tr>
        <w:trPr>
          <w:trHeight w:val="5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455 222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білім беру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271 897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252 026
</w:t>
            </w:r>
          </w:p>
        </w:tc>
      </w:tr>
      <w:tr>
        <w:trPr>
          <w:trHeight w:val="5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құрылыс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33 993 202
</w:t>
            </w:r>
          </w:p>
        </w:tc>
      </w:tr>
      <w:tr>
        <w:trPr>
          <w:trHeight w:val="5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3 903 278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190 936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1 547 114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2 151 616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энергетика және коммуналдық шаруашылық департаменті (басқармасы)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15 092 393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Энергетика және коммуналдық шаруашылық департаментінің (басқармасының) қызметін қамтамасыз ету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11 839 759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қашыртқы жүйелерінің жұмыс істеуі 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195 672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жүйелерін дамыту 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3 002 857
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құрылыс департаменті (басқармасы)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11 858 071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6 200 160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объектілерін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5 657 911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тұрғын үй департаменті (басқармасы)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3 139 460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(басқармасының) қызметін қамтамасыз ету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санаттағы азаматтарды тұрғын үймен қамтамасыз ету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616 472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қажеттіліктер үшін жер учаскелерін алу, оның ішінде сатып алу жолымен, және осыған байланысты жылжымайтын мүлікті шеттету  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2 190 626
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312 695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5 843 740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мұрағат және құжаттар басқармасы (бөлімі)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52 787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құжаттар басқармасының (бөлімінің)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дене шынықтыру және спорт басқармасы (бөлімі)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793 886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 жарыстарын өткiзу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
</w:t>
            </w:r>
          </w:p>
        </w:tc>
      </w:tr>
      <w:tr>
        <w:trPr>
          <w:trHeight w:val="7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қатыстыру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746 825
</w:t>
            </w:r>
          </w:p>
        </w:tc>
      </w:tr>
      <w:tr>
        <w:trPr>
          <w:trHeight w:val="2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мәдениет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1 341 959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Мәдени-демалыс жұмысын қолдау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851 534
</w:t>
            </w:r>
          </w:p>
        </w:tc>
      </w:tr>
      <w:tr>
        <w:trPr>
          <w:trHeight w:val="45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театр және музыка өнерiн қолдау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364 786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ішкі саясат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370 043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115 349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187 310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тілдерді дамыту басқармасы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41 901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кәсіпкерлік және өнеркәсіп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құрылыс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3 221 747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2 710 679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нысандарын дамыту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511 068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6 262 603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энергетика және коммуналдық шаруашылық департаменті (басқармасы)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6 262 603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6 262 603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169 229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жер қатынастары басқармасы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
</w:t>
            </w:r>
          </w:p>
        </w:tc>
      </w:tr>
      <w:tr>
        <w:trPr>
          <w:trHeight w:val="37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6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табиғи ресурстар және табиғатты пайдалануды реттеу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151 273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нысандарын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
</w:t>
            </w:r>
          </w:p>
        </w:tc>
      </w:tr>
      <w:tr>
        <w:trPr>
          <w:trHeight w:val="43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336 866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сәулет және қала құрылысы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283 342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 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249 950
</w:t>
            </w:r>
          </w:p>
        </w:tc>
      </w:tr>
      <w:tr>
        <w:trPr>
          <w:trHeight w:val="6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мемлекеттік сәулет-құрылыстық бақылау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құрылыс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 құрылыс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9 770 076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жолаушылар көлігі және автомобиль жолдары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9 770 076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8 125 125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1 612 663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786 794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қаржы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439 826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органының резерві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263 826
</w:t>
            </w:r>
          </w:p>
        </w:tc>
      </w:tr>
      <w:tr>
        <w:trPr>
          <w:trHeight w:val="7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жергілікті атқарушы органының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экономика және бюджеттік жоспарлау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232 494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және техникалық-экономикалық негіздемелерін сараптау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232 494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кәсіпкерлік және өнеркәсіп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
</w:t>
            </w:r>
          </w:p>
        </w:tc>
      </w:tr>
      <w:tr>
        <w:trPr>
          <w:trHeight w:val="49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
</w:t>
            </w:r>
          </w:p>
        </w:tc>
      </w:tr>
      <w:tr>
        <w:trPr>
          <w:trHeight w:val="5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табиғи монополиялар қызметін реттеу және бәсекелестiктi қорғау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
</w:t>
            </w:r>
          </w:p>
        </w:tc>
      </w:tr>
      <w:tr>
        <w:trPr>
          <w:trHeight w:val="5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бәсекелестiктi қорғау департаментінің (басқармасының) қызметін қамтамасыз 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
</w:t>
            </w:r>
          </w:p>
        </w:tc>
      </w:tr>
      <w:tr>
        <w:trPr>
          <w:trHeight w:val="57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әкімшіліктендіру департаменті (басқармасы)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әкімшіліктендіру департаментінің (басқармасының) қызметін қамтамасыз ету 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қызмет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300 725
</w:t>
            </w:r>
          </w:p>
        </w:tc>
      </w:tr>
      <w:tr>
        <w:trPr>
          <w:trHeight w:val="46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қаржы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300 725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300 725
</w:t>
            </w:r>
          </w:p>
        </w:tc>
      </w:tr>
      <w:tr>
        <w:trPr>
          <w:trHeight w:val="36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қаржы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2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трансферттердің қайтарымы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1 029 905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3 300 974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-5 613 911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несиелендіру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54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кәсіпкерлік және өнеркәсіп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несие беру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Қаржылық активтермен операциялар бойынша сальдо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1 424 076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1 424 076
</w:t>
            </w:r>
          </w:p>
        </w:tc>
      </w:tr>
      <w:tr>
        <w:trPr>
          <w:trHeight w:val="31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1 424 076
</w:t>
            </w:r>
          </w:p>
        </w:tc>
      </w:tr>
      <w:tr>
        <w:trPr>
          <w:trHeight w:val="25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 әкімінің аппараты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1 111 576
</w:t>
            </w:r>
          </w:p>
        </w:tc>
      </w:tr>
      <w:tr>
        <w:trPr>
          <w:trHeight w:val="28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құру немесе ұлғайту 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1 111 576
</w:t>
            </w:r>
          </w:p>
        </w:tc>
      </w:tr>
      <w:tr>
        <w:trPr>
          <w:trHeight w:val="51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астананың кәсіпкерлік және өнеркәсіп департаменті (басқармасы)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</w:tr>
      <w:tr>
        <w:trPr>
          <w:trHeight w:val="34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"Қазақстанның Даму Банкі" АҚ жарғылық капиталын ұлғайту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</w:tr>
      <w:tr>
        <w:trPr>
          <w:trHeight w:val="3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-7 087 987
</w:t>
            </w:r>
          </w:p>
        </w:tc>
      </w:tr>
      <w:tr>
        <w:trPr>
          <w:trHeight w:val="40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  қаржыландыру (профицитті қолдану)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7 087 987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шешіміне өзгерістер 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туралы" Астана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2005 жылғы 30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183/22-ІІІ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2005 жылға арналған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"Алматы" ауданының бюджеттік бағдарламаларының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29"/>
        <w:gridCol w:w="1326"/>
        <w:gridCol w:w="7205"/>
        <w:gridCol w:w="25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
</w:t>
            </w:r>
          </w:p>
        </w:tc>
      </w:tr>
      <w:tr>
        <w:trPr>
          <w:trHeight w:val="54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111 480
</w:t>
            </w:r>
          </w:p>
        </w:tc>
      </w:tr>
      <w:tr>
        <w:trPr>
          <w:trHeight w:val="39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
</w:t>
            </w:r>
          </w:p>
        </w:tc>
      </w:tr>
      <w:tr>
        <w:trPr>
          <w:trHeight w:val="5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
</w:t>
            </w:r>
          </w:p>
        </w:tc>
      </w:tr>
      <w:tr>
        <w:trPr>
          <w:trHeight w:val="3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
</w:t>
            </w:r>
          </w:p>
        </w:tc>
      </w:tr>
      <w:tr>
        <w:trPr>
          <w:trHeight w:val="31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2 461 405
</w:t>
            </w:r>
          </w:p>
        </w:tc>
      </w:tr>
      <w:tr>
        <w:trPr>
          <w:trHeight w:val="49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2 461 405
</w:t>
            </w:r>
          </w:p>
        </w:tc>
      </w:tr>
      <w:tr>
        <w:trPr>
          <w:trHeight w:val="3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
</w:t>
            </w:r>
          </w:p>
        </w:tc>
      </w:tr>
      <w:tr>
        <w:trPr>
          <w:trHeight w:val="4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920 379
</w:t>
            </w:r>
          </w:p>
        </w:tc>
      </w:tr>
      <w:tr>
        <w:trPr>
          <w:trHeight w:val="4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1 433 219
</w:t>
            </w:r>
          </w:p>
        </w:tc>
      </w:tr>
      <w:tr>
        <w:trPr>
          <w:trHeight w:val="36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8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2 581 052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шешіміне өзгерістер 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туралы" Астана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2005 жылғы 30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183/22-ІІІ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 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2005 жылға арналған Астана қаласының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Сарыарқа»ауданының бюджеттік бағдарламаларының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50"/>
        <w:gridCol w:w="1188"/>
        <w:gridCol w:w="7337"/>
        <w:gridCol w:w="24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
</w:t>
            </w:r>
          </w:p>
        </w:tc>
      </w:tr>
      <w:tr>
        <w:trPr>
          <w:trHeight w:val="255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119 518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119 518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119 518
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
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
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
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1 441 873
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1 441 873
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
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626 735
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
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718 397
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1 572 854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