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4be4" w14:textId="1cc4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5 жылғы 25 желтоқсандағы "Мүлікті жалға беру Ережесін бекіту туралы" N а-8/4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2005 жылғы 31 наурыздағы N а-4/91 қаулысы. Ақмола облысының Әділет департаментінде 2005 жылғы 20 сәуірде N 3119 тіркелді. Күші жойылды - Ақмола облысы әкімдігінің 2009 жылғы 02 сәуірдегі № А-4/1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әкімдігінің 2009 жылғы 02 сәуірдегі № А-4/16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7 наурыздағы N 336 "Республикалық мемлекеттік кәсіпорындардың шаруашылық жүргізуіндегі немесе жедел басқаруындағы мүлікті, оның ішінде жекешелендіруге жатпайтын мемлекеттік меншік объектілерін мүліктік жалға беру ережесі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Экономика және бюджеттік жоспарлау министрлігінің 2004 жылғы 24 желтоқсандағы N 168 "Бюджет шығыстарының экономикалық сыныптамасы ерекшелігінің құрылы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коммуналдық меншікті тиімді басқару, шағын кәсіпкерлікті қолдау және мүлікті жалға беру шарттарын жасау тәртібін ықшамдау мақсатында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кмолинская правда" газетінің 2002 жылғы 19 ақпандағы 27 санында жарияланған Ақмола облысы әкімдігінің "2001 жылғы 25 желтоқсандағы N а-8/49 (N 957) "Мүлікті жалға бер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алған қаулымен бекітілген коммуналдық мемлекеттік кәсіпорындарды жедел басқарудағы немесе шаруашылық қарамағындағы, жергілікті бюджеттен қаржыландырылатын мемлекеттік мекеме балансындағы, оның ішінде жекешелендіруге жатпайтын (бұдан әрі-Ереже) меншік нысандарын кейін сатып алу құқығы берілмен, мүліктік жалға беру Ережесінде 4-тармақта "бір жылдан жоғары (үш жылға дейін) тендерлік негізде өтеді" деген сөз "Үш жылдан аспайтын мерзімде жүзеге асырылад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 1) тармақшада "бір жылдағы" деген сөз "үш жыл" деген сөзбен өзгер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мазмұнды 4-тармақ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Мәлімдеушіге қойылатын талапқа сәйкес екі немесе одан көп сұраныс болған жағдайда объекті мүліктік жалға беру тендердің қорытындысы бойынша бер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ғы келесі мазмұнды жаңа редакция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Мүлікті жалға беру, шаруашылық жүргізу немесе жедел басқаруындағы мемлекеттік коммуналдық кәсіпорындардың мүліктерді, оның ішінде жекешелендіруге жатпайтын мемлекеттік меншік, тендерлік негізде жүргізіледі: төмендегі жағдайлардан өзге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үкіметінің жеке шешімдері негізінде іске асырылатын мемлекеттік кәсіпорындардың стратегиялық маңызды мүліктерін жал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басқару органының жазбаша келісімімен жүзеге асырылатын курстық сабақтар, конференциялар, семинарлар, концерттер және спорттық іс-шаралар өткізу үшін бір айдан ұзақ емес мерзімге оқу орындары мен ғылыми ұйымдардың жайларын және баланстық бағасы ең аз есептік көрсеткіштен 150 еседен аспайтын құрал-жабдықтарды, ауданы 100 шаршы метрге дейін жайларды жалғ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емелердің "Мемлекеттік сатып алу туралы" Заңға сәйкес өткізетін мүлікті жалға беру бойынша қызмет көрсету құқығына ие болу конкурсына қатысу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-тармақтағы "1 жылдан артық" сөзін "бір жылдан кем емес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-тармағы келесі мазмұнда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 мемлекеттік емес ұйымдар мен мекемелердің (баланс ұстаушы) ғимараттарын жалға алған жағдайда мемлекеттік мекеме (жалға алушы) коммуналдық қызмет үшін төлемақыны баланс ұстаушының шотына аудар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О.В.Наймушин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