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6587" w14:textId="8586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мерзімдік баспа өнімдерін жекелеп сату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 2005 жылғы 21 сәуірдегі N А-4/364 қаулысы. Көкшетау қаласының әділет басқармасында 2005 жылғы 4 мамырда N 1-1-8 тіркелді. Күші жойылды - Ақмола облысы Көкшетау қаласы әкімдігінің 2009 жылғы 16 қыркүйектегі № А-9/1795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Ақмола облысы Көкшетау қаласы әкімдігінің 2009.09.16 № А-9/1795 қаулысымен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 құралдары туралы",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Жергілікті мемлекеттік басқару туралы" Заңдарына сәйкес Көкшетау қаласы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аймағында эротикалық сипаттағы материалдарды басып шығаратын мерзімдік баспа өнімдерін жекелеп сату бойынша қоса берілген Ереже бекітілсін (бұдан әрі-Ереже).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"Көкшетау қаласының экономика және бюджеттік жоспарлау бөлімі" Мемлекеттік мекемесіне Ережені сақтауға бақылау жасау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Эротикалық сипаттағы материалдарды басатын баспа өнімдерін жекелеп сататын кәсіпорындардың орналасу жазбасын беру қала әкімінің орынбасары О.А.Титоваға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  қала әкімі орынбасарының міндетін атқарушы Қ.Қ.Құлышевқа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бұқаралық ақпарат құралдарында жарияланған уақыттан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әкімдігінің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21.04. N А-4/364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"Эротикалық сипаттағы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материалдары бар мерзімдік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баспа өнімдерін жекелеп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сату ережесін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Көкшетау қаласы аймағында эротикалық сипатты материалдарды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басатын мерзімдік баспа өнімдерін жекелеп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Эротикалық сипаттағы материалдарды басатын мерзімдік баспа өнімдерін жекелеп сату Ережесі (бұдан әрі - Ереже) Қазақстан Республикасының "Бұқаралық ақпарат құралдары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бабының 2 тармағы негізінде әзірленген және оны Көкшетау қаласы аймағында меншіктің қай түрі болса да заңды және жеке тұлғалардың орындауы міндетті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Эротикалық сипаттағы материалдарды басатын мерзімдік баспа өнімдерін жекелеп сату осы Ереженің 2 тармағының 2, 3, 4 тармақшаларына қайшы келмейтін арнайы белгіленген стационарлық жайларда іске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көрсетілген баспа өнімдерін сатуға тыйым салынады: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18 жасқа толмаған адамдарға;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 және оқу орындарында, оларға телінген аймақтың 100 метр радиусінде;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мекемелерде, мәдениет,білім,денсаулық сақтау мекемелеріне, сонымен қатар сәулеттік және тарихи ескерткіштер жанында.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Қоғамдық көлікте, аялдамаларда, адамдардың бұқаралық демалу орындарында.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Витринаға қойылған әрбір данасының түссіз бумасы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Эротикалық сипаттағы материалдарды басатын мерзімдік баспа өнімдерін сату үшін жеке және заңды тұлғаларға рұқсат беру негізі: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Эротикалық өнімдер тізімі көрсетілген ерікті түрде жазылған өтініш және кәсіпкерлік қызметті іске асыру құқығын растайтын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Қала әкімінің аппараты берген кәсіпорындардың жекелеп сату орындарының жазбасы.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Ережелерді бұзу Қазақстан Республикасының қолданыстағы заңнамаларында қарастырылған жауапкершілікке әкеледі.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 эротикалық сипатта басылатын барлық мерзімдік баспа өнімдеріне, оған қоса таяу және қиыр шет елден әкелінетін баспа өнімдеріне таратылады.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