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01c5" w14:textId="286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2005 жылғы 4 тамыздағы N 178 шешімі және Ақтөбе облыстық әкімиятының 2005 жылғы 4 тамыздағы N 293 қаулысы. Ақтөбе облысының Әділет департаментінде 2005 жылғы 24 тамызда N 3154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сәйкес және Хромтау ауданының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ЕТЕДІ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әкiмдігі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сызба-картаға сәйкес Тассай ауылдық округінің шекарасы оның құрамынан жалпы көлемі 3537,8 гектар аумақты және онда орналасқан Никельтау елді мекенін шығара отырып өзгертілсін.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Құрамына Тассай ауылдық округінің құрамынан шығарылған жалпы көлемі 3537,8 гектар аумақты қоса отырып, қоса беріліп отырған сызба-картаға сәйкес Никельтау ауылы - әкімшілік-аумақтық бірлігі құрылсын.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Хромтау ауданының әкiмi (О.Н. Далмағамбетов) жаңадан құрылған әкімшілік-аумақтық бірлікті мемлекеттік басқаруды және оны ұстауды қаржыландыруды аудандық бюджет және облыс әкімдігінің 2004 жылғы 22 желтоқсандағы N 386 қаулысымен бекітілген штаттық сан лимитінің шегінде қамтамасыз етуге байланысты мәселелерді шешсін.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статистика басқармасы" ММ (А.Д.Мұқаев) облыстың әкімшілік-аумақтық бірліктерінің есептік деректеріне тиісті өзгерістер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жер қатынастары басқармасы" ММ (М.Н.Жекеев) жер-кадастр құжаттарын Хромтау ауданының әкімшілік-аумақтық құрылысында жасалған өзгерістермен сәйкестендірсін.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