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55b7" w14:textId="cc15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 жекешелендіру Қағидасын бекіту туралы" қалалық мәслихаттың 2004 жылғы 14 сәуірдегі N 6/59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2005 жылғы 19 қыркүйектегі N 23/220 шешімі. Қарағанды облысы Балқаш қаласының Әділет басқармасында 2005 жылғы 27 қыркүйекте N 8-4-8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2004 жылғы 14 сәуірдегі N 6/59 "Мемлекеттік тұрғын үй қорын жекешелендіру Қағидасын бекіту туралы" (нормативтік құқықтық актілерді мемлекеттік тіркеу тізілімінде тіркеу нөмірі 1519, "Балқаш өңірі" газетінің 2004 жылғы 4 маусымдағы N 49-50 санында, "Балхашский рабочий" газетінің 2004 жылғы 4 маусымдағы N 42 санында жарияланған), қалалық мәслихаттың 2004 жылғы 20 тамыздағы N 11/113 "Мемлекеттік тұрғын үй қорын жекешелендіру Қағидасын бекіту туралы" қалалық мәслихаттың 2004 жылғы 14 сәуірдегі N 6/59 шешіміне өзгеріс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 (нормативтік құқықтық актілерді мемлекеттік тіркеу тізілімінде тіркеу нөмірі 1607, "Балқаш өңірі" газетінің 2004 жылғы 24 қыркүйектегі N 88 санында, "Балхашский рабочий" газетінің 2004 жылғы 22 қыркүйектегі N 72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мемлекеттік тұрғын үй қорын жекешелендіру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 келесі мазмұндағы 5)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интернационалистік борышын атқаруға байланысты мүгедек болған интернационалист-жауынгерлер.".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экономика, коммуналдық сала, көлік, коммуникациялар және табиғи ресурстарды қорғау жөніндегі тұрақты комиссиясына жүктелсін (Гусев А.И.).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Л. Коробейникова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 Қ. Токушев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16.09.2005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