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3ec4" w14:textId="ff43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2005-2006 жылдары күзгi-қысқы аңшылықты ашу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әкімиятының 2005 жылғы 28 қыркүйектегі N 274 қаулысы. Маңғыстау облыстық Әділет департаментінде 2005 жылғы 14 қазанда N 1924 тіркелді. Күші жойылды - Маңғыстау облысы әкімдігінің 2012 жылғы 11 шілдедегі № 01-30-1018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қаулының күші жойылды - Маңғыстау облысы әкімдігінің 2012.07.11  № 01-30-1018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"Жануарлар дүниесiн қорғау, өсiмiн молайту және пайдалану туралы" 2004 жылғы 9 шілдедегі N 593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"Жануарлар дүниесi объектiлерiн алып қоюға 2005 жылға арналған лимиттердi бекiту туралы" 2005 жылғы 19 наурыздағы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253 </w:t>
      </w:r>
      <w:r>
        <w:rPr>
          <w:rFonts w:ascii="Times New Roman"/>
          <w:b w:val="false"/>
          <w:i w:val="false"/>
          <w:color w:val="000000"/>
          <w:sz w:val="28"/>
        </w:rPr>
        <w:t>, "Жануарлар дүниесiн пайдалануға рұқсат беру ережесiн бекiту туралы" 2004 жылғы 31 желтоқсандағы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1469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аумағында аң аулау ережесiн бекiту туралы" 2004 жылғы 31 желтоқсандағы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1458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қаулыларына сәйкес, облыс әкiмияты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1. Қосымшада көрсетiлген аумақта және  мерзiмде жабайы құстар мен терiсi бағалы аңдарды күзгi-қысқы маусымдарда аулауға рұқсат етілсін.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облыстық орман және аңшылық шаруашылығы аумақтық басқармасына (келісім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аңшылық шаруашылығын жүргiзушiлер арасында жабайы құстар мен терiсi бағалы аңдарды аулау лимитiн бөлiп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облыстың жабайы аңдарын қорғау мен өсімін молайтуды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жануарлар дүниесін пайдалануға рұқсат берудi ұйымдастыру  ұсынылсын.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Қалалар мен аудандардың әкiмдерiне, облыстық iшкi iстер департаментіне (келісім бойынша) сенiп тапсырылған аумақтарында заңды және жеке тұлғалардың Қазақстан Республикасының табиғатты қорғау заңнамаларын сақтауына қатаң бақылау орнату ұсынылсын.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облыс әкiмiнің орынбасары С.Б. Керелбаевқа жүктелсiн.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мемлекеттік тіркелген кезден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әкiмi                             Б. Палымбетов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Маңғыстау облысы әкiмиятының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28 қыркүйекте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274 қаулысына қосымша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2005-2006 жылдары Маңғыстау облысындағы күзгi-қысқы аңшылық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353"/>
        <w:gridCol w:w="5593"/>
        <w:gridCol w:w="355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Аң-құс түрлері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Мерзiмi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 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Көгершiн, кептерлер 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жылдың 15 қазаннан бастап 30 қарашаны қоса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Бостанқұм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Голубая бухта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жағалауы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Қаражанбас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Желтау-Көлеңкелі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Қияқты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Үйректер, қаздар, суқұзғыны,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Шәукiлдек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2005ж. 15 қазаннан бастап 30 қарашаны қоса (жабайы үйректрге көктемгі аңшылық мерзімде 15 күнтізбелік күннен асырмай 2006 жылдың 1 наурыздан 10 мамырға дейінгі кезеңде рұқсат етіледі )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2005ж. 15 қазаннан бастап 30 қарашаны  қоса (шәукілдіктерге аңшылық аң аулайтын иттердiң тұқымымен 2006 жылдың 15 наурызынан  бастап 10 мамырын қоса)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Бостанқұм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Голубая бухта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жағалауы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Қаражанбас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Желтау-Көлеңкелі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Қияқты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Кекiлiктер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жылдың 15  қазаннан 30 қарашаны қоса 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Бостанқұм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Голубая бухта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жағалауы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Қаражанбас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Желтау-Көлеңкелі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Қияқты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Түлкi, қарсақтар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1 қарашадан бастап 2006 жылғы 15 ақпанын қоса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Бостанқұм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Голубая бухта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жағалауы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Қаражанбас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Желтау-Көлеңкелі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Қияқты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Қоян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1 қарашадан бастап 2006 жылғы 15 ақпанын қоса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Бостанқұм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Голубая бухта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жағалауы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Қаражанбас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Желтау-Көлеңкелі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Қияқты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Қабан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жылдың 15 қазаннан 31 желтоқсанды қоса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Желтау-Көлеңкелі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Қасқыр шиебөрі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Қаратау 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Голубая бухта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жағалауы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Қаражанбас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Желтау-Көлеңкелі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Қияқты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