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a9f2" w14:textId="e3ba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ІІІ-ші сайланған Алматы қаласы Мәслихатының ХІ-ші сессиясының "Алматы қаласының 2005 жылға арналған бюджеті туралы" 2004 жылғы 27 желтоқсандағы N 102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ХІV сессиясының 2005 жылғы 24 наурыздағы N 132 шешімі. Алматы қалалық Әділет Департаментінде 2005 жылғы 06 сәуірде N 646 тіркелді. Қолданылу мерзімінің аяқталуына байланысты күші жойылды - Алматы қаласы Мәслихатының 2006 жылғы 31 мамырдағы N 510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7-бабына сәйкес ІІІ-ші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ІІІ-ші сайланған Алматы қаласының Мәслихаты ХІ сессиясының "Алматы қаласының 2005 жылға арналған бюджеті туралы" 2004 жылғы 27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 </w:t>
      </w:r>
      <w:r>
        <w:rPr>
          <w:rFonts w:ascii="Times New Roman"/>
          <w:b w:val="false"/>
          <w:i w:val="false"/>
          <w:color w:val="000000"/>
          <w:sz w:val="28"/>
        </w:rPr>
        <w:t>
 келесі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2005 жылға арналған бюджеті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- 79409176 мың теңге, 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- 71302858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- 1350524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- 6755794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түсетін ресми трансферттер - 12672869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кредиттерді өтеу - 1501784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 сатудан түсетін түсімдер - 265000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қарыздардың түсімі - 6194900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шығыстар - 104403084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бюджеттік кредиттер - 100000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тапшылық - 4459355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бюджет тапшылығын қаржыландыру - 4459355 мың теңге, оның ішінде;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- 804677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жылы басындағы бос қалдық қаражаты - 5264032 мың теңге".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тармақтағы </w:t>
      </w:r>
      <w:r>
        <w:rPr>
          <w:rFonts w:ascii="Times New Roman"/>
          <w:b w:val="false"/>
          <w:i w:val="false"/>
          <w:color w:val="000000"/>
          <w:sz w:val="28"/>
        </w:rPr>
        <w:t>
 "984060" саны "989732"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тармақтағы </w:t>
      </w:r>
      <w:r>
        <w:rPr>
          <w:rFonts w:ascii="Times New Roman"/>
          <w:b w:val="false"/>
          <w:i w:val="false"/>
          <w:color w:val="000000"/>
          <w:sz w:val="28"/>
        </w:rPr>
        <w:t>
 "872955" саны "878216"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тармақтағы </w:t>
      </w:r>
      <w:r>
        <w:rPr>
          <w:rFonts w:ascii="Times New Roman"/>
          <w:b w:val="false"/>
          <w:i w:val="false"/>
          <w:color w:val="000000"/>
          <w:sz w:val="28"/>
        </w:rPr>
        <w:t>
 "11597075" саны "11598049"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 тармақтағы </w:t>
      </w:r>
      <w:r>
        <w:rPr>
          <w:rFonts w:ascii="Times New Roman"/>
          <w:b w:val="false"/>
          <w:i w:val="false"/>
          <w:color w:val="000000"/>
          <w:sz w:val="28"/>
        </w:rPr>
        <w:t>
 "11921860" саны "11912733"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 тармақтағы </w:t>
      </w:r>
      <w:r>
        <w:rPr>
          <w:rFonts w:ascii="Times New Roman"/>
          <w:b w:val="false"/>
          <w:i w:val="false"/>
          <w:color w:val="000000"/>
          <w:sz w:val="28"/>
        </w:rPr>
        <w:t>
 "13745788" саны "13635370"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13 тармақтағы </w:t>
      </w:r>
      <w:r>
        <w:rPr>
          <w:rFonts w:ascii="Times New Roman"/>
          <w:b w:val="false"/>
          <w:i w:val="false"/>
          <w:color w:val="000000"/>
          <w:sz w:val="28"/>
        </w:rPr>
        <w:t>
 "2138962" саны "2162313"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 тармақтағы </w:t>
      </w:r>
      <w:r>
        <w:rPr>
          <w:rFonts w:ascii="Times New Roman"/>
          <w:b w:val="false"/>
          <w:i w:val="false"/>
          <w:color w:val="000000"/>
          <w:sz w:val="28"/>
        </w:rPr>
        <w:t>
 "489238" саны "494566"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тармақтағы </w:t>
      </w:r>
      <w:r>
        <w:rPr>
          <w:rFonts w:ascii="Times New Roman"/>
          <w:b w:val="false"/>
          <w:i w:val="false"/>
          <w:color w:val="000000"/>
          <w:sz w:val="28"/>
        </w:rPr>
        <w:t>
 "291054" саны "301285"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 тармақтағы </w:t>
      </w:r>
      <w:r>
        <w:rPr>
          <w:rFonts w:ascii="Times New Roman"/>
          <w:b w:val="false"/>
          <w:i w:val="false"/>
          <w:color w:val="000000"/>
          <w:sz w:val="28"/>
        </w:rPr>
        <w:t>
 "10580967" саны "10643930"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 тармақ </w:t>
      </w:r>
      <w:r>
        <w:rPr>
          <w:rFonts w:ascii="Times New Roman"/>
          <w:b w:val="false"/>
          <w:i w:val="false"/>
          <w:color w:val="000000"/>
          <w:sz w:val="28"/>
        </w:rPr>
        <w:t>
 келесідей редакцияда баяндалсын;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Өзге де шығындарға бөлінетін қаржы - 534336 мың теңге, оның ішінде, қала әкімінің резервтегі қоры - 494410 мың теңге сомасы көлемінде бекітілсін".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1, 2, 3 қосымшалар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ХІV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   А.Кузнецов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 Т.Мұқашев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наурыз 2005 жылғы ХІV-ші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"ІІІ сайланған Алматы қалалық Мәслихаты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"2005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 N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2005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НАҚТЫ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44"/>
        <w:gridCol w:w="802"/>
        <w:gridCol w:w="825"/>
        <w:gridCol w:w="7518"/>
        <w:gridCol w:w="229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   Атауы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Ерекшелiгi 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79409176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71302858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25668820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Жеке 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25668820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ұсталатын жеке табыс салығы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23500860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ұсталынбайтын жеке табыс салығы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1207960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Қызметін біржолғы талон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жүзеге асыратын жеке тұлғалардан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алынатын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960000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33825515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33825515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33825515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7083303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Мүлiкке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4519153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4129153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мүлкiне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941670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Елдi мекендер жерлерiне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905680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1622000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451120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1170880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4278060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1500640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арақ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шараптар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коньяктар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сыра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683940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Құмар ойын бизнесі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Лотереяларды ұйымдастыру және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Өндірушілер бөлшек саудада  өткізетін, өз өндірісінің (авиациялықты қоспағанда), сондай-ақ өз өндірістік мұқтаждарына пайдаланылатын бензин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және жеке тұлғаларға бөлшек саудада өткізетін, сондай-ақ өз өндірістік мұқтаждарына пайдаланылатын дизель отыны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1559445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980350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ластағаны үшін төленетін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565975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1217975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кәсіпкерлерді мемлекеттік тіркегені үшін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124630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 мемлекеттiк тiркегенi үшiн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Аукциондық сатудан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  сыртқы (көрнекі) жарнамаларды орналастырғаны үшін төлем 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754690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басқа да 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(төлнұсқаларын)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Тұрғылықты жерін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Аңшылық құқығына рұқсат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миллиметрге дейінгі қарулар)  әрбір бірлігін тіркегені және қайта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1350524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859864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кәсіпорынның таза кірісі бөлігіндегі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39130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485370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485370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253969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үкіметтік сыртқы қарыздар қаражаты есебінен жергілікті бюджеттен 2005 жылға дейін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252499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меншіктен түсетін өзге де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39960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жалға беру құқығын сатқаны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  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387610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387610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туралы заңдарды бұзғаны үшін салынатын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386900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79870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79870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салыққа жатпайтын басқа да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74250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6755794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6755794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6755794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6755794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12672869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12672869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13672869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Ағымдағы мақсатты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1323453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11349416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1439784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Қаржы активтерін ел ішінде  сатудан түсетін түсімдер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
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 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46"/>
        <w:gridCol w:w="1043"/>
        <w:gridCol w:w="1024"/>
        <w:gridCol w:w="7034"/>
        <w:gridCol w:w="250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        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104403084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989732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813816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  мәслихатының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18316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577474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маңызы бар қалалар, астана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477474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218026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218026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135063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135063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 салу мақсатында мүлікті бағалауды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меншікті 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40853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экономика және бюджеттік жоспарлау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40853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 және бюджеттік жоспарлау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878216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Жалпыға бiрдей әскери мiндеттi атқару шеңберiндегi 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Аймақтық қорғанысты дайындау және аймақтық қорғаныс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845016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845016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 және төтенше жағдайлар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ауқымындағы  төтенше жағдайлардың алдын-алу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548608
</w:t>
            </w:r>
          </w:p>
        </w:tc>
      </w:tr>
      <w:tr>
        <w:trPr>
          <w:trHeight w:val="4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  қауіпсіздік, құқық, сот, 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2936509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2936509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2782509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2683657
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98252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тәртіпті қорғауға қатысатын азаматтарды көтермелеу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11598049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1010695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1010695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Балаларды мектепке дейін тәрбиелеу және 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1010695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7749910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 (бөлімі)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451218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жеткiншектерге спорт бойынша қосымша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451218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7298692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6118891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Арнаулы бiлiм беру бағдарламалары бойынша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114684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мемлекеттiк бiлiм беру ұйымдары үшiн оқулықтар сатып алу және жеткiзу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 өспірімдер үшін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135543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529304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529304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бастапқы кәсіптік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529304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454920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34467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420453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420453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70869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61653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1782351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59261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
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педагогикалық консультациялық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1723090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1223090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білім беру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11912733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5008385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5008385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5008385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1284726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898578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112785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174953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Салауатты өмір сүруді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Аурулардың жеке түрлері бойынша халықты арнаулы тағам өнімдерімен және дәрілік заттармен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603179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санитарлық-эпидемиологиялық қадағалау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386148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148382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232176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1591118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1591118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1591118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2110232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2210232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бастапқы медициналық-санитралық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2210232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1064342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1064342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1046448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жағдайларда халыққа медициналық көмекті көрсету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753930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31930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722000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денсаулық сақтау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2607555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қамтамасыз 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626672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452002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452002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174670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1770166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59551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1710615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Еңбекпен қамту бағдарламасы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146731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атаулы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157168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134375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986768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әлеуметтік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118787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Ұлы Отан соғысының мүгедектері мен қатысушыларына біржолғы көмекті төлеу және жол жүруді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4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210717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210717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139368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Белгілі тұрағы жоқ адамдардың әлеуметтік бейімделуі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63271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13635370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7056152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6951302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6951302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 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104850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
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тұрғын үй қорын сақтауды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4618718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4618718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Энергетика және коммуналдық шаруашылығы Департаментінің 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4512370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және су бөлу жүйесін қалыптастыру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1960500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1710500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661675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738275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 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297083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2162313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1113899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1058335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794993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 қайраткерлерін мәңгі есте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Тарихи-мәдени мұра ескерткіштерін сақтауды және оларға қол жетімділікті 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85881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Театр және музыка өнерiн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Зоопарктер мен дендропарктердiң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111044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460385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 (бөлімі)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460385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деңгейде спорттық жарыстар өткiзу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
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және халықаралық спорт жарыстарына әртүрлi спорт түрлерi бойынша республикалық маңызы бар қала, астана құрама командаларының мүшелерiн дайындау және олардың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442433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400749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мұрағат және құжаттар басқармасы (бөлімі)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73444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және құжаттар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Мұрағаттық қордың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77583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Қалалық кiтапханалардың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238008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238008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11714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Туристтік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177280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177280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саясат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Жастар саясаты саласындағы өңірлік бағдарламаларды iске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151000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151000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үй-коммуналдық шаруашылық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151000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
</w:t>
            </w:r>
          </w:p>
        </w:tc>
      </w:tr>
      <w:tr>
        <w:trPr>
          <w:trHeight w:val="7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494566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446253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ресурстар және табиғатты пайдалануды реттеу департаментінің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446253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бойынша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48313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жер қатынастарының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48313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аймақтарға бөлу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301285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301285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сәулет және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271031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 және қала құрылысы 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мекендердегі құрылыстардың бас жоспарын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мемлекеттік сәулет-құрылыс бақылау 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20023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сәулет-құрылыстың бақылау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Құрылыс департаментінің қызметін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10643930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2719735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2719735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2719735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7924195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7924195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Жолаушылар көлігі және автомобиль жолдарының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6707043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534336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27970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27970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11956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монополиялардың қызметін реттеу және бәсекелестiктi қорғау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11956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монополиялардың және бәсекелестiктi қорғау қызметін реттеу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494410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494410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органдардың борышына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45954420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трансферттердің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VI.Несиелер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кредит беру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 тапшылығы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-4459355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Тапшылықты қаржыландыру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4459355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борышын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804677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қалдығының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ХІV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  А. Кузнецов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наурыз 2005 жылғы ХІV-ші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"ІІІ сайланған Алматы қалалық Мәслихаты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"2005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 N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 жылға арналған жергілікті бюджеттің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ағымдағы бюджеттік бағдарламаларының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031"/>
        <w:gridCol w:w="1150"/>
        <w:gridCol w:w="93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Шығыстар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мәслихатының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 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маңызы бар қалалар, астана 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 салу мақсатында мүлікті бағалауды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меншікті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экономика және бюджеттік жоспарлау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 (басқарма)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Жалпыға бiрдей әскери мiндеттi атқару шеңберiндегi 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 (басқарма)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 және төтенше жағдайлар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ауқымындағы төтенше жағдайлардың алдын-алу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 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 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тәртіпті қорғауға қатысатын азаматтарды көтермелеу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Балаларды мектепке дейін тәрбиелеу және 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 (Бөлімі)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жеткiншектерге спорт бойынша қосымша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Арнаулы бiлiм беру бағдарламалары бойынша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Мамандандырылған бiлiм беру ұйымдарында дарынды балаларға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мемлекеттiк бiлiм беру ұйымдары үшiн оқулықтар сатып алу және жеткiзу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 өспірімдер үшін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бастапқы кәсіптік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Дамуында проблемалары бар балалар мен жасөспірімдерді оңалту және әлеуметтік бейімдеу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Салауатты өмір сүруді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Аурулардың бөлек түрлері бойынша халықты дәрілік заттармен және арнайы тағам өнімдерімен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санитарлық-эпидемиологиялық қадағалау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бастапқы медициналық-санитралық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жағдайларда халыққа медициналық көмекті көрсету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Патологоанатомиялық союды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 шегінен тыс жерлерге жазылуға тегін және жеңілдетілген жол жүрумен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қамтамасыз 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Еңбекпен қамту бағдарламасы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атаулы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әлеуметтік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Ұлы Отан соғысының мүгедектері мен қатысушыларына бір жолға көмекті төлеу және жол жүруді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Жұмыспен қамту және әлеуметтік бағдарламалар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Белгілі тұрағы жоқ адамдардың әлеуметтік бейімделуі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үй-коммуналдық шаруашылық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Авариялық және ескі тұрғын үйлерді бұзу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тұрғын үй қорын сақтауды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үй-коммуналдық шаруашылық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үй-коммуналдық шаруашылығы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және су бөлу жүйесінің қызмет етуі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жүйесін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 департаменті(басқармасы)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Энергетика және коммуналдық шаруашылығы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 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 аппараты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мекемелерін материалдық-техникалық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қайраткерлерді мәңгі есте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театр және музыка өнерiн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Зоопарктер мен дендропарктердiң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 (бөлімі)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деңгейде спорттық жарыстар өткiзу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және халықаралық спорт жарыстарына әртүрлi спорт түрлерi бойынша республикалық маңызы бар қала, астана құрама командаларының мүшелерiн дайындау және олардың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мұрағат және құжаттар басқармасы (бөлімі)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және құжаттар Басқармасының (Бөлімінің)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Мұрағаттық қордың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Қалалық кiтапханалардың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тілді және Қазақстан халықтарының 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Туристтік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Жастар саясаты саласындағы өңірлік бағдарламаларды iске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Табиғи ресурстар және табиғатты пайдалануды реттеу Департаментінің (Басқармасының)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ресурстар және қоршаған ортаны қорғау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бойынша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жер қатынастарын басқару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аудандар шекарасын белгiлеу кезiнде жүргiзiлетiн жерге орналастыру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аймақтарға бөлу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сәулет, қала құрылысы және құрылыс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Сәулет, қала құрылысы және құрылыс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мекендердегі құрылыстардың бас жоспарын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сәулет құрылыстың бақылау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сәулет-құрылыстың бақылау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Құрылыс департаментінің қызметін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Жолаушылар көлігі және автомобиль жолдарының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Әлеуметтiк маңызы бар iшкi қатынастар бойынша жолаушылар тасымалдарын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қызметті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монополиялардың қызметін реттеу және бәсекелестiктi қорғау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монополиялардың және бәсекелестiктi қорғау қызметін реттеу департаментінің (басқармасының) 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органдардың борышына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трансферттердің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борышын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ХІV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  А. Кузнецов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наурыз 2005 жылғы ХІV-ші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"ІІІ сайланған Алматы қалалық Мәслихаты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"2005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 N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 жылға арналған жергілікті бюджеттің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дамыту бюджеттік бағдарламаларының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11"/>
        <w:gridCol w:w="1111"/>
        <w:gridCol w:w="1012"/>
        <w:gridCol w:w="927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  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Шығыстар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экономика және бюджеттік жоспарлау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 (басқарма)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 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істер органдарының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жүйелерді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білім беру объектілерін сейсмикалық күшейту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 денсаулық сақтау объектілерін сейсмикалық күшейту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жүйесін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 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Шағын кәсіпкерлікті дамыту үшін несие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ХІV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  А. Кузнецов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