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8630" w14:textId="63a8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жұмыстарды ұйымдастыру мен қаржыландыру, жұмыссыздарды кәсiби даярлау, бiлiктiлiгiн арттыру және қайта даярлау жөнiндегi ереженi бекiту туралы" Солтүстiк Қазақстан облысы әкiмдiгiнiң 2001 жылғы 19 шiлдедегi N 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2005 жылғы 20 желтоқсандағы N 317 қаулысы. Солтүстік Қазақстан облысының Әділет департаментінде 2005 жылғы 29 желтоқсанда N 1610 тіркелді. Күші жойылды - Солтүстік Қазақстан облысы  әкімдігінің 2010 жылғы 3 наурыздағы N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әкімдігінің 2010.03.03 N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"Нормативтiк құқықтық актiлер туралы" Қазақстан Республикасының 1998 жылғы 24 наурыздағы N 213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28-бабына, Қазақстан Республикасы Үкiметiнiң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Жұмыссыздарды кәсiби даярлауды, бiлiктiлiгiн арттыруды және қайта даярлауды ұйымдастыру мен қаржыландыру жөніндегi ереженiң 15 тармағына сәйкес облыс әкiмдiгi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Қоғамдық жұмыстарды ұйымдастыру мен қаржыландыру, жұмыссыздарды кәсiби даярлау, бiлiктiлiгiн арттыру және қайта даярлау жөнiндегi ереженi бекiту туралы" облыс әкiмдiгiнiң 2001 жылғы 19 шiлдедегi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(2001 жылғы 30 шiлдедегi тiркеу N 398, 2001 жылғы 21 тамыздағы "Солтүстiк Қазақстан" газетi, 2001 жылғы 7 тамыздағы "Северный Казахстан" газетi, облыс әкiмдiгiнiң 2002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195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N 71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29 наурыздағы N 74 қаулыларымен енгiзiлген өзгерiстермен және толықтырулармен)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әкiмдiгiнiң көрсетiлген қаулысымен бекiтiлген жұмыссыздарды кәсiби даярлауды, бiлiктiлiгiн арттыруды және қайта даярлауды ұйымдастыру мен қаржыландыру жөнiндегi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15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төртiншi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"тұруға арналған шығындар ай сайын, үш айлық есептiк көрсеткiш мөлшерiнде";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Осы қаулы оны Солтүстiк Қазақстан облысының әдiлет департаментiнде тiркеген күннен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