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119af" w14:textId="09119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Екінші деңгейдегі банктердің бағалы қағаздар рыногында брокерлік және/немесе дилерлік қызметті жүзеге асыра алатын туынды бағалы қағаздардың базалық активтерін сатып алу тізбесі және тәртібі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нарығын және қаржы ұйымдарын реттеу мен қадағалау агенттігі Басқармасының 2006 жылғы 9 қаңтардағы N 19 Қаулысы. Қазақстан Республикасының Әділет министрлігінде 2006 жылғы 31 қаңтарда тіркелді. Тіркеу N 4066. Күші жойылды - Қазақстан Республикасы Қаржы нарығын және қаржы ұйымдарын реттеу мен қадағалау агенттігі Басқармасының 2007 жылғы 16 шілдедегі N 210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Қаулының күші жойылды - Қазақстан Республикасы Қаржы нарығын және қаржы ұйымдарын реттеу мен қадағалау агенттігі Басқармасының 2007.07.16.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210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(қолданысқа енгізілу тәртібін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5-тармақтан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қараңыз) 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банктер және банк қызметі туралы" Қазақстан Республикасы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Заңының </w:t>
      </w:r>
      <w:r>
        <w:rPr>
          <w:rFonts w:ascii="Times New Roman"/>
          <w:b w:val="false"/>
          <w:i w:val="false"/>
          <w:color w:val="000000"/>
          <w:sz w:val="28"/>
        </w:rPr>
        <w:t>
 30-бабының 12-тармағына сәйкес Қазақстан Республикасы Қаржы нарығын және қаржы ұйымдарын реттеу мен қадағалау агенттігінің (бұдан әрі - Агенттік) Басқармасы
</w:t>
      </w:r>
      <w:r>
        <w:rPr>
          <w:rFonts w:ascii="Times New Roman"/>
          <w:b/>
          <w:i w:val="false"/>
          <w:color w:val="000000"/>
          <w:sz w:val="28"/>
        </w:rPr>
        <w:t>
ҚАУЛЫ ЕТЕДІ: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Екінші деңгейдегі банктер брокерлік және/немесе дилерлік қызметті былайша жүзеге асырады деп белгіленсін: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базалық активі мыналар болып табылатын жеткізілмейтін (тараптардың айырықша міндеттемелер бойынша ақшалай есеп айырысу жөніндегі сөзсіз міндеттемесі) туынды бағалы қағаздармен: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шетел валютасы;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тазартылған қымбат металдар;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базалық активі мыналар болып табылатын туынды бағалы қағаздармен: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сыйақы мөлшерлемесі;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банктер және банк қызметі туралы" Қазақстан Республикасы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 </w:t>
      </w:r>
      <w:r>
        <w:rPr>
          <w:rFonts w:ascii="Times New Roman"/>
          <w:b w:val="false"/>
          <w:i w:val="false"/>
          <w:color w:val="000000"/>
          <w:sz w:val="28"/>
        </w:rPr>
        <w:t>
 сәйкес екінші деңгейдегі банктердің сатып алуына рұқсат берілген бағалы қағаздар;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тізбелері осы қаулының қосымшасында белгіленген есеп айырысу көрсеткіштері (индекс);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кредиттік тәуекел көрсеткіші (credit default swаp).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Базалық активтері осы қаулының 1-тармағымен белгіленген туынды бағалы қағаздар бағалы қағаздардың ұйымдастырылған және ұйымдастырылмаған рыноктарында сатылады.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Кредиттік тәуекел көрсеткіші (credit default swap) базалық актив болып табылатын екінші деңгейдегі банктер сатып алатын туынды бағалы қағаздар мынадай талаптарға жауап беруі тиіс: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"А-" ("Standard &amp; Poor's" рейтинг агенттігінің жіктелімі бойынша) немесе "А3" ("Moody's Investors Service" рейтинг агенттігінің жіктелімі бойынша) төмен емес ұзақ мерзімді рейтингтік баға;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"А1" ("Standard &amp; Poor's" рейтинг агенттігінің жіктелімі бойынша) немесе "P1" ("Moody's Investors Service" рейтинг агенттігінің жіктелімі бойынша) төмен емес қысқа мерзімді рейтингтік баға.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Қазақстан Республикасының Әділет министрлігінде мемлекеттік тіркелген күннен бастап он төрт күн өткеннен кейін қолданысқа енеді.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Стратегия және талдау департаменті (Еденбаев Е.С.):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Заң департаментімен (Байсынов М.Б.) бірлесіп осы қаулыны Қазақстан Республикасының Әділет министрлігінде мемлекеттік тіркеу шараларын қолға алсын;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осы қаулы Қазақстан Республикасының Әділет министрлігінде мемлекеттік тіркелген күннен бастап он күндік мерзімде оны Агенттіктің мүдделі бөлімшелеріне, екінші деңгейдегі банктерге, "Қазақстан қаржыгерлерінің қауымдастығы" қауымдастығы нысанындағы заңды тұлғалар бірлестігіне жіберсін.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Агенттіктің Халықаралық қатынастар және жұртшылықпен байланыс бөлімі (Пернебаев Т.Ш.) осы қаулыны Қазақстан Республикасының бұқаралық ақпарат құралдарында жариялау шараларын қолға алсын.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Осы қаулының орындалуын бақылау Агенттік Төрағасының орынбасары Е.Л.Бахмутоваға жүктелсін.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Төраға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Қаржы нарығын және қаржы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ұйымдарын реттеу мен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қадағалау агенттігі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Басқармасының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2006 жылы 9 қаңтар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19 қаулысына қосымша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Есеп айырысу көрсеткіштерінің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(индекстер) тізбесі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MICEX (Moscow Interbank Currency Exchange Index)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DAX (Deutscher Aktienindex)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CAC 40 (Compagnie des Agents de Change 40 Index)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NIKKEI - 225 (NIKKEI - 225 Index)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TOPIX (Tokyo Price Index)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HSI (Hang Seng Index)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ENXT 100 (Euronext 100)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RTSI (Russian Trade System Index)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DJIA (Dow Jones Industrial Average)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S&amp;P 500 (Standard and Poor's 500 Index)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FT-SE 100 (Financial Times Stock Exchange 100 Index)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KASE-Shares (Kazakhstan Stock Exchange-Shares)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MSCI World Index (Morgan Stanley Capital International World Index)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