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2ff4" w14:textId="dec2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қудалау органдарының есепке алу-тіркеу тәртібін бақылау бойынша ішкі ведомстволық қызмет туралы" N 6 нысан мәліметтерін және оларды құру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2006 жылғы 6 ақпандағы N 9 Бұйрығы. Қазақстан Республикасының Әділет министрлігінде 2006 жылғы 13 ақпанда тіркелді. Тіркеу N 4091. Күші жойылды - Қазақстан Республикасы Бас прокурорының 2017 жылғы 6 ақпандағы № 8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06.02.2017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Қылмыстық қудалау органдарында қылмыстар және оқиғалар туралы өтініштер мен хабарламаларды, сондай-ақ басқа да ақпараттарды қабылдау, тіркеу, есепке алу және қарастыру тәртібіне толық және жан-жақты бақылауды жүзеге асыру мақсатында, "Прокуратура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11-бабының 4-1) тармақшасын басшылыққа ала отырып,  </w:t>
      </w:r>
      <w:r>
        <w:rPr>
          <w:rFonts w:ascii="Times New Roman"/>
          <w:b/>
          <w:i w:val="false"/>
          <w:color w:val="000000"/>
          <w:sz w:val="28"/>
        </w:rPr>
        <w:t>БҰЙЫРАМЫН</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Бекітілсін: </w:t>
      </w:r>
    </w:p>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N 1 қосымшасына</w:t>
      </w:r>
      <w:r>
        <w:rPr>
          <w:rFonts w:ascii="Times New Roman"/>
          <w:b w:val="false"/>
          <w:i w:val="false"/>
          <w:color w:val="000000"/>
          <w:sz w:val="28"/>
        </w:rPr>
        <w:t xml:space="preserve"> сәйкес, "Қылмыстық қудалау органдарының есепке алу-тіркеу тәртібін бақылау бойынша ішківедомстволық қызметі туралы" N 6 нысан мәліметтері; </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N 2 қосымшасына</w:t>
      </w:r>
      <w:r>
        <w:rPr>
          <w:rFonts w:ascii="Times New Roman"/>
          <w:b w:val="false"/>
          <w:i w:val="false"/>
          <w:color w:val="000000"/>
          <w:sz w:val="28"/>
        </w:rPr>
        <w:t xml:space="preserve"> сәйкес, "Қылмыстық қудалау органдарының есепке алу-тіркеу тәртібін бақылау бойынша ішківедомстволық қызметі туралы" N 6 нысан мәліметтерін құрастыру бойынша Нұсқаулық. </w:t>
      </w:r>
    </w:p>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(Г.В.Ким) осы бұйрықты орындалуы үшін барлық қылмыстық қудалау органдарына жолдасын. </w:t>
      </w:r>
    </w:p>
    <w:p>
      <w:pPr>
        <w:spacing w:after="0"/>
        <w:ind w:left="0"/>
        <w:jc w:val="both"/>
      </w:pPr>
      <w:r>
        <w:rPr>
          <w:rFonts w:ascii="Times New Roman"/>
          <w:b w:val="false"/>
          <w:i w:val="false"/>
          <w:color w:val="000000"/>
          <w:sz w:val="28"/>
        </w:rPr>
        <w:t xml:space="preserve">
      3. Осы бұйрықтың орындалуындағы бақылау Бас Прокурордың орынбасары - Қазақстан Республикасы Бас прокуратурасының Құқықтық статистика және арнайы есепке алу жөніндегі комитеті Төрағасына (Г.В.Ким) жүктелсін. </w:t>
      </w:r>
    </w:p>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 сәтінен қолданысқа енеді.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Бас Прокуроры</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экономикалық және сыбайлас   </w:t>
      </w:r>
    </w:p>
    <w:p>
      <w:pPr>
        <w:spacing w:after="0"/>
        <w:ind w:left="0"/>
        <w:jc w:val="both"/>
      </w:pPr>
      <w:r>
        <w:rPr>
          <w:rFonts w:ascii="Times New Roman"/>
          <w:b w:val="false"/>
          <w:i w:val="false"/>
          <w:color w:val="000000"/>
          <w:sz w:val="28"/>
        </w:rPr>
        <w:t xml:space="preserve">
      жемқорлық қылмыспен күрес   </w:t>
      </w:r>
    </w:p>
    <w:p>
      <w:pPr>
        <w:spacing w:after="0"/>
        <w:ind w:left="0"/>
        <w:jc w:val="both"/>
      </w:pPr>
      <w:r>
        <w:rPr>
          <w:rFonts w:ascii="Times New Roman"/>
          <w:b w:val="false"/>
          <w:i w:val="false"/>
          <w:color w:val="000000"/>
          <w:sz w:val="28"/>
        </w:rPr>
        <w:t xml:space="preserve">
      жөніндегі агенттігінің Төрағасы   </w:t>
      </w:r>
    </w:p>
    <w:p>
      <w:pPr>
        <w:spacing w:after="0"/>
        <w:ind w:left="0"/>
        <w:jc w:val="both"/>
      </w:pPr>
      <w:r>
        <w:rPr>
          <w:rFonts w:ascii="Times New Roman"/>
          <w:b w:val="false"/>
          <w:i w:val="false"/>
          <w:color w:val="000000"/>
          <w:sz w:val="28"/>
        </w:rPr>
        <w:t xml:space="preserve">
      (қаржы полициясы)   </w:t>
      </w:r>
    </w:p>
    <w:p>
      <w:pPr>
        <w:spacing w:after="0"/>
        <w:ind w:left="0"/>
        <w:jc w:val="both"/>
      </w:pPr>
      <w:r>
        <w:rPr>
          <w:rFonts w:ascii="Times New Roman"/>
          <w:b w:val="false"/>
          <w:i w:val="false"/>
          <w:color w:val="000000"/>
          <w:sz w:val="28"/>
        </w:rPr>
        <w:t>
      2005 жыл 1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комитетінің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2006 жыл 25 қаңтар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2006 жыл 16 қаңтар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2006 жыл 1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Төтенше   </w:t>
      </w:r>
    </w:p>
    <w:p>
      <w:pPr>
        <w:spacing w:after="0"/>
        <w:ind w:left="0"/>
        <w:jc w:val="both"/>
      </w:pPr>
      <w:r>
        <w:rPr>
          <w:rFonts w:ascii="Times New Roman"/>
          <w:b w:val="false"/>
          <w:i w:val="false"/>
          <w:color w:val="000000"/>
          <w:sz w:val="28"/>
        </w:rPr>
        <w:t xml:space="preserve">
      жағдайлар министрі   </w:t>
      </w:r>
    </w:p>
    <w:p>
      <w:pPr>
        <w:spacing w:after="0"/>
        <w:ind w:left="0"/>
        <w:jc w:val="both"/>
      </w:pPr>
      <w:r>
        <w:rPr>
          <w:rFonts w:ascii="Times New Roman"/>
          <w:b w:val="false"/>
          <w:i w:val="false"/>
          <w:color w:val="000000"/>
          <w:sz w:val="28"/>
        </w:rPr>
        <w:t>
      2005 жыл 30 қараша</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2005 жыл 20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Қаржы   </w:t>
      </w:r>
    </w:p>
    <w:p>
      <w:pPr>
        <w:spacing w:after="0"/>
        <w:ind w:left="0"/>
        <w:jc w:val="both"/>
      </w:pPr>
      <w:r>
        <w:rPr>
          <w:rFonts w:ascii="Times New Roman"/>
          <w:b w:val="false"/>
          <w:i w:val="false"/>
          <w:color w:val="000000"/>
          <w:sz w:val="28"/>
        </w:rPr>
        <w:t xml:space="preserve">
      министрлігі Кедендік бақылау   </w:t>
      </w:r>
    </w:p>
    <w:p>
      <w:pPr>
        <w:spacing w:after="0"/>
        <w:ind w:left="0"/>
        <w:jc w:val="both"/>
      </w:pPr>
      <w:r>
        <w:rPr>
          <w:rFonts w:ascii="Times New Roman"/>
          <w:b w:val="false"/>
          <w:i w:val="false"/>
          <w:color w:val="000000"/>
          <w:sz w:val="28"/>
        </w:rPr>
        <w:t xml:space="preserve">
      комитетінің Төрағасы - Вице-министр   </w:t>
      </w:r>
    </w:p>
    <w:p>
      <w:pPr>
        <w:spacing w:after="0"/>
        <w:ind w:left="0"/>
        <w:jc w:val="both"/>
      </w:pPr>
      <w:r>
        <w:rPr>
          <w:rFonts w:ascii="Times New Roman"/>
          <w:b w:val="false"/>
          <w:i w:val="false"/>
          <w:color w:val="000000"/>
          <w:sz w:val="28"/>
        </w:rPr>
        <w:t>
      2005 жыл 2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2006 жылғы 6 ақпандағы</w:t>
            </w:r>
            <w:r>
              <w:br/>
            </w:r>
            <w:r>
              <w:rPr>
                <w:rFonts w:ascii="Times New Roman"/>
                <w:b w:val="false"/>
                <w:i w:val="false"/>
                <w:color w:val="000000"/>
                <w:sz w:val="20"/>
              </w:rPr>
              <w:t>N 9 бұйрығына N 1 қосымша</w:t>
            </w:r>
          </w:p>
        </w:tc>
      </w:tr>
    </w:tbl>
    <w:p>
      <w:pPr>
        <w:spacing w:after="0"/>
        <w:ind w:left="0"/>
        <w:jc w:val="both"/>
      </w:pPr>
      <w:r>
        <w:rPr>
          <w:rFonts w:ascii="Times New Roman"/>
          <w:b w:val="false"/>
          <w:i w:val="false"/>
          <w:color w:val="000000"/>
          <w:sz w:val="28"/>
        </w:rPr>
        <w:t xml:space="preserve">
      N 6 нысанды Мәліметтер </w:t>
      </w:r>
    </w:p>
    <w:p>
      <w:pPr>
        <w:spacing w:after="0"/>
        <w:ind w:left="0"/>
        <w:jc w:val="both"/>
      </w:pPr>
      <w:r>
        <w:rPr>
          <w:rFonts w:ascii="Times New Roman"/>
          <w:b w:val="false"/>
          <w:i w:val="false"/>
          <w:color w:val="000000"/>
          <w:sz w:val="28"/>
        </w:rPr>
        <w:t xml:space="preserve">
      "Қылмыстық қудалау органдарының есепке алу-тіркеу </w:t>
      </w:r>
    </w:p>
    <w:p>
      <w:pPr>
        <w:spacing w:after="0"/>
        <w:ind w:left="0"/>
        <w:jc w:val="both"/>
      </w:pPr>
      <w:r>
        <w:rPr>
          <w:rFonts w:ascii="Times New Roman"/>
          <w:b w:val="false"/>
          <w:i w:val="false"/>
          <w:color w:val="000000"/>
          <w:sz w:val="28"/>
        </w:rPr>
        <w:t xml:space="preserve">
      тәртібін бақылау бойынша ішкі ведомстволық қызмет туралы" </w:t>
      </w:r>
    </w:p>
    <w:p>
      <w:pPr>
        <w:spacing w:after="0"/>
        <w:ind w:left="0"/>
        <w:jc w:val="both"/>
      </w:pPr>
      <w:r>
        <w:rPr>
          <w:rFonts w:ascii="Times New Roman"/>
          <w:b w:val="false"/>
          <w:i w:val="false"/>
          <w:color w:val="000000"/>
          <w:sz w:val="28"/>
        </w:rPr>
        <w:t xml:space="preserve">
      А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31"/>
        <w:gridCol w:w="1117"/>
        <w:gridCol w:w="874"/>
        <w:gridCol w:w="1117"/>
        <w:gridCol w:w="874"/>
        <w:gridCol w:w="1360"/>
        <w:gridCol w:w="1683"/>
        <w:gridCol w:w="874"/>
        <w:gridCol w:w="874"/>
        <w:gridCol w:w="874"/>
        <w:gridCol w:w="1362"/>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p>
            <w:pPr>
              <w:spacing w:after="20"/>
              <w:ind w:left="20"/>
              <w:jc w:val="both"/>
            </w:pPr>
            <w:r>
              <w:rPr>
                <w:rFonts w:ascii="Times New Roman"/>
                <w:b w:val="false"/>
                <w:i w:val="false"/>
                <w:color w:val="000000"/>
                <w:sz w:val="20"/>
              </w:rPr>
              <w:t xml:space="preserve">
лары </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дың коды</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ҚІҚ-ні </w:t>
            </w:r>
          </w:p>
          <w:p>
            <w:pPr>
              <w:spacing w:after="20"/>
              <w:ind w:left="20"/>
              <w:jc w:val="both"/>
            </w:pPr>
            <w:r>
              <w:rPr>
                <w:rFonts w:ascii="Times New Roman"/>
                <w:b w:val="false"/>
                <w:i w:val="false"/>
                <w:color w:val="000000"/>
                <w:sz w:val="20"/>
              </w:rPr>
              <w:t>
ведомство</w:t>
            </w:r>
          </w:p>
          <w:p>
            <w:pPr>
              <w:spacing w:after="20"/>
              <w:ind w:left="20"/>
              <w:jc w:val="both"/>
            </w:pPr>
            <w:r>
              <w:rPr>
                <w:rFonts w:ascii="Times New Roman"/>
                <w:b w:val="false"/>
                <w:i w:val="false"/>
                <w:color w:val="000000"/>
                <w:sz w:val="20"/>
              </w:rPr>
              <w:t>
лық тексеру жүзеге асырыл</w:t>
            </w:r>
          </w:p>
          <w:p>
            <w:pPr>
              <w:spacing w:after="20"/>
              <w:ind w:left="20"/>
              <w:jc w:val="both"/>
            </w:pPr>
            <w:r>
              <w:rPr>
                <w:rFonts w:ascii="Times New Roman"/>
                <w:b w:val="false"/>
                <w:i w:val="false"/>
                <w:color w:val="000000"/>
                <w:sz w:val="20"/>
              </w:rPr>
              <w:t>
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Сонымен қатар </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жолмен анықталған ҚІҚ-ін бұзушылықтар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Сонымен қатар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 қызметкерлерімен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сон.ішін</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органдармен</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сон.ішін</w:t>
            </w:r>
          </w:p>
        </w:tc>
        <w:tc>
          <w:tcPr>
            <w:tcW w:w="0" w:type="auto"/>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 қызметкерлерімен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сон.ішін</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органдармен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сон.ішін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ішкі ведомстволық комиссиямен</w:t>
            </w: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органдардың ішкі ведомстволық комисссияларымен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ішківедомстволық комиссиямен</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органдардың ішкі ведомстволық комиссияларымен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Есептен </w:t>
            </w:r>
          </w:p>
          <w:p>
            <w:pPr>
              <w:spacing w:after="20"/>
              <w:ind w:left="20"/>
              <w:jc w:val="both"/>
            </w:pPr>
            <w:r>
              <w:rPr>
                <w:rFonts w:ascii="Times New Roman"/>
                <w:b w:val="false"/>
                <w:i w:val="false"/>
                <w:color w:val="000000"/>
                <w:sz w:val="20"/>
              </w:rPr>
              <w:t xml:space="preserve">
жасырыл- </w:t>
            </w:r>
          </w:p>
          <w:p>
            <w:pPr>
              <w:spacing w:after="20"/>
              <w:ind w:left="20"/>
              <w:jc w:val="both"/>
            </w:pPr>
            <w:r>
              <w:rPr>
                <w:rFonts w:ascii="Times New Roman"/>
                <w:b w:val="false"/>
                <w:i w:val="false"/>
                <w:color w:val="000000"/>
                <w:sz w:val="20"/>
              </w:rPr>
              <w:t xml:space="preserve">
ған ныса- </w:t>
            </w:r>
          </w:p>
          <w:p>
            <w:pPr>
              <w:spacing w:after="20"/>
              <w:ind w:left="20"/>
              <w:jc w:val="both"/>
            </w:pPr>
            <w:r>
              <w:rPr>
                <w:rFonts w:ascii="Times New Roman"/>
                <w:b w:val="false"/>
                <w:i w:val="false"/>
                <w:color w:val="000000"/>
                <w:sz w:val="20"/>
              </w:rPr>
              <w:t xml:space="preserve">
нына (тә- </w:t>
            </w:r>
          </w:p>
          <w:p>
            <w:pPr>
              <w:spacing w:after="20"/>
              <w:ind w:left="20"/>
              <w:jc w:val="both"/>
            </w:pPr>
            <w:r>
              <w:rPr>
                <w:rFonts w:ascii="Times New Roman"/>
                <w:b w:val="false"/>
                <w:i w:val="false"/>
                <w:color w:val="000000"/>
                <w:sz w:val="20"/>
              </w:rPr>
              <w:t xml:space="preserve">
сіліне) </w:t>
            </w:r>
          </w:p>
          <w:p>
            <w:pPr>
              <w:spacing w:after="20"/>
              <w:ind w:left="20"/>
              <w:jc w:val="both"/>
            </w:pPr>
            <w:r>
              <w:rPr>
                <w:rFonts w:ascii="Times New Roman"/>
                <w:b w:val="false"/>
                <w:i w:val="false"/>
                <w:color w:val="000000"/>
                <w:sz w:val="20"/>
              </w:rPr>
              <w:t xml:space="preserve">
байланыс- </w:t>
            </w:r>
          </w:p>
          <w:p>
            <w:pPr>
              <w:spacing w:after="20"/>
              <w:ind w:left="20"/>
              <w:jc w:val="both"/>
            </w:pPr>
            <w:r>
              <w:rPr>
                <w:rFonts w:ascii="Times New Roman"/>
                <w:b w:val="false"/>
                <w:i w:val="false"/>
                <w:color w:val="000000"/>
                <w:sz w:val="20"/>
              </w:rPr>
              <w:t xml:space="preserve">
сыз ве- </w:t>
            </w:r>
          </w:p>
          <w:p>
            <w:pPr>
              <w:spacing w:after="20"/>
              <w:ind w:left="20"/>
              <w:jc w:val="both"/>
            </w:pPr>
            <w:r>
              <w:rPr>
                <w:rFonts w:ascii="Times New Roman"/>
                <w:b w:val="false"/>
                <w:i w:val="false"/>
                <w:color w:val="000000"/>
                <w:sz w:val="20"/>
              </w:rPr>
              <w:t xml:space="preserve">
домство- </w:t>
            </w:r>
          </w:p>
          <w:p>
            <w:pPr>
              <w:spacing w:after="20"/>
              <w:ind w:left="20"/>
              <w:jc w:val="both"/>
            </w:pPr>
            <w:r>
              <w:rPr>
                <w:rFonts w:ascii="Times New Roman"/>
                <w:b w:val="false"/>
                <w:i w:val="false"/>
                <w:color w:val="000000"/>
                <w:sz w:val="20"/>
              </w:rPr>
              <w:t xml:space="preserve">
лық жол- </w:t>
            </w:r>
          </w:p>
          <w:p>
            <w:pPr>
              <w:spacing w:after="20"/>
              <w:ind w:left="20"/>
              <w:jc w:val="both"/>
            </w:pPr>
            <w:r>
              <w:rPr>
                <w:rFonts w:ascii="Times New Roman"/>
                <w:b w:val="false"/>
                <w:i w:val="false"/>
                <w:color w:val="000000"/>
                <w:sz w:val="20"/>
              </w:rPr>
              <w:t xml:space="preserve">
мен қыл- </w:t>
            </w:r>
          </w:p>
          <w:p>
            <w:pPr>
              <w:spacing w:after="20"/>
              <w:ind w:left="20"/>
              <w:jc w:val="both"/>
            </w:pPr>
            <w:r>
              <w:rPr>
                <w:rFonts w:ascii="Times New Roman"/>
                <w:b w:val="false"/>
                <w:i w:val="false"/>
                <w:color w:val="000000"/>
                <w:sz w:val="20"/>
              </w:rPr>
              <w:t xml:space="preserve">
мыс тура- </w:t>
            </w:r>
          </w:p>
          <w:p>
            <w:pPr>
              <w:spacing w:after="20"/>
              <w:ind w:left="20"/>
              <w:jc w:val="both"/>
            </w:pPr>
            <w:r>
              <w:rPr>
                <w:rFonts w:ascii="Times New Roman"/>
                <w:b w:val="false"/>
                <w:i w:val="false"/>
                <w:color w:val="000000"/>
                <w:sz w:val="20"/>
              </w:rPr>
              <w:t xml:space="preserve">
лы тір- </w:t>
            </w:r>
          </w:p>
          <w:p>
            <w:pPr>
              <w:spacing w:after="20"/>
              <w:ind w:left="20"/>
              <w:jc w:val="both"/>
            </w:pPr>
            <w:r>
              <w:rPr>
                <w:rFonts w:ascii="Times New Roman"/>
                <w:b w:val="false"/>
                <w:i w:val="false"/>
                <w:color w:val="000000"/>
                <w:sz w:val="20"/>
              </w:rPr>
              <w:t xml:space="preserve">
келмеген </w:t>
            </w:r>
          </w:p>
          <w:p>
            <w:pPr>
              <w:spacing w:after="20"/>
              <w:ind w:left="20"/>
              <w:jc w:val="both"/>
            </w:pPr>
            <w:r>
              <w:rPr>
                <w:rFonts w:ascii="Times New Roman"/>
                <w:b w:val="false"/>
                <w:i w:val="false"/>
                <w:color w:val="000000"/>
                <w:sz w:val="20"/>
              </w:rPr>
              <w:t xml:space="preserve">
ақпарат- </w:t>
            </w:r>
          </w:p>
          <w:p>
            <w:pPr>
              <w:spacing w:after="20"/>
              <w:ind w:left="20"/>
              <w:jc w:val="both"/>
            </w:pPr>
            <w:r>
              <w:rPr>
                <w:rFonts w:ascii="Times New Roman"/>
                <w:b w:val="false"/>
                <w:i w:val="false"/>
                <w:color w:val="000000"/>
                <w:sz w:val="20"/>
              </w:rPr>
              <w:t xml:space="preserve">
тар (ма- </w:t>
            </w:r>
          </w:p>
          <w:p>
            <w:pPr>
              <w:spacing w:after="20"/>
              <w:ind w:left="20"/>
              <w:jc w:val="both"/>
            </w:pPr>
            <w:r>
              <w:rPr>
                <w:rFonts w:ascii="Times New Roman"/>
                <w:b w:val="false"/>
                <w:i w:val="false"/>
                <w:color w:val="000000"/>
                <w:sz w:val="20"/>
              </w:rPr>
              <w:t xml:space="preserve">
териал-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анықтал- </w:t>
            </w:r>
          </w:p>
          <w:p>
            <w:pPr>
              <w:spacing w:after="20"/>
              <w:ind w:left="20"/>
              <w:jc w:val="both"/>
            </w:pPr>
            <w:r>
              <w:rPr>
                <w:rFonts w:ascii="Times New Roman"/>
                <w:b w:val="false"/>
                <w:i w:val="false"/>
                <w:color w:val="000000"/>
                <w:sz w:val="20"/>
              </w:rPr>
              <w:t xml:space="preserve">
ған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Сонымен қатар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w:t>
            </w:r>
          </w:p>
          <w:p>
            <w:pPr>
              <w:spacing w:after="20"/>
              <w:ind w:left="20"/>
              <w:jc w:val="both"/>
            </w:pPr>
            <w:r>
              <w:rPr>
                <w:rFonts w:ascii="Times New Roman"/>
                <w:b w:val="false"/>
                <w:i w:val="false"/>
                <w:color w:val="000000"/>
                <w:sz w:val="20"/>
              </w:rPr>
              <w:t xml:space="preserve">
тір- </w:t>
            </w:r>
          </w:p>
          <w:p>
            <w:pPr>
              <w:spacing w:after="20"/>
              <w:ind w:left="20"/>
              <w:jc w:val="both"/>
            </w:pPr>
            <w:r>
              <w:rPr>
                <w:rFonts w:ascii="Times New Roman"/>
                <w:b w:val="false"/>
                <w:i w:val="false"/>
                <w:color w:val="000000"/>
                <w:sz w:val="20"/>
              </w:rPr>
              <w:t xml:space="preserve">
кел- </w:t>
            </w:r>
          </w:p>
          <w:p>
            <w:pPr>
              <w:spacing w:after="20"/>
              <w:ind w:left="20"/>
              <w:jc w:val="both"/>
            </w:pPr>
            <w:r>
              <w:rPr>
                <w:rFonts w:ascii="Times New Roman"/>
                <w:b w:val="false"/>
                <w:i w:val="false"/>
                <w:color w:val="000000"/>
                <w:sz w:val="20"/>
              </w:rPr>
              <w:t xml:space="preserve">
меген </w:t>
            </w:r>
          </w:p>
          <w:p>
            <w:pPr>
              <w:spacing w:after="20"/>
              <w:ind w:left="20"/>
              <w:jc w:val="both"/>
            </w:pPr>
            <w:r>
              <w:rPr>
                <w:rFonts w:ascii="Times New Roman"/>
                <w:b w:val="false"/>
                <w:i w:val="false"/>
                <w:color w:val="000000"/>
                <w:sz w:val="20"/>
              </w:rPr>
              <w:t xml:space="preserve">
қыл- </w:t>
            </w:r>
          </w:p>
          <w:p>
            <w:pPr>
              <w:spacing w:after="20"/>
              <w:ind w:left="20"/>
              <w:jc w:val="both"/>
            </w:pPr>
            <w:r>
              <w:rPr>
                <w:rFonts w:ascii="Times New Roman"/>
                <w:b w:val="false"/>
                <w:i w:val="false"/>
                <w:color w:val="000000"/>
                <w:sz w:val="20"/>
              </w:rPr>
              <w:t xml:space="preserve">
мыс-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дың </w:t>
            </w:r>
          </w:p>
          <w:p>
            <w:pPr>
              <w:spacing w:after="20"/>
              <w:ind w:left="20"/>
              <w:jc w:val="both"/>
            </w:pPr>
            <w:r>
              <w:rPr>
                <w:rFonts w:ascii="Times New Roman"/>
                <w:b w:val="false"/>
                <w:i w:val="false"/>
                <w:color w:val="000000"/>
                <w:sz w:val="20"/>
              </w:rPr>
              <w:t xml:space="preserve">
ве- </w:t>
            </w:r>
          </w:p>
          <w:p>
            <w:pPr>
              <w:spacing w:after="20"/>
              <w:ind w:left="20"/>
              <w:jc w:val="both"/>
            </w:pPr>
            <w:r>
              <w:rPr>
                <w:rFonts w:ascii="Times New Roman"/>
                <w:b w:val="false"/>
                <w:i w:val="false"/>
                <w:color w:val="000000"/>
                <w:sz w:val="20"/>
              </w:rPr>
              <w:t xml:space="preserve">
домст- </w:t>
            </w:r>
          </w:p>
          <w:p>
            <w:pPr>
              <w:spacing w:after="20"/>
              <w:ind w:left="20"/>
              <w:jc w:val="both"/>
            </w:pPr>
            <w:r>
              <w:rPr>
                <w:rFonts w:ascii="Times New Roman"/>
                <w:b w:val="false"/>
                <w:i w:val="false"/>
                <w:color w:val="000000"/>
                <w:sz w:val="20"/>
              </w:rPr>
              <w:t xml:space="preserve">
волық </w:t>
            </w:r>
          </w:p>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талып, </w:t>
            </w:r>
          </w:p>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ке </w:t>
            </w:r>
          </w:p>
          <w:p>
            <w:pPr>
              <w:spacing w:after="20"/>
              <w:ind w:left="20"/>
              <w:jc w:val="both"/>
            </w:pPr>
            <w:r>
              <w:rPr>
                <w:rFonts w:ascii="Times New Roman"/>
                <w:b w:val="false"/>
                <w:i w:val="false"/>
                <w:color w:val="000000"/>
                <w:sz w:val="20"/>
              </w:rPr>
              <w:t xml:space="preserve">
қойы- </w:t>
            </w:r>
          </w:p>
          <w:p>
            <w:pPr>
              <w:spacing w:after="20"/>
              <w:ind w:left="20"/>
              <w:jc w:val="both"/>
            </w:pPr>
            <w:r>
              <w:rPr>
                <w:rFonts w:ascii="Times New Roman"/>
                <w:b w:val="false"/>
                <w:i w:val="false"/>
                <w:color w:val="000000"/>
                <w:sz w:val="20"/>
              </w:rPr>
              <w:t xml:space="preserve">
луы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Сонымен қатар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та-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ап- </w:t>
            </w:r>
          </w:p>
          <w:p>
            <w:pPr>
              <w:spacing w:after="20"/>
              <w:ind w:left="20"/>
              <w:jc w:val="both"/>
            </w:pPr>
            <w:r>
              <w:rPr>
                <w:rFonts w:ascii="Times New Roman"/>
                <w:b w:val="false"/>
                <w:i w:val="false"/>
                <w:color w:val="000000"/>
                <w:sz w:val="20"/>
              </w:rPr>
              <w:t xml:space="preserve">
па- </w:t>
            </w:r>
          </w:p>
          <w:p>
            <w:pPr>
              <w:spacing w:after="20"/>
              <w:ind w:left="20"/>
              <w:jc w:val="both"/>
            </w:pPr>
            <w:r>
              <w:rPr>
                <w:rFonts w:ascii="Times New Roman"/>
                <w:b w:val="false"/>
                <w:i w:val="false"/>
                <w:color w:val="000000"/>
                <w:sz w:val="20"/>
              </w:rPr>
              <w:t xml:space="preserve">
рат  </w:t>
            </w:r>
          </w:p>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кер- </w:t>
            </w:r>
          </w:p>
          <w:p>
            <w:pPr>
              <w:spacing w:after="20"/>
              <w:ind w:left="20"/>
              <w:jc w:val="both"/>
            </w:pPr>
            <w:r>
              <w:rPr>
                <w:rFonts w:ascii="Times New Roman"/>
                <w:b w:val="false"/>
                <w:i w:val="false"/>
                <w:color w:val="000000"/>
                <w:sz w:val="20"/>
              </w:rPr>
              <w:t xml:space="preserve">
ле- </w:t>
            </w:r>
          </w:p>
          <w:p>
            <w:pPr>
              <w:spacing w:after="20"/>
              <w:ind w:left="20"/>
              <w:jc w:val="both"/>
            </w:pPr>
            <w:r>
              <w:rPr>
                <w:rFonts w:ascii="Times New Roman"/>
                <w:b w:val="false"/>
                <w:i w:val="false"/>
                <w:color w:val="000000"/>
                <w:sz w:val="20"/>
              </w:rPr>
              <w:t xml:space="preserve">
рі- </w:t>
            </w:r>
          </w:p>
          <w:p>
            <w:pPr>
              <w:spacing w:after="20"/>
              <w:ind w:left="20"/>
              <w:jc w:val="both"/>
            </w:pPr>
            <w:r>
              <w:rPr>
                <w:rFonts w:ascii="Times New Roman"/>
                <w:b w:val="false"/>
                <w:i w:val="false"/>
                <w:color w:val="000000"/>
                <w:sz w:val="20"/>
              </w:rPr>
              <w:t xml:space="preserve">
мен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 </w:t>
            </w:r>
          </w:p>
          <w:p>
            <w:pPr>
              <w:spacing w:after="20"/>
              <w:ind w:left="20"/>
              <w:jc w:val="both"/>
            </w:pPr>
            <w:r>
              <w:rPr>
                <w:rFonts w:ascii="Times New Roman"/>
                <w:b w:val="false"/>
                <w:i w:val="false"/>
                <w:color w:val="000000"/>
                <w:sz w:val="20"/>
              </w:rPr>
              <w:t xml:space="preserve">
ішін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 </w:t>
            </w:r>
          </w:p>
          <w:p>
            <w:pPr>
              <w:spacing w:after="20"/>
              <w:ind w:left="20"/>
              <w:jc w:val="both"/>
            </w:pPr>
            <w:r>
              <w:rPr>
                <w:rFonts w:ascii="Times New Roman"/>
                <w:b w:val="false"/>
                <w:i w:val="false"/>
                <w:color w:val="000000"/>
                <w:sz w:val="20"/>
              </w:rPr>
              <w:t xml:space="preserve">
мақ- </w:t>
            </w:r>
          </w:p>
          <w:p>
            <w:pPr>
              <w:spacing w:after="20"/>
              <w:ind w:left="20"/>
              <w:jc w:val="both"/>
            </w:pPr>
            <w:r>
              <w:rPr>
                <w:rFonts w:ascii="Times New Roman"/>
                <w:b w:val="false"/>
                <w:i w:val="false"/>
                <w:color w:val="000000"/>
                <w:sz w:val="20"/>
              </w:rPr>
              <w:t xml:space="preserve">
тық </w:t>
            </w:r>
          </w:p>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ган-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мен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 </w:t>
            </w:r>
          </w:p>
          <w:p>
            <w:pPr>
              <w:spacing w:after="20"/>
              <w:ind w:left="20"/>
              <w:jc w:val="both"/>
            </w:pPr>
            <w:r>
              <w:rPr>
                <w:rFonts w:ascii="Times New Roman"/>
                <w:b w:val="false"/>
                <w:i w:val="false"/>
                <w:color w:val="000000"/>
                <w:sz w:val="20"/>
              </w:rPr>
              <w:t xml:space="preserve">
ішін </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аппа- </w:t>
            </w:r>
          </w:p>
          <w:p>
            <w:pPr>
              <w:spacing w:after="20"/>
              <w:ind w:left="20"/>
              <w:jc w:val="both"/>
            </w:pPr>
            <w:r>
              <w:rPr>
                <w:rFonts w:ascii="Times New Roman"/>
                <w:b w:val="false"/>
                <w:i w:val="false"/>
                <w:color w:val="000000"/>
                <w:sz w:val="20"/>
              </w:rPr>
              <w:t xml:space="preserve">
рат </w:t>
            </w:r>
          </w:p>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кер- </w:t>
            </w:r>
          </w:p>
          <w:p>
            <w:pPr>
              <w:spacing w:after="20"/>
              <w:ind w:left="20"/>
              <w:jc w:val="both"/>
            </w:pPr>
            <w:r>
              <w:rPr>
                <w:rFonts w:ascii="Times New Roman"/>
                <w:b w:val="false"/>
                <w:i w:val="false"/>
                <w:color w:val="000000"/>
                <w:sz w:val="20"/>
              </w:rPr>
              <w:t xml:space="preserve">
лері </w:t>
            </w:r>
          </w:p>
          <w:p>
            <w:pPr>
              <w:spacing w:after="20"/>
              <w:ind w:left="20"/>
              <w:jc w:val="both"/>
            </w:pPr>
            <w:r>
              <w:rPr>
                <w:rFonts w:ascii="Times New Roman"/>
                <w:b w:val="false"/>
                <w:i w:val="false"/>
                <w:color w:val="000000"/>
                <w:sz w:val="20"/>
              </w:rPr>
              <w:t xml:space="preserve">
мен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 </w:t>
            </w:r>
          </w:p>
          <w:p>
            <w:pPr>
              <w:spacing w:after="20"/>
              <w:ind w:left="20"/>
              <w:jc w:val="both"/>
            </w:pPr>
            <w:r>
              <w:rPr>
                <w:rFonts w:ascii="Times New Roman"/>
                <w:b w:val="false"/>
                <w:i w:val="false"/>
                <w:color w:val="000000"/>
                <w:sz w:val="20"/>
              </w:rPr>
              <w:t xml:space="preserve">
ішін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 </w:t>
            </w:r>
          </w:p>
          <w:p>
            <w:pPr>
              <w:spacing w:after="20"/>
              <w:ind w:left="20"/>
              <w:jc w:val="both"/>
            </w:pPr>
            <w:r>
              <w:rPr>
                <w:rFonts w:ascii="Times New Roman"/>
                <w:b w:val="false"/>
                <w:i w:val="false"/>
                <w:color w:val="000000"/>
                <w:sz w:val="20"/>
              </w:rPr>
              <w:t xml:space="preserve">
тық </w:t>
            </w:r>
          </w:p>
          <w:p>
            <w:pPr>
              <w:spacing w:after="20"/>
              <w:ind w:left="20"/>
              <w:jc w:val="both"/>
            </w:pPr>
            <w:r>
              <w:rPr>
                <w:rFonts w:ascii="Times New Roman"/>
                <w:b w:val="false"/>
                <w:i w:val="false"/>
                <w:color w:val="000000"/>
                <w:sz w:val="20"/>
              </w:rPr>
              <w:t xml:space="preserve">
орган- </w:t>
            </w:r>
          </w:p>
          <w:p>
            <w:pPr>
              <w:spacing w:after="20"/>
              <w:ind w:left="20"/>
              <w:jc w:val="both"/>
            </w:pPr>
            <w:r>
              <w:rPr>
                <w:rFonts w:ascii="Times New Roman"/>
                <w:b w:val="false"/>
                <w:i w:val="false"/>
                <w:color w:val="000000"/>
                <w:sz w:val="20"/>
              </w:rPr>
              <w:t xml:space="preserve">
дармен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 </w:t>
            </w:r>
          </w:p>
          <w:p>
            <w:pPr>
              <w:spacing w:after="20"/>
              <w:ind w:left="20"/>
              <w:jc w:val="both"/>
            </w:pPr>
            <w:r>
              <w:rPr>
                <w:rFonts w:ascii="Times New Roman"/>
                <w:b w:val="false"/>
                <w:i w:val="false"/>
                <w:color w:val="000000"/>
                <w:sz w:val="20"/>
              </w:rPr>
              <w:t xml:space="preserve">
ішін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та-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ішкі </w:t>
            </w:r>
          </w:p>
          <w:p>
            <w:pPr>
              <w:spacing w:after="20"/>
              <w:ind w:left="20"/>
              <w:jc w:val="both"/>
            </w:pPr>
            <w:r>
              <w:rPr>
                <w:rFonts w:ascii="Times New Roman"/>
                <w:b w:val="false"/>
                <w:i w:val="false"/>
                <w:color w:val="000000"/>
                <w:sz w:val="20"/>
              </w:rPr>
              <w:t xml:space="preserve">
ве- </w:t>
            </w:r>
          </w:p>
          <w:p>
            <w:pPr>
              <w:spacing w:after="20"/>
              <w:ind w:left="20"/>
              <w:jc w:val="both"/>
            </w:pPr>
            <w:r>
              <w:rPr>
                <w:rFonts w:ascii="Times New Roman"/>
                <w:b w:val="false"/>
                <w:i w:val="false"/>
                <w:color w:val="000000"/>
                <w:sz w:val="20"/>
              </w:rPr>
              <w:t xml:space="preserve">
дом-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во-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мис- </w:t>
            </w:r>
          </w:p>
          <w:p>
            <w:pPr>
              <w:spacing w:after="20"/>
              <w:ind w:left="20"/>
              <w:jc w:val="both"/>
            </w:pPr>
            <w:r>
              <w:rPr>
                <w:rFonts w:ascii="Times New Roman"/>
                <w:b w:val="false"/>
                <w:i w:val="false"/>
                <w:color w:val="000000"/>
                <w:sz w:val="20"/>
              </w:rPr>
              <w:t xml:space="preserve">
сия- </w:t>
            </w:r>
          </w:p>
          <w:p>
            <w:pPr>
              <w:spacing w:after="20"/>
              <w:ind w:left="20"/>
              <w:jc w:val="both"/>
            </w:pPr>
            <w:r>
              <w:rPr>
                <w:rFonts w:ascii="Times New Roman"/>
                <w:b w:val="false"/>
                <w:i w:val="false"/>
                <w:color w:val="000000"/>
                <w:sz w:val="20"/>
              </w:rPr>
              <w:t xml:space="preserve">
мен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 </w:t>
            </w:r>
          </w:p>
          <w:p>
            <w:pPr>
              <w:spacing w:after="20"/>
              <w:ind w:left="20"/>
              <w:jc w:val="both"/>
            </w:pPr>
            <w:r>
              <w:rPr>
                <w:rFonts w:ascii="Times New Roman"/>
                <w:b w:val="false"/>
                <w:i w:val="false"/>
                <w:color w:val="000000"/>
                <w:sz w:val="20"/>
              </w:rPr>
              <w:t xml:space="preserve">
мақ- </w:t>
            </w:r>
          </w:p>
          <w:p>
            <w:pPr>
              <w:spacing w:after="20"/>
              <w:ind w:left="20"/>
              <w:jc w:val="both"/>
            </w:pPr>
            <w:r>
              <w:rPr>
                <w:rFonts w:ascii="Times New Roman"/>
                <w:b w:val="false"/>
                <w:i w:val="false"/>
                <w:color w:val="000000"/>
                <w:sz w:val="20"/>
              </w:rPr>
              <w:t xml:space="preserve">
тық </w:t>
            </w:r>
          </w:p>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ган-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дың </w:t>
            </w:r>
          </w:p>
          <w:p>
            <w:pPr>
              <w:spacing w:after="20"/>
              <w:ind w:left="20"/>
              <w:jc w:val="both"/>
            </w:pPr>
            <w:r>
              <w:rPr>
                <w:rFonts w:ascii="Times New Roman"/>
                <w:b w:val="false"/>
                <w:i w:val="false"/>
                <w:color w:val="000000"/>
                <w:sz w:val="20"/>
              </w:rPr>
              <w:t xml:space="preserve">
ішкі </w:t>
            </w:r>
          </w:p>
          <w:p>
            <w:pPr>
              <w:spacing w:after="20"/>
              <w:ind w:left="20"/>
              <w:jc w:val="both"/>
            </w:pPr>
            <w:r>
              <w:rPr>
                <w:rFonts w:ascii="Times New Roman"/>
                <w:b w:val="false"/>
                <w:i w:val="false"/>
                <w:color w:val="000000"/>
                <w:sz w:val="20"/>
              </w:rPr>
              <w:t xml:space="preserve">
ве- </w:t>
            </w:r>
          </w:p>
          <w:p>
            <w:pPr>
              <w:spacing w:after="20"/>
              <w:ind w:left="20"/>
              <w:jc w:val="both"/>
            </w:pPr>
            <w:r>
              <w:rPr>
                <w:rFonts w:ascii="Times New Roman"/>
                <w:b w:val="false"/>
                <w:i w:val="false"/>
                <w:color w:val="000000"/>
                <w:sz w:val="20"/>
              </w:rPr>
              <w:t xml:space="preserve">
дом-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во-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мис- </w:t>
            </w:r>
          </w:p>
          <w:p>
            <w:pPr>
              <w:spacing w:after="20"/>
              <w:ind w:left="20"/>
              <w:jc w:val="both"/>
            </w:pPr>
            <w:r>
              <w:rPr>
                <w:rFonts w:ascii="Times New Roman"/>
                <w:b w:val="false"/>
                <w:i w:val="false"/>
                <w:color w:val="000000"/>
                <w:sz w:val="20"/>
              </w:rPr>
              <w:t xml:space="preserve">
сия- </w:t>
            </w:r>
          </w:p>
          <w:p>
            <w:pPr>
              <w:spacing w:after="20"/>
              <w:ind w:left="20"/>
              <w:jc w:val="both"/>
            </w:pPr>
            <w:r>
              <w:rPr>
                <w:rFonts w:ascii="Times New Roman"/>
                <w:b w:val="false"/>
                <w:i w:val="false"/>
                <w:color w:val="000000"/>
                <w:sz w:val="20"/>
              </w:rPr>
              <w:t xml:space="preserve">
ла- </w:t>
            </w:r>
          </w:p>
          <w:p>
            <w:pPr>
              <w:spacing w:after="20"/>
              <w:ind w:left="20"/>
              <w:jc w:val="both"/>
            </w:pPr>
            <w:r>
              <w:rPr>
                <w:rFonts w:ascii="Times New Roman"/>
                <w:b w:val="false"/>
                <w:i w:val="false"/>
                <w:color w:val="000000"/>
                <w:sz w:val="20"/>
              </w:rPr>
              <w:t xml:space="preserve">
ры- </w:t>
            </w:r>
          </w:p>
          <w:p>
            <w:pPr>
              <w:spacing w:after="20"/>
              <w:ind w:left="20"/>
              <w:jc w:val="both"/>
            </w:pPr>
            <w:r>
              <w:rPr>
                <w:rFonts w:ascii="Times New Roman"/>
                <w:b w:val="false"/>
                <w:i w:val="false"/>
                <w:color w:val="000000"/>
                <w:sz w:val="20"/>
              </w:rPr>
              <w:t xml:space="preserve">
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ішкі </w:t>
            </w:r>
          </w:p>
          <w:p>
            <w:pPr>
              <w:spacing w:after="20"/>
              <w:ind w:left="20"/>
              <w:jc w:val="both"/>
            </w:pPr>
            <w:r>
              <w:rPr>
                <w:rFonts w:ascii="Times New Roman"/>
                <w:b w:val="false"/>
                <w:i w:val="false"/>
                <w:color w:val="000000"/>
                <w:sz w:val="20"/>
              </w:rPr>
              <w:t xml:space="preserve">
ведом- </w:t>
            </w:r>
          </w:p>
          <w:p>
            <w:pPr>
              <w:spacing w:after="20"/>
              <w:ind w:left="20"/>
              <w:jc w:val="both"/>
            </w:pPr>
            <w:r>
              <w:rPr>
                <w:rFonts w:ascii="Times New Roman"/>
                <w:b w:val="false"/>
                <w:i w:val="false"/>
                <w:color w:val="000000"/>
                <w:sz w:val="20"/>
              </w:rPr>
              <w:t xml:space="preserve">
ство-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комис- </w:t>
            </w:r>
          </w:p>
          <w:p>
            <w:pPr>
              <w:spacing w:after="20"/>
              <w:ind w:left="20"/>
              <w:jc w:val="both"/>
            </w:pPr>
            <w:r>
              <w:rPr>
                <w:rFonts w:ascii="Times New Roman"/>
                <w:b w:val="false"/>
                <w:i w:val="false"/>
                <w:color w:val="000000"/>
                <w:sz w:val="20"/>
              </w:rPr>
              <w:t xml:space="preserve">
сия- </w:t>
            </w:r>
          </w:p>
          <w:p>
            <w:pPr>
              <w:spacing w:after="20"/>
              <w:ind w:left="20"/>
              <w:jc w:val="both"/>
            </w:pPr>
            <w:r>
              <w:rPr>
                <w:rFonts w:ascii="Times New Roman"/>
                <w:b w:val="false"/>
                <w:i w:val="false"/>
                <w:color w:val="000000"/>
                <w:sz w:val="20"/>
              </w:rPr>
              <w:t xml:space="preserve">
мен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 </w:t>
            </w:r>
          </w:p>
          <w:p>
            <w:pPr>
              <w:spacing w:after="20"/>
              <w:ind w:left="20"/>
              <w:jc w:val="both"/>
            </w:pPr>
            <w:r>
              <w:rPr>
                <w:rFonts w:ascii="Times New Roman"/>
                <w:b w:val="false"/>
                <w:i w:val="false"/>
                <w:color w:val="000000"/>
                <w:sz w:val="20"/>
              </w:rPr>
              <w:t xml:space="preserve">
мақ- </w:t>
            </w:r>
          </w:p>
          <w:p>
            <w:pPr>
              <w:spacing w:after="20"/>
              <w:ind w:left="20"/>
              <w:jc w:val="both"/>
            </w:pPr>
            <w:r>
              <w:rPr>
                <w:rFonts w:ascii="Times New Roman"/>
                <w:b w:val="false"/>
                <w:i w:val="false"/>
                <w:color w:val="000000"/>
                <w:sz w:val="20"/>
              </w:rPr>
              <w:t xml:space="preserve">
тық </w:t>
            </w:r>
          </w:p>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ган-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дың </w:t>
            </w:r>
          </w:p>
          <w:p>
            <w:pPr>
              <w:spacing w:after="20"/>
              <w:ind w:left="20"/>
              <w:jc w:val="both"/>
            </w:pPr>
            <w:r>
              <w:rPr>
                <w:rFonts w:ascii="Times New Roman"/>
                <w:b w:val="false"/>
                <w:i w:val="false"/>
                <w:color w:val="000000"/>
                <w:sz w:val="20"/>
              </w:rPr>
              <w:t xml:space="preserve">
ішкі </w:t>
            </w:r>
          </w:p>
          <w:p>
            <w:pPr>
              <w:spacing w:after="20"/>
              <w:ind w:left="20"/>
              <w:jc w:val="both"/>
            </w:pPr>
            <w:r>
              <w:rPr>
                <w:rFonts w:ascii="Times New Roman"/>
                <w:b w:val="false"/>
                <w:i w:val="false"/>
                <w:color w:val="000000"/>
                <w:sz w:val="20"/>
              </w:rPr>
              <w:t xml:space="preserve">
ве- </w:t>
            </w:r>
          </w:p>
          <w:p>
            <w:pPr>
              <w:spacing w:after="20"/>
              <w:ind w:left="20"/>
              <w:jc w:val="both"/>
            </w:pPr>
            <w:r>
              <w:rPr>
                <w:rFonts w:ascii="Times New Roman"/>
                <w:b w:val="false"/>
                <w:i w:val="false"/>
                <w:color w:val="000000"/>
                <w:sz w:val="20"/>
              </w:rPr>
              <w:t xml:space="preserve">
дом- </w:t>
            </w:r>
          </w:p>
          <w:p>
            <w:pPr>
              <w:spacing w:after="20"/>
              <w:ind w:left="20"/>
              <w:jc w:val="both"/>
            </w:pPr>
            <w:r>
              <w:rPr>
                <w:rFonts w:ascii="Times New Roman"/>
                <w:b w:val="false"/>
                <w:i w:val="false"/>
                <w:color w:val="000000"/>
                <w:sz w:val="20"/>
              </w:rPr>
              <w:t xml:space="preserve">
ство-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мис- </w:t>
            </w:r>
          </w:p>
          <w:p>
            <w:pPr>
              <w:spacing w:after="20"/>
              <w:ind w:left="20"/>
              <w:jc w:val="both"/>
            </w:pPr>
            <w:r>
              <w:rPr>
                <w:rFonts w:ascii="Times New Roman"/>
                <w:b w:val="false"/>
                <w:i w:val="false"/>
                <w:color w:val="000000"/>
                <w:sz w:val="20"/>
              </w:rPr>
              <w:t xml:space="preserve">
сия- </w:t>
            </w:r>
          </w:p>
          <w:p>
            <w:pPr>
              <w:spacing w:after="20"/>
              <w:ind w:left="20"/>
              <w:jc w:val="both"/>
            </w:pPr>
            <w:r>
              <w:rPr>
                <w:rFonts w:ascii="Times New Roman"/>
                <w:b w:val="false"/>
                <w:i w:val="false"/>
                <w:color w:val="000000"/>
                <w:sz w:val="20"/>
              </w:rPr>
              <w:t xml:space="preserve">
ла- </w:t>
            </w:r>
          </w:p>
          <w:p>
            <w:pPr>
              <w:spacing w:after="20"/>
              <w:ind w:left="20"/>
              <w:jc w:val="both"/>
            </w:pPr>
            <w:r>
              <w:rPr>
                <w:rFonts w:ascii="Times New Roman"/>
                <w:b w:val="false"/>
                <w:i w:val="false"/>
                <w:color w:val="000000"/>
                <w:sz w:val="20"/>
              </w:rPr>
              <w:t xml:space="preserve">
рымен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сон.ішін.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 </w:t>
            </w:r>
          </w:p>
          <w:p>
            <w:pPr>
              <w:spacing w:after="20"/>
              <w:ind w:left="20"/>
              <w:jc w:val="both"/>
            </w:pPr>
            <w:r>
              <w:rPr>
                <w:rFonts w:ascii="Times New Roman"/>
                <w:b w:val="false"/>
                <w:i w:val="false"/>
                <w:color w:val="000000"/>
                <w:sz w:val="20"/>
              </w:rPr>
              <w:t xml:space="preserve">
лық бастама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прокурордың </w:t>
            </w:r>
          </w:p>
          <w:p>
            <w:pPr>
              <w:spacing w:after="20"/>
              <w:ind w:left="20"/>
              <w:jc w:val="both"/>
            </w:pPr>
            <w:r>
              <w:rPr>
                <w:rFonts w:ascii="Times New Roman"/>
                <w:b w:val="false"/>
                <w:i w:val="false"/>
                <w:color w:val="000000"/>
                <w:sz w:val="20"/>
              </w:rPr>
              <w:t xml:space="preserve">
ҚІ қозғау </w:t>
            </w:r>
          </w:p>
          <w:p>
            <w:pPr>
              <w:spacing w:after="20"/>
              <w:ind w:left="20"/>
              <w:jc w:val="both"/>
            </w:pPr>
            <w:r>
              <w:rPr>
                <w:rFonts w:ascii="Times New Roman"/>
                <w:b w:val="false"/>
                <w:i w:val="false"/>
                <w:color w:val="000000"/>
                <w:sz w:val="20"/>
              </w:rPr>
              <w:t xml:space="preserve">
арқылы ҚІҚ </w:t>
            </w:r>
          </w:p>
          <w:p>
            <w:pPr>
              <w:spacing w:after="20"/>
              <w:ind w:left="20"/>
              <w:jc w:val="both"/>
            </w:pPr>
            <w:r>
              <w:rPr>
                <w:rFonts w:ascii="Times New Roman"/>
                <w:b w:val="false"/>
                <w:i w:val="false"/>
                <w:color w:val="000000"/>
                <w:sz w:val="20"/>
              </w:rPr>
              <w:t xml:space="preserve">
бас тарту </w:t>
            </w:r>
          </w:p>
          <w:p>
            <w:pPr>
              <w:spacing w:after="20"/>
              <w:ind w:left="20"/>
              <w:jc w:val="both"/>
            </w:pPr>
            <w:r>
              <w:rPr>
                <w:rFonts w:ascii="Times New Roman"/>
                <w:b w:val="false"/>
                <w:i w:val="false"/>
                <w:color w:val="000000"/>
                <w:sz w:val="20"/>
              </w:rPr>
              <w:t xml:space="preserve">
туралы </w:t>
            </w:r>
          </w:p>
          <w:p>
            <w:pPr>
              <w:spacing w:after="20"/>
              <w:ind w:left="20"/>
              <w:jc w:val="both"/>
            </w:pPr>
            <w:r>
              <w:rPr>
                <w:rFonts w:ascii="Times New Roman"/>
                <w:b w:val="false"/>
                <w:i w:val="false"/>
                <w:color w:val="000000"/>
                <w:sz w:val="20"/>
              </w:rPr>
              <w:t xml:space="preserve">
қаулыны алып </w:t>
            </w:r>
          </w:p>
          <w:p>
            <w:pPr>
              <w:spacing w:after="20"/>
              <w:ind w:left="20"/>
              <w:jc w:val="both"/>
            </w:pPr>
            <w:r>
              <w:rPr>
                <w:rFonts w:ascii="Times New Roman"/>
                <w:b w:val="false"/>
                <w:i w:val="false"/>
                <w:color w:val="000000"/>
                <w:sz w:val="20"/>
              </w:rPr>
              <w:t xml:space="preserve">
тастауы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Сонымен қатар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ҚІҚ-ін бұз- </w:t>
            </w:r>
          </w:p>
          <w:p>
            <w:pPr>
              <w:spacing w:after="20"/>
              <w:ind w:left="20"/>
              <w:jc w:val="both"/>
            </w:pPr>
            <w:r>
              <w:rPr>
                <w:rFonts w:ascii="Times New Roman"/>
                <w:b w:val="false"/>
                <w:i w:val="false"/>
                <w:color w:val="000000"/>
                <w:sz w:val="20"/>
              </w:rPr>
              <w:t xml:space="preserve">
ғаны үшін </w:t>
            </w:r>
          </w:p>
          <w:p>
            <w:pPr>
              <w:spacing w:after="20"/>
              <w:ind w:left="20"/>
              <w:jc w:val="both"/>
            </w:pPr>
            <w:r>
              <w:rPr>
                <w:rFonts w:ascii="Times New Roman"/>
                <w:b w:val="false"/>
                <w:i w:val="false"/>
                <w:color w:val="000000"/>
                <w:sz w:val="20"/>
              </w:rPr>
              <w:t xml:space="preserve">
тәртіптік </w:t>
            </w:r>
          </w:p>
          <w:p>
            <w:pPr>
              <w:spacing w:after="20"/>
              <w:ind w:left="20"/>
              <w:jc w:val="both"/>
            </w:pPr>
            <w:r>
              <w:rPr>
                <w:rFonts w:ascii="Times New Roman"/>
                <w:b w:val="false"/>
                <w:i w:val="false"/>
                <w:color w:val="000000"/>
                <w:sz w:val="20"/>
              </w:rPr>
              <w:t xml:space="preserve">
ретте </w:t>
            </w:r>
          </w:p>
          <w:p>
            <w:pPr>
              <w:spacing w:after="20"/>
              <w:ind w:left="20"/>
              <w:jc w:val="both"/>
            </w:pPr>
            <w:r>
              <w:rPr>
                <w:rFonts w:ascii="Times New Roman"/>
                <w:b w:val="false"/>
                <w:i w:val="false"/>
                <w:color w:val="000000"/>
                <w:sz w:val="20"/>
              </w:rPr>
              <w:t xml:space="preserve">
жазаланған </w:t>
            </w:r>
          </w:p>
          <w:p>
            <w:pPr>
              <w:spacing w:after="20"/>
              <w:ind w:left="20"/>
              <w:jc w:val="both"/>
            </w:pPr>
            <w:r>
              <w:rPr>
                <w:rFonts w:ascii="Times New Roman"/>
                <w:b w:val="false"/>
                <w:i w:val="false"/>
                <w:color w:val="000000"/>
                <w:sz w:val="20"/>
              </w:rPr>
              <w:t xml:space="preserve">
қызметкерлер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w:t>
            </w:r>
          </w:p>
          <w:p>
            <w:pPr>
              <w:spacing w:after="20"/>
              <w:ind w:left="20"/>
              <w:jc w:val="both"/>
            </w:pPr>
            <w:r>
              <w:rPr>
                <w:rFonts w:ascii="Times New Roman"/>
                <w:b w:val="false"/>
                <w:i w:val="false"/>
                <w:color w:val="000000"/>
                <w:sz w:val="20"/>
              </w:rPr>
              <w:t xml:space="preserve">
бағыт- </w:t>
            </w:r>
          </w:p>
          <w:p>
            <w:pPr>
              <w:spacing w:after="20"/>
              <w:ind w:left="20"/>
              <w:jc w:val="both"/>
            </w:pPr>
            <w:r>
              <w:rPr>
                <w:rFonts w:ascii="Times New Roman"/>
                <w:b w:val="false"/>
                <w:i w:val="false"/>
                <w:color w:val="000000"/>
                <w:sz w:val="20"/>
              </w:rPr>
              <w:t xml:space="preserve">
талған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есептен </w:t>
            </w:r>
          </w:p>
          <w:p>
            <w:pPr>
              <w:spacing w:after="20"/>
              <w:ind w:left="20"/>
              <w:jc w:val="both"/>
            </w:pPr>
            <w:r>
              <w:rPr>
                <w:rFonts w:ascii="Times New Roman"/>
                <w:b w:val="false"/>
                <w:i w:val="false"/>
                <w:color w:val="000000"/>
                <w:sz w:val="20"/>
              </w:rPr>
              <w:t xml:space="preserve">
шығару </w:t>
            </w:r>
          </w:p>
          <w:p>
            <w:pPr>
              <w:spacing w:after="20"/>
              <w:ind w:left="20"/>
              <w:jc w:val="both"/>
            </w:pPr>
            <w:r>
              <w:rPr>
                <w:rFonts w:ascii="Times New Roman"/>
                <w:b w:val="false"/>
                <w:i w:val="false"/>
                <w:color w:val="000000"/>
                <w:sz w:val="20"/>
              </w:rPr>
              <w:t xml:space="preserve">
арқылы </w:t>
            </w:r>
          </w:p>
          <w:p>
            <w:pPr>
              <w:spacing w:after="20"/>
              <w:ind w:left="20"/>
              <w:jc w:val="both"/>
            </w:pPr>
            <w:r>
              <w:rPr>
                <w:rFonts w:ascii="Times New Roman"/>
                <w:b w:val="false"/>
                <w:i w:val="false"/>
                <w:color w:val="000000"/>
                <w:sz w:val="20"/>
              </w:rPr>
              <w:t xml:space="preserve">
қысқартыл- </w:t>
            </w:r>
          </w:p>
          <w:p>
            <w:pPr>
              <w:spacing w:after="20"/>
              <w:ind w:left="20"/>
              <w:jc w:val="both"/>
            </w:pPr>
            <w:r>
              <w:rPr>
                <w:rFonts w:ascii="Times New Roman"/>
                <w:b w:val="false"/>
                <w:i w:val="false"/>
                <w:color w:val="000000"/>
                <w:sz w:val="20"/>
              </w:rPr>
              <w:t xml:space="preserve">
ған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w:t>
            </w:r>
          </w:p>
          <w:p>
            <w:pPr>
              <w:spacing w:after="20"/>
              <w:ind w:left="20"/>
              <w:jc w:val="both"/>
            </w:pPr>
            <w:r>
              <w:rPr>
                <w:rFonts w:ascii="Times New Roman"/>
                <w:b w:val="false"/>
                <w:i w:val="false"/>
                <w:color w:val="000000"/>
                <w:sz w:val="20"/>
              </w:rPr>
              <w:t xml:space="preserve">
аппарат- </w:t>
            </w:r>
          </w:p>
          <w:p>
            <w:pPr>
              <w:spacing w:after="20"/>
              <w:ind w:left="20"/>
              <w:jc w:val="both"/>
            </w:pPr>
            <w:r>
              <w:rPr>
                <w:rFonts w:ascii="Times New Roman"/>
                <w:b w:val="false"/>
                <w:i w:val="false"/>
                <w:color w:val="000000"/>
                <w:sz w:val="20"/>
              </w:rPr>
              <w:t xml:space="preserve">
тың бас- </w:t>
            </w:r>
          </w:p>
          <w:p>
            <w:pPr>
              <w:spacing w:after="20"/>
              <w:ind w:left="20"/>
              <w:jc w:val="both"/>
            </w:pPr>
            <w:r>
              <w:rPr>
                <w:rFonts w:ascii="Times New Roman"/>
                <w:b w:val="false"/>
                <w:i w:val="false"/>
                <w:color w:val="000000"/>
                <w:sz w:val="20"/>
              </w:rPr>
              <w:t xml:space="preserve">
тамасы </w:t>
            </w:r>
          </w:p>
          <w:p>
            <w:pPr>
              <w:spacing w:after="20"/>
              <w:ind w:left="20"/>
              <w:jc w:val="both"/>
            </w:pPr>
            <w:r>
              <w:rPr>
                <w:rFonts w:ascii="Times New Roman"/>
                <w:b w:val="false"/>
                <w:i w:val="false"/>
                <w:color w:val="000000"/>
                <w:sz w:val="20"/>
              </w:rPr>
              <w:t xml:space="preserve">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w:t>
            </w:r>
          </w:p>
          <w:p>
            <w:pPr>
              <w:spacing w:after="20"/>
              <w:ind w:left="20"/>
              <w:jc w:val="both"/>
            </w:pPr>
            <w:r>
              <w:rPr>
                <w:rFonts w:ascii="Times New Roman"/>
                <w:b w:val="false"/>
                <w:i w:val="false"/>
                <w:color w:val="000000"/>
                <w:sz w:val="20"/>
              </w:rPr>
              <w:t xml:space="preserve">
органның </w:t>
            </w:r>
          </w:p>
          <w:p>
            <w:pPr>
              <w:spacing w:after="20"/>
              <w:ind w:left="20"/>
              <w:jc w:val="both"/>
            </w:pPr>
            <w:r>
              <w:rPr>
                <w:rFonts w:ascii="Times New Roman"/>
                <w:b w:val="false"/>
                <w:i w:val="false"/>
                <w:color w:val="000000"/>
                <w:sz w:val="20"/>
              </w:rPr>
              <w:t xml:space="preserve">
бастамасы </w:t>
            </w:r>
          </w:p>
          <w:p>
            <w:pPr>
              <w:spacing w:after="20"/>
              <w:ind w:left="20"/>
              <w:jc w:val="both"/>
            </w:pPr>
            <w:r>
              <w:rPr>
                <w:rFonts w:ascii="Times New Roman"/>
                <w:b w:val="false"/>
                <w:i w:val="false"/>
                <w:color w:val="000000"/>
                <w:sz w:val="20"/>
              </w:rPr>
              <w:t xml:space="preserve">
бойынша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жауаптылыққа тартылғандардың ішінен </w:t>
            </w:r>
          </w:p>
          <w:p>
            <w:pPr>
              <w:spacing w:after="20"/>
              <w:ind w:left="20"/>
              <w:jc w:val="both"/>
            </w:pPr>
            <w:r>
              <w:rPr>
                <w:rFonts w:ascii="Times New Roman"/>
                <w:b w:val="false"/>
                <w:i w:val="false"/>
                <w:color w:val="000000"/>
                <w:sz w:val="20"/>
              </w:rPr>
              <w:t xml:space="preserve">
жазаланғандары: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ҚІҚ-ін </w:t>
            </w:r>
          </w:p>
          <w:p>
            <w:pPr>
              <w:spacing w:after="20"/>
              <w:ind w:left="20"/>
              <w:jc w:val="both"/>
            </w:pPr>
            <w:r>
              <w:rPr>
                <w:rFonts w:ascii="Times New Roman"/>
                <w:b w:val="false"/>
                <w:i w:val="false"/>
                <w:color w:val="000000"/>
                <w:sz w:val="20"/>
              </w:rPr>
              <w:t xml:space="preserve">
бұзғаны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лауазы- </w:t>
            </w:r>
          </w:p>
          <w:p>
            <w:pPr>
              <w:spacing w:after="20"/>
              <w:ind w:left="20"/>
              <w:jc w:val="both"/>
            </w:pPr>
            <w:r>
              <w:rPr>
                <w:rFonts w:ascii="Times New Roman"/>
                <w:b w:val="false"/>
                <w:i w:val="false"/>
                <w:color w:val="000000"/>
                <w:sz w:val="20"/>
              </w:rPr>
              <w:t xml:space="preserve">
мынан </w:t>
            </w:r>
          </w:p>
          <w:p>
            <w:pPr>
              <w:spacing w:after="20"/>
              <w:ind w:left="20"/>
              <w:jc w:val="both"/>
            </w:pPr>
            <w:r>
              <w:rPr>
                <w:rFonts w:ascii="Times New Roman"/>
                <w:b w:val="false"/>
                <w:i w:val="false"/>
                <w:color w:val="000000"/>
                <w:sz w:val="20"/>
              </w:rPr>
              <w:t xml:space="preserve">
босатыл- </w:t>
            </w:r>
          </w:p>
          <w:p>
            <w:pPr>
              <w:spacing w:after="20"/>
              <w:ind w:left="20"/>
              <w:jc w:val="both"/>
            </w:pPr>
            <w:r>
              <w:rPr>
                <w:rFonts w:ascii="Times New Roman"/>
                <w:b w:val="false"/>
                <w:i w:val="false"/>
                <w:color w:val="000000"/>
                <w:sz w:val="20"/>
              </w:rPr>
              <w:t xml:space="preserve">
ғандардың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органдар- </w:t>
            </w:r>
          </w:p>
          <w:p>
            <w:pPr>
              <w:spacing w:after="20"/>
              <w:ind w:left="20"/>
              <w:jc w:val="both"/>
            </w:pPr>
            <w:r>
              <w:rPr>
                <w:rFonts w:ascii="Times New Roman"/>
                <w:b w:val="false"/>
                <w:i w:val="false"/>
                <w:color w:val="000000"/>
                <w:sz w:val="20"/>
              </w:rPr>
              <w:t xml:space="preserve">
дан қыз- </w:t>
            </w:r>
          </w:p>
          <w:p>
            <w:pPr>
              <w:spacing w:after="20"/>
              <w:ind w:left="20"/>
              <w:jc w:val="both"/>
            </w:pPr>
            <w:r>
              <w:rPr>
                <w:rFonts w:ascii="Times New Roman"/>
                <w:b w:val="false"/>
                <w:i w:val="false"/>
                <w:color w:val="000000"/>
                <w:sz w:val="20"/>
              </w:rPr>
              <w:t xml:space="preserve">
меттен </w:t>
            </w:r>
          </w:p>
          <w:p>
            <w:pPr>
              <w:spacing w:after="20"/>
              <w:ind w:left="20"/>
              <w:jc w:val="both"/>
            </w:pPr>
            <w:r>
              <w:rPr>
                <w:rFonts w:ascii="Times New Roman"/>
                <w:b w:val="false"/>
                <w:i w:val="false"/>
                <w:color w:val="000000"/>
                <w:sz w:val="20"/>
              </w:rPr>
              <w:t xml:space="preserve">
шығарыл- </w:t>
            </w:r>
          </w:p>
          <w:p>
            <w:pPr>
              <w:spacing w:after="20"/>
              <w:ind w:left="20"/>
              <w:jc w:val="both"/>
            </w:pPr>
            <w:r>
              <w:rPr>
                <w:rFonts w:ascii="Times New Roman"/>
                <w:b w:val="false"/>
                <w:i w:val="false"/>
                <w:color w:val="000000"/>
                <w:sz w:val="20"/>
              </w:rPr>
              <w:t xml:space="preserve">
ғандардың </w:t>
            </w:r>
          </w:p>
          <w:p>
            <w:pPr>
              <w:spacing w:after="20"/>
              <w:ind w:left="20"/>
              <w:jc w:val="both"/>
            </w:pPr>
            <w:r>
              <w:rPr>
                <w:rFonts w:ascii="Times New Roman"/>
                <w:b w:val="false"/>
                <w:i w:val="false"/>
                <w:color w:val="000000"/>
                <w:sz w:val="20"/>
              </w:rPr>
              <w:t xml:space="preserve">
барлығы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w:t>
            </w:r>
          </w:p>
          <w:p>
            <w:pPr>
              <w:spacing w:after="20"/>
              <w:ind w:left="20"/>
              <w:jc w:val="both"/>
            </w:pPr>
            <w:r>
              <w:rPr>
                <w:rFonts w:ascii="Times New Roman"/>
                <w:b w:val="false"/>
                <w:i w:val="false"/>
                <w:color w:val="000000"/>
                <w:sz w:val="20"/>
              </w:rPr>
              <w:t xml:space="preserve">
жауапты- </w:t>
            </w:r>
          </w:p>
          <w:p>
            <w:pPr>
              <w:spacing w:after="20"/>
              <w:ind w:left="20"/>
              <w:jc w:val="both"/>
            </w:pPr>
            <w:r>
              <w:rPr>
                <w:rFonts w:ascii="Times New Roman"/>
                <w:b w:val="false"/>
                <w:i w:val="false"/>
                <w:color w:val="000000"/>
                <w:sz w:val="20"/>
              </w:rPr>
              <w:t xml:space="preserve">
лыққа </w:t>
            </w:r>
          </w:p>
          <w:p>
            <w:pPr>
              <w:spacing w:after="20"/>
              <w:ind w:left="20"/>
              <w:jc w:val="both"/>
            </w:pPr>
            <w:r>
              <w:rPr>
                <w:rFonts w:ascii="Times New Roman"/>
                <w:b w:val="false"/>
                <w:i w:val="false"/>
                <w:color w:val="000000"/>
                <w:sz w:val="20"/>
              </w:rPr>
              <w:t xml:space="preserve">
тартылған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керлер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қадағалау </w:t>
            </w:r>
          </w:p>
          <w:p>
            <w:pPr>
              <w:spacing w:after="20"/>
              <w:ind w:left="20"/>
              <w:jc w:val="both"/>
            </w:pPr>
            <w:r>
              <w:rPr>
                <w:rFonts w:ascii="Times New Roman"/>
                <w:b w:val="false"/>
                <w:i w:val="false"/>
                <w:color w:val="000000"/>
                <w:sz w:val="20"/>
              </w:rPr>
              <w:t xml:space="preserve">
нәтижеле- </w:t>
            </w:r>
          </w:p>
          <w:p>
            <w:pPr>
              <w:spacing w:after="20"/>
              <w:ind w:left="20"/>
              <w:jc w:val="both"/>
            </w:pPr>
            <w:r>
              <w:rPr>
                <w:rFonts w:ascii="Times New Roman"/>
                <w:b w:val="false"/>
                <w:i w:val="false"/>
                <w:color w:val="000000"/>
                <w:sz w:val="20"/>
              </w:rPr>
              <w:t xml:space="preserve">
рі </w:t>
            </w:r>
          </w:p>
          <w:p>
            <w:pPr>
              <w:spacing w:after="20"/>
              <w:ind w:left="20"/>
              <w:jc w:val="both"/>
            </w:pPr>
            <w:r>
              <w:rPr>
                <w:rFonts w:ascii="Times New Roman"/>
                <w:b w:val="false"/>
                <w:i w:val="false"/>
                <w:color w:val="000000"/>
                <w:sz w:val="20"/>
              </w:rPr>
              <w:t xml:space="preserve">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w:t>
            </w:r>
          </w:p>
          <w:p>
            <w:pPr>
              <w:spacing w:after="20"/>
              <w:ind w:left="20"/>
              <w:jc w:val="both"/>
            </w:pPr>
            <w:r>
              <w:rPr>
                <w:rFonts w:ascii="Times New Roman"/>
                <w:b w:val="false"/>
                <w:i w:val="false"/>
                <w:color w:val="000000"/>
                <w:sz w:val="20"/>
              </w:rPr>
              <w:t xml:space="preserve">
аппарат </w:t>
            </w:r>
          </w:p>
          <w:p>
            <w:pPr>
              <w:spacing w:after="20"/>
              <w:ind w:left="20"/>
              <w:jc w:val="both"/>
            </w:pPr>
            <w:r>
              <w:rPr>
                <w:rFonts w:ascii="Times New Roman"/>
                <w:b w:val="false"/>
                <w:i w:val="false"/>
                <w:color w:val="000000"/>
                <w:sz w:val="20"/>
              </w:rPr>
              <w:t xml:space="preserve">
тарапы- </w:t>
            </w:r>
          </w:p>
          <w:p>
            <w:pPr>
              <w:spacing w:after="20"/>
              <w:ind w:left="20"/>
              <w:jc w:val="both"/>
            </w:pPr>
            <w:r>
              <w:rPr>
                <w:rFonts w:ascii="Times New Roman"/>
                <w:b w:val="false"/>
                <w:i w:val="false"/>
                <w:color w:val="000000"/>
                <w:sz w:val="20"/>
              </w:rPr>
              <w:t xml:space="preserve">
нан </w:t>
            </w:r>
          </w:p>
          <w:p>
            <w:pPr>
              <w:spacing w:after="20"/>
              <w:ind w:left="20"/>
              <w:jc w:val="both"/>
            </w:pPr>
            <w:r>
              <w:rPr>
                <w:rFonts w:ascii="Times New Roman"/>
                <w:b w:val="false"/>
                <w:i w:val="false"/>
                <w:color w:val="000000"/>
                <w:sz w:val="20"/>
              </w:rPr>
              <w:t xml:space="preserve">
ведомст- </w:t>
            </w:r>
          </w:p>
          <w:p>
            <w:pPr>
              <w:spacing w:after="20"/>
              <w:ind w:left="20"/>
              <w:jc w:val="both"/>
            </w:pPr>
            <w:r>
              <w:rPr>
                <w:rFonts w:ascii="Times New Roman"/>
                <w:b w:val="false"/>
                <w:i w:val="false"/>
                <w:color w:val="000000"/>
                <w:sz w:val="20"/>
              </w:rPr>
              <w:t xml:space="preserve">
волық </w:t>
            </w:r>
          </w:p>
          <w:p>
            <w:pPr>
              <w:spacing w:after="20"/>
              <w:ind w:left="20"/>
              <w:jc w:val="both"/>
            </w:pPr>
            <w:r>
              <w:rPr>
                <w:rFonts w:ascii="Times New Roman"/>
                <w:b w:val="false"/>
                <w:i w:val="false"/>
                <w:color w:val="000000"/>
                <w:sz w:val="20"/>
              </w:rPr>
              <w:t xml:space="preserve">
бақылау- </w:t>
            </w:r>
          </w:p>
          <w:p>
            <w:pPr>
              <w:spacing w:after="20"/>
              <w:ind w:left="20"/>
              <w:jc w:val="both"/>
            </w:pPr>
            <w:r>
              <w:rPr>
                <w:rFonts w:ascii="Times New Roman"/>
                <w:b w:val="false"/>
                <w:i w:val="false"/>
                <w:color w:val="000000"/>
                <w:sz w:val="20"/>
              </w:rPr>
              <w:t xml:space="preserve">
дың нә- </w:t>
            </w:r>
          </w:p>
          <w:p>
            <w:pPr>
              <w:spacing w:after="20"/>
              <w:ind w:left="20"/>
              <w:jc w:val="both"/>
            </w:pPr>
            <w:r>
              <w:rPr>
                <w:rFonts w:ascii="Times New Roman"/>
                <w:b w:val="false"/>
                <w:i w:val="false"/>
                <w:color w:val="000000"/>
                <w:sz w:val="20"/>
              </w:rPr>
              <w:t xml:space="preserve">
тижелері </w:t>
            </w:r>
          </w:p>
          <w:p>
            <w:pPr>
              <w:spacing w:after="20"/>
              <w:ind w:left="20"/>
              <w:jc w:val="both"/>
            </w:pPr>
            <w:r>
              <w:rPr>
                <w:rFonts w:ascii="Times New Roman"/>
                <w:b w:val="false"/>
                <w:i w:val="false"/>
                <w:color w:val="000000"/>
                <w:sz w:val="20"/>
              </w:rPr>
              <w:t xml:space="preserve">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w:t>
            </w:r>
          </w:p>
          <w:p>
            <w:pPr>
              <w:spacing w:after="20"/>
              <w:ind w:left="20"/>
              <w:jc w:val="both"/>
            </w:pPr>
            <w:r>
              <w:rPr>
                <w:rFonts w:ascii="Times New Roman"/>
                <w:b w:val="false"/>
                <w:i w:val="false"/>
                <w:color w:val="000000"/>
                <w:sz w:val="20"/>
              </w:rPr>
              <w:t xml:space="preserve">
органдар </w:t>
            </w:r>
          </w:p>
          <w:p>
            <w:pPr>
              <w:spacing w:after="20"/>
              <w:ind w:left="20"/>
              <w:jc w:val="both"/>
            </w:pPr>
            <w:r>
              <w:rPr>
                <w:rFonts w:ascii="Times New Roman"/>
                <w:b w:val="false"/>
                <w:i w:val="false"/>
                <w:color w:val="000000"/>
                <w:sz w:val="20"/>
              </w:rPr>
              <w:t xml:space="preserve">
тарапы- </w:t>
            </w:r>
          </w:p>
          <w:p>
            <w:pPr>
              <w:spacing w:after="20"/>
              <w:ind w:left="20"/>
              <w:jc w:val="both"/>
            </w:pPr>
            <w:r>
              <w:rPr>
                <w:rFonts w:ascii="Times New Roman"/>
                <w:b w:val="false"/>
                <w:i w:val="false"/>
                <w:color w:val="000000"/>
                <w:sz w:val="20"/>
              </w:rPr>
              <w:t xml:space="preserve">
нан </w:t>
            </w:r>
          </w:p>
          <w:p>
            <w:pPr>
              <w:spacing w:after="20"/>
              <w:ind w:left="20"/>
              <w:jc w:val="both"/>
            </w:pPr>
            <w:r>
              <w:rPr>
                <w:rFonts w:ascii="Times New Roman"/>
                <w:b w:val="false"/>
                <w:i w:val="false"/>
                <w:color w:val="000000"/>
                <w:sz w:val="20"/>
              </w:rPr>
              <w:t xml:space="preserve">
ведомст- </w:t>
            </w:r>
          </w:p>
          <w:p>
            <w:pPr>
              <w:spacing w:after="20"/>
              <w:ind w:left="20"/>
              <w:jc w:val="both"/>
            </w:pPr>
            <w:r>
              <w:rPr>
                <w:rFonts w:ascii="Times New Roman"/>
                <w:b w:val="false"/>
                <w:i w:val="false"/>
                <w:color w:val="000000"/>
                <w:sz w:val="20"/>
              </w:rPr>
              <w:t xml:space="preserve">
волық </w:t>
            </w:r>
          </w:p>
          <w:p>
            <w:pPr>
              <w:spacing w:after="20"/>
              <w:ind w:left="20"/>
              <w:jc w:val="both"/>
            </w:pPr>
            <w:r>
              <w:rPr>
                <w:rFonts w:ascii="Times New Roman"/>
                <w:b w:val="false"/>
                <w:i w:val="false"/>
                <w:color w:val="000000"/>
                <w:sz w:val="20"/>
              </w:rPr>
              <w:t xml:space="preserve">
бақылау </w:t>
            </w:r>
          </w:p>
          <w:p>
            <w:pPr>
              <w:spacing w:after="20"/>
              <w:ind w:left="20"/>
              <w:jc w:val="both"/>
            </w:pPr>
            <w:r>
              <w:rPr>
                <w:rFonts w:ascii="Times New Roman"/>
                <w:b w:val="false"/>
                <w:i w:val="false"/>
                <w:color w:val="000000"/>
                <w:sz w:val="20"/>
              </w:rPr>
              <w:t xml:space="preserve">
нәтиже- </w:t>
            </w:r>
          </w:p>
          <w:p>
            <w:pPr>
              <w:spacing w:after="20"/>
              <w:ind w:left="20"/>
              <w:jc w:val="both"/>
            </w:pPr>
            <w:r>
              <w:rPr>
                <w:rFonts w:ascii="Times New Roman"/>
                <w:b w:val="false"/>
                <w:i w:val="false"/>
                <w:color w:val="000000"/>
                <w:sz w:val="20"/>
              </w:rPr>
              <w:t xml:space="preserve">
лері </w:t>
            </w:r>
          </w:p>
          <w:p>
            <w:pPr>
              <w:spacing w:after="20"/>
              <w:ind w:left="20"/>
              <w:jc w:val="both"/>
            </w:pPr>
            <w:r>
              <w:rPr>
                <w:rFonts w:ascii="Times New Roman"/>
                <w:b w:val="false"/>
                <w:i w:val="false"/>
                <w:color w:val="000000"/>
                <w:sz w:val="20"/>
              </w:rPr>
              <w:t xml:space="preserve">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w:t>
            </w:r>
          </w:p>
          <w:p>
            <w:pPr>
              <w:spacing w:after="20"/>
              <w:ind w:left="20"/>
              <w:jc w:val="both"/>
            </w:pPr>
            <w:r>
              <w:rPr>
                <w:rFonts w:ascii="Times New Roman"/>
                <w:b w:val="false"/>
                <w:i w:val="false"/>
                <w:color w:val="000000"/>
                <w:sz w:val="20"/>
              </w:rPr>
              <w:t xml:space="preserve">
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p>
            <w:pPr>
              <w:spacing w:after="20"/>
              <w:ind w:left="20"/>
              <w:jc w:val="both"/>
            </w:pPr>
            <w:r>
              <w:rPr>
                <w:rFonts w:ascii="Times New Roman"/>
                <w:b w:val="false"/>
                <w:i w:val="false"/>
                <w:color w:val="000000"/>
                <w:sz w:val="20"/>
              </w:rPr>
              <w:t xml:space="preserve">
ведомст- </w:t>
            </w:r>
          </w:p>
          <w:p>
            <w:pPr>
              <w:spacing w:after="20"/>
              <w:ind w:left="20"/>
              <w:jc w:val="both"/>
            </w:pPr>
            <w:r>
              <w:rPr>
                <w:rFonts w:ascii="Times New Roman"/>
                <w:b w:val="false"/>
                <w:i w:val="false"/>
                <w:color w:val="000000"/>
                <w:sz w:val="20"/>
              </w:rPr>
              <w:t xml:space="preserve">
волық </w:t>
            </w:r>
          </w:p>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xml:space="preserve">
мүшелері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r>
    </w:tbl>
    <w:p>
      <w:pPr>
        <w:spacing w:after="0"/>
        <w:ind w:left="0"/>
        <w:jc w:val="left"/>
      </w:pPr>
      <w:r>
        <w:br/>
      </w:r>
      <w:r>
        <w:rPr>
          <w:rFonts w:ascii="Times New Roman"/>
          <w:b w:val="false"/>
          <w:i w:val="false"/>
          <w:color w:val="000000"/>
          <w:sz w:val="28"/>
        </w:rPr>
        <w:t>
</w:t>
      </w:r>
    </w:p>
    <w:bookmarkStart w:name="z27" w:id="1"/>
    <w:p>
      <w:pPr>
        <w:spacing w:after="0"/>
        <w:ind w:left="0"/>
        <w:jc w:val="both"/>
      </w:pPr>
      <w:r>
        <w:rPr>
          <w:rFonts w:ascii="Times New Roman"/>
          <w:b w:val="false"/>
          <w:i w:val="false"/>
          <w:color w:val="000000"/>
          <w:sz w:val="28"/>
        </w:rPr>
        <w:t xml:space="preserve">
      N 6 нысанды Мәліметтер </w:t>
      </w:r>
    </w:p>
    <w:bookmarkEnd w:id="1"/>
    <w:p>
      <w:pPr>
        <w:spacing w:after="0"/>
        <w:ind w:left="0"/>
        <w:jc w:val="both"/>
      </w:pPr>
      <w:r>
        <w:rPr>
          <w:rFonts w:ascii="Times New Roman"/>
          <w:b w:val="false"/>
          <w:i w:val="false"/>
          <w:color w:val="000000"/>
          <w:sz w:val="28"/>
        </w:rPr>
        <w:t xml:space="preserve">
      "Қылмыстық қудалау органдарының есепке алу-тіркеу тәртібін </w:t>
      </w:r>
    </w:p>
    <w:p>
      <w:pPr>
        <w:spacing w:after="0"/>
        <w:ind w:left="0"/>
        <w:jc w:val="both"/>
      </w:pPr>
      <w:r>
        <w:rPr>
          <w:rFonts w:ascii="Times New Roman"/>
          <w:b w:val="false"/>
          <w:i w:val="false"/>
          <w:color w:val="000000"/>
          <w:sz w:val="28"/>
        </w:rPr>
        <w:t xml:space="preserve">
      бақылау бойынша ішкі ведомстволық қызмет туралы" </w:t>
      </w:r>
    </w:p>
    <w:p>
      <w:pPr>
        <w:spacing w:after="0"/>
        <w:ind w:left="0"/>
        <w:jc w:val="both"/>
      </w:pPr>
      <w:r>
        <w:rPr>
          <w:rFonts w:ascii="Times New Roman"/>
          <w:b w:val="false"/>
          <w:i w:val="false"/>
          <w:color w:val="000000"/>
          <w:sz w:val="28"/>
        </w:rPr>
        <w:t xml:space="preserve">
      Б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456"/>
        <w:gridCol w:w="938"/>
        <w:gridCol w:w="938"/>
        <w:gridCol w:w="938"/>
        <w:gridCol w:w="939"/>
        <w:gridCol w:w="939"/>
        <w:gridCol w:w="939"/>
        <w:gridCol w:w="939"/>
        <w:gridCol w:w="939"/>
        <w:gridCol w:w="939"/>
        <w:gridCol w:w="1458"/>
      </w:tblGrid>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 </w:t>
            </w:r>
          </w:p>
          <w:p>
            <w:pPr>
              <w:spacing w:after="20"/>
              <w:ind w:left="20"/>
              <w:jc w:val="both"/>
            </w:pPr>
            <w:r>
              <w:rPr>
                <w:rFonts w:ascii="Times New Roman"/>
                <w:b w:val="false"/>
                <w:i w:val="false"/>
                <w:color w:val="000000"/>
                <w:sz w:val="20"/>
              </w:rPr>
              <w:t xml:space="preserve">
лары </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дың </w:t>
            </w:r>
          </w:p>
          <w:p>
            <w:pPr>
              <w:spacing w:after="20"/>
              <w:ind w:left="20"/>
              <w:jc w:val="both"/>
            </w:pPr>
            <w:r>
              <w:rPr>
                <w:rFonts w:ascii="Times New Roman"/>
                <w:b w:val="false"/>
                <w:i w:val="false"/>
                <w:color w:val="000000"/>
                <w:sz w:val="20"/>
              </w:rPr>
              <w:t xml:space="preserve">
коды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ҚІҚ- </w:t>
            </w:r>
          </w:p>
          <w:p>
            <w:pPr>
              <w:spacing w:after="20"/>
              <w:ind w:left="20"/>
              <w:jc w:val="both"/>
            </w:pPr>
            <w:r>
              <w:rPr>
                <w:rFonts w:ascii="Times New Roman"/>
                <w:b w:val="false"/>
                <w:i w:val="false"/>
                <w:color w:val="000000"/>
                <w:sz w:val="20"/>
              </w:rPr>
              <w:t xml:space="preserve">
ні </w:t>
            </w:r>
          </w:p>
          <w:p>
            <w:pPr>
              <w:spacing w:after="20"/>
              <w:ind w:left="20"/>
              <w:jc w:val="both"/>
            </w:pPr>
            <w:r>
              <w:rPr>
                <w:rFonts w:ascii="Times New Roman"/>
                <w:b w:val="false"/>
                <w:i w:val="false"/>
                <w:color w:val="000000"/>
                <w:sz w:val="20"/>
              </w:rPr>
              <w:t xml:space="preserve">
ве- </w:t>
            </w:r>
          </w:p>
          <w:p>
            <w:pPr>
              <w:spacing w:after="20"/>
              <w:ind w:left="20"/>
              <w:jc w:val="both"/>
            </w:pPr>
            <w:r>
              <w:rPr>
                <w:rFonts w:ascii="Times New Roman"/>
                <w:b w:val="false"/>
                <w:i w:val="false"/>
                <w:color w:val="000000"/>
                <w:sz w:val="20"/>
              </w:rPr>
              <w:t xml:space="preserve">
дом-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во-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тек- </w:t>
            </w:r>
          </w:p>
          <w:p>
            <w:pPr>
              <w:spacing w:after="20"/>
              <w:ind w:left="20"/>
              <w:jc w:val="both"/>
            </w:pPr>
            <w:r>
              <w:rPr>
                <w:rFonts w:ascii="Times New Roman"/>
                <w:b w:val="false"/>
                <w:i w:val="false"/>
                <w:color w:val="000000"/>
                <w:sz w:val="20"/>
              </w:rPr>
              <w:t xml:space="preserve">
серу </w:t>
            </w:r>
          </w:p>
          <w:p>
            <w:pPr>
              <w:spacing w:after="20"/>
              <w:ind w:left="20"/>
              <w:jc w:val="both"/>
            </w:pPr>
            <w:r>
              <w:rPr>
                <w:rFonts w:ascii="Times New Roman"/>
                <w:b w:val="false"/>
                <w:i w:val="false"/>
                <w:color w:val="000000"/>
                <w:sz w:val="20"/>
              </w:rPr>
              <w:t xml:space="preserve">
жү- </w:t>
            </w:r>
          </w:p>
          <w:p>
            <w:pPr>
              <w:spacing w:after="20"/>
              <w:ind w:left="20"/>
              <w:jc w:val="both"/>
            </w:pPr>
            <w:r>
              <w:rPr>
                <w:rFonts w:ascii="Times New Roman"/>
                <w:b w:val="false"/>
                <w:i w:val="false"/>
                <w:color w:val="000000"/>
                <w:sz w:val="20"/>
              </w:rPr>
              <w:t xml:space="preserve">
зеге </w:t>
            </w:r>
          </w:p>
          <w:p>
            <w:pPr>
              <w:spacing w:after="20"/>
              <w:ind w:left="20"/>
              <w:jc w:val="both"/>
            </w:pPr>
            <w:r>
              <w:rPr>
                <w:rFonts w:ascii="Times New Roman"/>
                <w:b w:val="false"/>
                <w:i w:val="false"/>
                <w:color w:val="000000"/>
                <w:sz w:val="20"/>
              </w:rPr>
              <w:t xml:space="preserve">
асы- </w:t>
            </w:r>
          </w:p>
          <w:p>
            <w:pPr>
              <w:spacing w:after="20"/>
              <w:ind w:left="20"/>
              <w:jc w:val="both"/>
            </w:pPr>
            <w:r>
              <w:rPr>
                <w:rFonts w:ascii="Times New Roman"/>
                <w:b w:val="false"/>
                <w:i w:val="false"/>
                <w:color w:val="000000"/>
                <w:sz w:val="20"/>
              </w:rPr>
              <w:t xml:space="preserve">
рыл- </w:t>
            </w:r>
          </w:p>
          <w:p>
            <w:pPr>
              <w:spacing w:after="20"/>
              <w:ind w:left="20"/>
              <w:jc w:val="both"/>
            </w:pPr>
            <w:r>
              <w:rPr>
                <w:rFonts w:ascii="Times New Roman"/>
                <w:b w:val="false"/>
                <w:i w:val="false"/>
                <w:color w:val="000000"/>
                <w:sz w:val="20"/>
              </w:rPr>
              <w:t xml:space="preserve">
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Сонымен қатар </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 </w:t>
            </w:r>
          </w:p>
          <w:p>
            <w:pPr>
              <w:spacing w:after="20"/>
              <w:ind w:left="20"/>
              <w:jc w:val="both"/>
            </w:pPr>
            <w:r>
              <w:rPr>
                <w:rFonts w:ascii="Times New Roman"/>
                <w:b w:val="false"/>
                <w:i w:val="false"/>
                <w:color w:val="000000"/>
                <w:sz w:val="20"/>
              </w:rPr>
              <w:t xml:space="preserve">
дом-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во-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ҚІҚ- </w:t>
            </w:r>
          </w:p>
          <w:p>
            <w:pPr>
              <w:spacing w:after="20"/>
              <w:ind w:left="20"/>
              <w:jc w:val="both"/>
            </w:pPr>
            <w:r>
              <w:rPr>
                <w:rFonts w:ascii="Times New Roman"/>
                <w:b w:val="false"/>
                <w:i w:val="false"/>
                <w:color w:val="000000"/>
                <w:sz w:val="20"/>
              </w:rPr>
              <w:t xml:space="preserve">
ін </w:t>
            </w:r>
          </w:p>
          <w:p>
            <w:pPr>
              <w:spacing w:after="20"/>
              <w:ind w:left="20"/>
              <w:jc w:val="both"/>
            </w:pPr>
            <w:r>
              <w:rPr>
                <w:rFonts w:ascii="Times New Roman"/>
                <w:b w:val="false"/>
                <w:i w:val="false"/>
                <w:color w:val="000000"/>
                <w:sz w:val="20"/>
              </w:rPr>
              <w:t xml:space="preserve">
бұзу- </w:t>
            </w:r>
          </w:p>
          <w:p>
            <w:pPr>
              <w:spacing w:after="20"/>
              <w:ind w:left="20"/>
              <w:jc w:val="both"/>
            </w:pPr>
            <w:r>
              <w:rPr>
                <w:rFonts w:ascii="Times New Roman"/>
                <w:b w:val="false"/>
                <w:i w:val="false"/>
                <w:color w:val="000000"/>
                <w:sz w:val="20"/>
              </w:rPr>
              <w:t xml:space="preserve">
шы-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Сонымен қатар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та-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ап- </w:t>
            </w:r>
          </w:p>
          <w:p>
            <w:pPr>
              <w:spacing w:after="20"/>
              <w:ind w:left="20"/>
              <w:jc w:val="both"/>
            </w:pPr>
            <w:r>
              <w:rPr>
                <w:rFonts w:ascii="Times New Roman"/>
                <w:b w:val="false"/>
                <w:i w:val="false"/>
                <w:color w:val="000000"/>
                <w:sz w:val="20"/>
              </w:rPr>
              <w:t xml:space="preserve">
па- </w:t>
            </w:r>
          </w:p>
          <w:p>
            <w:pPr>
              <w:spacing w:after="20"/>
              <w:ind w:left="20"/>
              <w:jc w:val="both"/>
            </w:pPr>
            <w:r>
              <w:rPr>
                <w:rFonts w:ascii="Times New Roman"/>
                <w:b w:val="false"/>
                <w:i w:val="false"/>
                <w:color w:val="000000"/>
                <w:sz w:val="20"/>
              </w:rPr>
              <w:t xml:space="preserve">
рат  </w:t>
            </w:r>
          </w:p>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кер- </w:t>
            </w:r>
          </w:p>
          <w:p>
            <w:pPr>
              <w:spacing w:after="20"/>
              <w:ind w:left="20"/>
              <w:jc w:val="both"/>
            </w:pPr>
            <w:r>
              <w:rPr>
                <w:rFonts w:ascii="Times New Roman"/>
                <w:b w:val="false"/>
                <w:i w:val="false"/>
                <w:color w:val="000000"/>
                <w:sz w:val="20"/>
              </w:rPr>
              <w:t xml:space="preserve">
ле- </w:t>
            </w:r>
          </w:p>
          <w:p>
            <w:pPr>
              <w:spacing w:after="20"/>
              <w:ind w:left="20"/>
              <w:jc w:val="both"/>
            </w:pPr>
            <w:r>
              <w:rPr>
                <w:rFonts w:ascii="Times New Roman"/>
                <w:b w:val="false"/>
                <w:i w:val="false"/>
                <w:color w:val="000000"/>
                <w:sz w:val="20"/>
              </w:rPr>
              <w:t xml:space="preserve">
рі- </w:t>
            </w:r>
          </w:p>
          <w:p>
            <w:pPr>
              <w:spacing w:after="20"/>
              <w:ind w:left="20"/>
              <w:jc w:val="both"/>
            </w:pPr>
            <w:r>
              <w:rPr>
                <w:rFonts w:ascii="Times New Roman"/>
                <w:b w:val="false"/>
                <w:i w:val="false"/>
                <w:color w:val="000000"/>
                <w:sz w:val="20"/>
              </w:rPr>
              <w:t xml:space="preserve">
мен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 </w:t>
            </w:r>
          </w:p>
          <w:p>
            <w:pPr>
              <w:spacing w:after="20"/>
              <w:ind w:left="20"/>
              <w:jc w:val="both"/>
            </w:pPr>
            <w:r>
              <w:rPr>
                <w:rFonts w:ascii="Times New Roman"/>
                <w:b w:val="false"/>
                <w:i w:val="false"/>
                <w:color w:val="000000"/>
                <w:sz w:val="20"/>
              </w:rPr>
              <w:t xml:space="preserve">
ішін </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 </w:t>
            </w:r>
          </w:p>
          <w:p>
            <w:pPr>
              <w:spacing w:after="20"/>
              <w:ind w:left="20"/>
              <w:jc w:val="both"/>
            </w:pPr>
            <w:r>
              <w:rPr>
                <w:rFonts w:ascii="Times New Roman"/>
                <w:b w:val="false"/>
                <w:i w:val="false"/>
                <w:color w:val="000000"/>
                <w:sz w:val="20"/>
              </w:rPr>
              <w:t xml:space="preserve">
мақ- </w:t>
            </w:r>
          </w:p>
          <w:p>
            <w:pPr>
              <w:spacing w:after="20"/>
              <w:ind w:left="20"/>
              <w:jc w:val="both"/>
            </w:pPr>
            <w:r>
              <w:rPr>
                <w:rFonts w:ascii="Times New Roman"/>
                <w:b w:val="false"/>
                <w:i w:val="false"/>
                <w:color w:val="000000"/>
                <w:sz w:val="20"/>
              </w:rPr>
              <w:t xml:space="preserve">
тық </w:t>
            </w:r>
          </w:p>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ган-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мен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 </w:t>
            </w:r>
          </w:p>
          <w:p>
            <w:pPr>
              <w:spacing w:after="20"/>
              <w:ind w:left="20"/>
              <w:jc w:val="both"/>
            </w:pPr>
            <w:r>
              <w:rPr>
                <w:rFonts w:ascii="Times New Roman"/>
                <w:b w:val="false"/>
                <w:i w:val="false"/>
                <w:color w:val="000000"/>
                <w:sz w:val="20"/>
              </w:rPr>
              <w:t xml:space="preserve">
ішін </w:t>
            </w:r>
          </w:p>
        </w:tc>
        <w:tc>
          <w:tcPr>
            <w:tcW w:w="0" w:type="auto"/>
            <w:vMerge/>
            <w:tcBorders>
              <w:top w:val="nil"/>
              <w:left w:val="single" w:color="cfcfcf" w:sz="5"/>
              <w:bottom w:val="single" w:color="cfcfcf" w:sz="5"/>
              <w:right w:val="single" w:color="cfcfcf" w:sz="5"/>
            </w:tcBorders>
          </w:tcP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та-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ап- </w:t>
            </w:r>
          </w:p>
          <w:p>
            <w:pPr>
              <w:spacing w:after="20"/>
              <w:ind w:left="20"/>
              <w:jc w:val="both"/>
            </w:pPr>
            <w:r>
              <w:rPr>
                <w:rFonts w:ascii="Times New Roman"/>
                <w:b w:val="false"/>
                <w:i w:val="false"/>
                <w:color w:val="000000"/>
                <w:sz w:val="20"/>
              </w:rPr>
              <w:t xml:space="preserve">
па- </w:t>
            </w:r>
          </w:p>
          <w:p>
            <w:pPr>
              <w:spacing w:after="20"/>
              <w:ind w:left="20"/>
              <w:jc w:val="both"/>
            </w:pPr>
            <w:r>
              <w:rPr>
                <w:rFonts w:ascii="Times New Roman"/>
                <w:b w:val="false"/>
                <w:i w:val="false"/>
                <w:color w:val="000000"/>
                <w:sz w:val="20"/>
              </w:rPr>
              <w:t xml:space="preserve">
рат </w:t>
            </w:r>
          </w:p>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кер- </w:t>
            </w:r>
          </w:p>
          <w:p>
            <w:pPr>
              <w:spacing w:after="20"/>
              <w:ind w:left="20"/>
              <w:jc w:val="both"/>
            </w:pPr>
            <w:r>
              <w:rPr>
                <w:rFonts w:ascii="Times New Roman"/>
                <w:b w:val="false"/>
                <w:i w:val="false"/>
                <w:color w:val="000000"/>
                <w:sz w:val="20"/>
              </w:rPr>
              <w:t xml:space="preserve">
лері </w:t>
            </w:r>
          </w:p>
          <w:p>
            <w:pPr>
              <w:spacing w:after="20"/>
              <w:ind w:left="20"/>
              <w:jc w:val="both"/>
            </w:pPr>
            <w:r>
              <w:rPr>
                <w:rFonts w:ascii="Times New Roman"/>
                <w:b w:val="false"/>
                <w:i w:val="false"/>
                <w:color w:val="000000"/>
                <w:sz w:val="20"/>
              </w:rPr>
              <w:t xml:space="preserve">
мен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 </w:t>
            </w:r>
          </w:p>
          <w:p>
            <w:pPr>
              <w:spacing w:after="20"/>
              <w:ind w:left="20"/>
              <w:jc w:val="both"/>
            </w:pPr>
            <w:r>
              <w:rPr>
                <w:rFonts w:ascii="Times New Roman"/>
                <w:b w:val="false"/>
                <w:i w:val="false"/>
                <w:color w:val="000000"/>
                <w:sz w:val="20"/>
              </w:rPr>
              <w:t xml:space="preserve">
ішін </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 </w:t>
            </w:r>
          </w:p>
          <w:p>
            <w:pPr>
              <w:spacing w:after="20"/>
              <w:ind w:left="20"/>
              <w:jc w:val="both"/>
            </w:pPr>
            <w:r>
              <w:rPr>
                <w:rFonts w:ascii="Times New Roman"/>
                <w:b w:val="false"/>
                <w:i w:val="false"/>
                <w:color w:val="000000"/>
                <w:sz w:val="20"/>
              </w:rPr>
              <w:t xml:space="preserve">
мақ- </w:t>
            </w:r>
          </w:p>
          <w:p>
            <w:pPr>
              <w:spacing w:after="20"/>
              <w:ind w:left="20"/>
              <w:jc w:val="both"/>
            </w:pPr>
            <w:r>
              <w:rPr>
                <w:rFonts w:ascii="Times New Roman"/>
                <w:b w:val="false"/>
                <w:i w:val="false"/>
                <w:color w:val="000000"/>
                <w:sz w:val="20"/>
              </w:rPr>
              <w:t xml:space="preserve">
тық </w:t>
            </w:r>
          </w:p>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ган-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мен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 </w:t>
            </w:r>
          </w:p>
          <w:p>
            <w:pPr>
              <w:spacing w:after="20"/>
              <w:ind w:left="20"/>
              <w:jc w:val="both"/>
            </w:pPr>
            <w:r>
              <w:rPr>
                <w:rFonts w:ascii="Times New Roman"/>
                <w:b w:val="false"/>
                <w:i w:val="false"/>
                <w:color w:val="000000"/>
                <w:sz w:val="20"/>
              </w:rPr>
              <w:t xml:space="preserve">
ішін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та-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ішкі </w:t>
            </w:r>
          </w:p>
          <w:p>
            <w:pPr>
              <w:spacing w:after="20"/>
              <w:ind w:left="20"/>
              <w:jc w:val="both"/>
            </w:pPr>
            <w:r>
              <w:rPr>
                <w:rFonts w:ascii="Times New Roman"/>
                <w:b w:val="false"/>
                <w:i w:val="false"/>
                <w:color w:val="000000"/>
                <w:sz w:val="20"/>
              </w:rPr>
              <w:t xml:space="preserve">
ве- </w:t>
            </w:r>
          </w:p>
          <w:p>
            <w:pPr>
              <w:spacing w:after="20"/>
              <w:ind w:left="20"/>
              <w:jc w:val="both"/>
            </w:pPr>
            <w:r>
              <w:rPr>
                <w:rFonts w:ascii="Times New Roman"/>
                <w:b w:val="false"/>
                <w:i w:val="false"/>
                <w:color w:val="000000"/>
                <w:sz w:val="20"/>
              </w:rPr>
              <w:t xml:space="preserve">
дом-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во-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мис- </w:t>
            </w:r>
          </w:p>
          <w:p>
            <w:pPr>
              <w:spacing w:after="20"/>
              <w:ind w:left="20"/>
              <w:jc w:val="both"/>
            </w:pPr>
            <w:r>
              <w:rPr>
                <w:rFonts w:ascii="Times New Roman"/>
                <w:b w:val="false"/>
                <w:i w:val="false"/>
                <w:color w:val="000000"/>
                <w:sz w:val="20"/>
              </w:rPr>
              <w:t xml:space="preserve">
сия- </w:t>
            </w:r>
          </w:p>
          <w:p>
            <w:pPr>
              <w:spacing w:after="20"/>
              <w:ind w:left="20"/>
              <w:jc w:val="both"/>
            </w:pPr>
            <w:r>
              <w:rPr>
                <w:rFonts w:ascii="Times New Roman"/>
                <w:b w:val="false"/>
                <w:i w:val="false"/>
                <w:color w:val="000000"/>
                <w:sz w:val="20"/>
              </w:rPr>
              <w:t xml:space="preserve">
мен  </w:t>
            </w: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 </w:t>
            </w:r>
          </w:p>
          <w:p>
            <w:pPr>
              <w:spacing w:after="20"/>
              <w:ind w:left="20"/>
              <w:jc w:val="both"/>
            </w:pPr>
            <w:r>
              <w:rPr>
                <w:rFonts w:ascii="Times New Roman"/>
                <w:b w:val="false"/>
                <w:i w:val="false"/>
                <w:color w:val="000000"/>
                <w:sz w:val="20"/>
              </w:rPr>
              <w:t xml:space="preserve">
мақ- </w:t>
            </w:r>
          </w:p>
          <w:p>
            <w:pPr>
              <w:spacing w:after="20"/>
              <w:ind w:left="20"/>
              <w:jc w:val="both"/>
            </w:pPr>
            <w:r>
              <w:rPr>
                <w:rFonts w:ascii="Times New Roman"/>
                <w:b w:val="false"/>
                <w:i w:val="false"/>
                <w:color w:val="000000"/>
                <w:sz w:val="20"/>
              </w:rPr>
              <w:t xml:space="preserve">
тық </w:t>
            </w:r>
          </w:p>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ган-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дың </w:t>
            </w:r>
          </w:p>
          <w:p>
            <w:pPr>
              <w:spacing w:after="20"/>
              <w:ind w:left="20"/>
              <w:jc w:val="both"/>
            </w:pPr>
            <w:r>
              <w:rPr>
                <w:rFonts w:ascii="Times New Roman"/>
                <w:b w:val="false"/>
                <w:i w:val="false"/>
                <w:color w:val="000000"/>
                <w:sz w:val="20"/>
              </w:rPr>
              <w:t xml:space="preserve">
ішкі </w:t>
            </w:r>
          </w:p>
          <w:p>
            <w:pPr>
              <w:spacing w:after="20"/>
              <w:ind w:left="20"/>
              <w:jc w:val="both"/>
            </w:pPr>
            <w:r>
              <w:rPr>
                <w:rFonts w:ascii="Times New Roman"/>
                <w:b w:val="false"/>
                <w:i w:val="false"/>
                <w:color w:val="000000"/>
                <w:sz w:val="20"/>
              </w:rPr>
              <w:t xml:space="preserve">
ве- </w:t>
            </w:r>
          </w:p>
          <w:p>
            <w:pPr>
              <w:spacing w:after="20"/>
              <w:ind w:left="20"/>
              <w:jc w:val="both"/>
            </w:pPr>
            <w:r>
              <w:rPr>
                <w:rFonts w:ascii="Times New Roman"/>
                <w:b w:val="false"/>
                <w:i w:val="false"/>
                <w:color w:val="000000"/>
                <w:sz w:val="20"/>
              </w:rPr>
              <w:t xml:space="preserve">
дом-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во-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мис- </w:t>
            </w:r>
          </w:p>
          <w:p>
            <w:pPr>
              <w:spacing w:after="20"/>
              <w:ind w:left="20"/>
              <w:jc w:val="both"/>
            </w:pPr>
            <w:r>
              <w:rPr>
                <w:rFonts w:ascii="Times New Roman"/>
                <w:b w:val="false"/>
                <w:i w:val="false"/>
                <w:color w:val="000000"/>
                <w:sz w:val="20"/>
              </w:rPr>
              <w:t xml:space="preserve">
сия- </w:t>
            </w:r>
          </w:p>
          <w:p>
            <w:pPr>
              <w:spacing w:after="20"/>
              <w:ind w:left="20"/>
              <w:jc w:val="both"/>
            </w:pPr>
            <w:r>
              <w:rPr>
                <w:rFonts w:ascii="Times New Roman"/>
                <w:b w:val="false"/>
                <w:i w:val="false"/>
                <w:color w:val="000000"/>
                <w:sz w:val="20"/>
              </w:rPr>
              <w:t xml:space="preserve">
ла- </w:t>
            </w:r>
          </w:p>
          <w:p>
            <w:pPr>
              <w:spacing w:after="20"/>
              <w:ind w:left="20"/>
              <w:jc w:val="both"/>
            </w:pPr>
            <w:r>
              <w:rPr>
                <w:rFonts w:ascii="Times New Roman"/>
                <w:b w:val="false"/>
                <w:i w:val="false"/>
                <w:color w:val="000000"/>
                <w:sz w:val="20"/>
              </w:rPr>
              <w:t xml:space="preserve">
ры- </w:t>
            </w:r>
          </w:p>
          <w:p>
            <w:pPr>
              <w:spacing w:after="20"/>
              <w:ind w:left="20"/>
              <w:jc w:val="both"/>
            </w:pPr>
            <w:r>
              <w:rPr>
                <w:rFonts w:ascii="Times New Roman"/>
                <w:b w:val="false"/>
                <w:i w:val="false"/>
                <w:color w:val="000000"/>
                <w:sz w:val="20"/>
              </w:rPr>
              <w:t xml:space="preserve">
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та-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ішкі </w:t>
            </w:r>
          </w:p>
          <w:p>
            <w:pPr>
              <w:spacing w:after="20"/>
              <w:ind w:left="20"/>
              <w:jc w:val="both"/>
            </w:pPr>
            <w:r>
              <w:rPr>
                <w:rFonts w:ascii="Times New Roman"/>
                <w:b w:val="false"/>
                <w:i w:val="false"/>
                <w:color w:val="000000"/>
                <w:sz w:val="20"/>
              </w:rPr>
              <w:t xml:space="preserve">
ве- </w:t>
            </w:r>
          </w:p>
          <w:p>
            <w:pPr>
              <w:spacing w:after="20"/>
              <w:ind w:left="20"/>
              <w:jc w:val="both"/>
            </w:pPr>
            <w:r>
              <w:rPr>
                <w:rFonts w:ascii="Times New Roman"/>
                <w:b w:val="false"/>
                <w:i w:val="false"/>
                <w:color w:val="000000"/>
                <w:sz w:val="20"/>
              </w:rPr>
              <w:t xml:space="preserve">
дом-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во-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мис- </w:t>
            </w:r>
          </w:p>
          <w:p>
            <w:pPr>
              <w:spacing w:after="20"/>
              <w:ind w:left="20"/>
              <w:jc w:val="both"/>
            </w:pPr>
            <w:r>
              <w:rPr>
                <w:rFonts w:ascii="Times New Roman"/>
                <w:b w:val="false"/>
                <w:i w:val="false"/>
                <w:color w:val="000000"/>
                <w:sz w:val="20"/>
              </w:rPr>
              <w:t xml:space="preserve">
сия- </w:t>
            </w:r>
          </w:p>
          <w:p>
            <w:pPr>
              <w:spacing w:after="20"/>
              <w:ind w:left="20"/>
              <w:jc w:val="both"/>
            </w:pPr>
            <w:r>
              <w:rPr>
                <w:rFonts w:ascii="Times New Roman"/>
                <w:b w:val="false"/>
                <w:i w:val="false"/>
                <w:color w:val="000000"/>
                <w:sz w:val="20"/>
              </w:rPr>
              <w:t xml:space="preserve">
мен  </w:t>
            </w:r>
          </w:p>
        </w:tc>
        <w:tc>
          <w:tcPr>
            <w:tcW w:w="0" w:type="auto"/>
            <w:vMerge/>
            <w:tcBorders>
              <w:top w:val="nil"/>
              <w:left w:val="single" w:color="cfcfcf" w:sz="5"/>
              <w:bottom w:val="single" w:color="cfcfcf" w:sz="5"/>
              <w:right w:val="single" w:color="cfcfcf" w:sz="5"/>
            </w:tcBorders>
          </w:tc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 </w:t>
            </w:r>
          </w:p>
          <w:p>
            <w:pPr>
              <w:spacing w:after="20"/>
              <w:ind w:left="20"/>
              <w:jc w:val="both"/>
            </w:pPr>
            <w:r>
              <w:rPr>
                <w:rFonts w:ascii="Times New Roman"/>
                <w:b w:val="false"/>
                <w:i w:val="false"/>
                <w:color w:val="000000"/>
                <w:sz w:val="20"/>
              </w:rPr>
              <w:t xml:space="preserve">
мақ- </w:t>
            </w:r>
          </w:p>
          <w:p>
            <w:pPr>
              <w:spacing w:after="20"/>
              <w:ind w:left="20"/>
              <w:jc w:val="both"/>
            </w:pPr>
            <w:r>
              <w:rPr>
                <w:rFonts w:ascii="Times New Roman"/>
                <w:b w:val="false"/>
                <w:i w:val="false"/>
                <w:color w:val="000000"/>
                <w:sz w:val="20"/>
              </w:rPr>
              <w:t xml:space="preserve">
тық </w:t>
            </w:r>
          </w:p>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ган-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дың </w:t>
            </w:r>
          </w:p>
          <w:p>
            <w:pPr>
              <w:spacing w:after="20"/>
              <w:ind w:left="20"/>
              <w:jc w:val="both"/>
            </w:pPr>
            <w:r>
              <w:rPr>
                <w:rFonts w:ascii="Times New Roman"/>
                <w:b w:val="false"/>
                <w:i w:val="false"/>
                <w:color w:val="000000"/>
                <w:sz w:val="20"/>
              </w:rPr>
              <w:t xml:space="preserve">
ішкі </w:t>
            </w:r>
          </w:p>
          <w:p>
            <w:pPr>
              <w:spacing w:after="20"/>
              <w:ind w:left="20"/>
              <w:jc w:val="both"/>
            </w:pPr>
            <w:r>
              <w:rPr>
                <w:rFonts w:ascii="Times New Roman"/>
                <w:b w:val="false"/>
                <w:i w:val="false"/>
                <w:color w:val="000000"/>
                <w:sz w:val="20"/>
              </w:rPr>
              <w:t xml:space="preserve">
ве- </w:t>
            </w:r>
          </w:p>
          <w:p>
            <w:pPr>
              <w:spacing w:after="20"/>
              <w:ind w:left="20"/>
              <w:jc w:val="both"/>
            </w:pPr>
            <w:r>
              <w:rPr>
                <w:rFonts w:ascii="Times New Roman"/>
                <w:b w:val="false"/>
                <w:i w:val="false"/>
                <w:color w:val="000000"/>
                <w:sz w:val="20"/>
              </w:rPr>
              <w:t xml:space="preserve">
дом-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во-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мис- </w:t>
            </w:r>
          </w:p>
          <w:p>
            <w:pPr>
              <w:spacing w:after="20"/>
              <w:ind w:left="20"/>
              <w:jc w:val="both"/>
            </w:pPr>
            <w:r>
              <w:rPr>
                <w:rFonts w:ascii="Times New Roman"/>
                <w:b w:val="false"/>
                <w:i w:val="false"/>
                <w:color w:val="000000"/>
                <w:sz w:val="20"/>
              </w:rPr>
              <w:t xml:space="preserve">
сия- </w:t>
            </w:r>
          </w:p>
          <w:p>
            <w:pPr>
              <w:spacing w:after="20"/>
              <w:ind w:left="20"/>
              <w:jc w:val="both"/>
            </w:pPr>
            <w:r>
              <w:rPr>
                <w:rFonts w:ascii="Times New Roman"/>
                <w:b w:val="false"/>
                <w:i w:val="false"/>
                <w:color w:val="000000"/>
                <w:sz w:val="20"/>
              </w:rPr>
              <w:t xml:space="preserve">
ла- </w:t>
            </w:r>
          </w:p>
          <w:p>
            <w:pPr>
              <w:spacing w:after="20"/>
              <w:ind w:left="20"/>
              <w:jc w:val="both"/>
            </w:pPr>
            <w:r>
              <w:rPr>
                <w:rFonts w:ascii="Times New Roman"/>
                <w:b w:val="false"/>
                <w:i w:val="false"/>
                <w:color w:val="000000"/>
                <w:sz w:val="20"/>
              </w:rPr>
              <w:t xml:space="preserve">
ры- </w:t>
            </w:r>
          </w:p>
          <w:p>
            <w:pPr>
              <w:spacing w:after="20"/>
              <w:ind w:left="20"/>
              <w:jc w:val="both"/>
            </w:pPr>
            <w:r>
              <w:rPr>
                <w:rFonts w:ascii="Times New Roman"/>
                <w:b w:val="false"/>
                <w:i w:val="false"/>
                <w:color w:val="000000"/>
                <w:sz w:val="20"/>
              </w:rPr>
              <w:t xml:space="preserve">
мен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 </w:t>
            </w:r>
          </w:p>
          <w:p>
            <w:pPr>
              <w:spacing w:after="20"/>
              <w:ind w:left="20"/>
              <w:jc w:val="both"/>
            </w:pPr>
            <w:r>
              <w:rPr>
                <w:rFonts w:ascii="Times New Roman"/>
                <w:b w:val="false"/>
                <w:i w:val="false"/>
                <w:color w:val="000000"/>
                <w:sz w:val="20"/>
              </w:rPr>
              <w:t xml:space="preserve">
на қ.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 </w:t>
            </w:r>
          </w:p>
          <w:p>
            <w:pPr>
              <w:spacing w:after="20"/>
              <w:ind w:left="20"/>
              <w:jc w:val="both"/>
            </w:pPr>
            <w:r>
              <w:rPr>
                <w:rFonts w:ascii="Times New Roman"/>
                <w:b w:val="false"/>
                <w:i w:val="false"/>
                <w:color w:val="000000"/>
                <w:sz w:val="20"/>
              </w:rPr>
              <w:t xml:space="preserve">
ла </w:t>
            </w:r>
          </w:p>
          <w:p>
            <w:pPr>
              <w:spacing w:after="20"/>
              <w:ind w:left="20"/>
              <w:jc w:val="both"/>
            </w:pPr>
            <w:r>
              <w:rPr>
                <w:rFonts w:ascii="Times New Roman"/>
                <w:b w:val="false"/>
                <w:i w:val="false"/>
                <w:color w:val="000000"/>
                <w:sz w:val="20"/>
              </w:rPr>
              <w:t xml:space="preserve">
обл.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 </w:t>
            </w:r>
          </w:p>
          <w:p>
            <w:pPr>
              <w:spacing w:after="20"/>
              <w:ind w:left="20"/>
              <w:jc w:val="both"/>
            </w:pPr>
            <w:r>
              <w:rPr>
                <w:rFonts w:ascii="Times New Roman"/>
                <w:b w:val="false"/>
                <w:i w:val="false"/>
                <w:color w:val="000000"/>
                <w:sz w:val="20"/>
              </w:rPr>
              <w:t xml:space="preserve">
бе </w:t>
            </w:r>
          </w:p>
          <w:p>
            <w:pPr>
              <w:spacing w:after="20"/>
              <w:ind w:left="20"/>
              <w:jc w:val="both"/>
            </w:pPr>
            <w:r>
              <w:rPr>
                <w:rFonts w:ascii="Times New Roman"/>
                <w:b w:val="false"/>
                <w:i w:val="false"/>
                <w:color w:val="000000"/>
                <w:sz w:val="20"/>
              </w:rPr>
              <w:t xml:space="preserve">
обл.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w:t>
            </w:r>
          </w:p>
          <w:p>
            <w:pPr>
              <w:spacing w:after="20"/>
              <w:ind w:left="20"/>
              <w:jc w:val="both"/>
            </w:pPr>
            <w:r>
              <w:rPr>
                <w:rFonts w:ascii="Times New Roman"/>
                <w:b w:val="false"/>
                <w:i w:val="false"/>
                <w:color w:val="000000"/>
                <w:sz w:val="20"/>
              </w:rPr>
              <w:t xml:space="preserve">
ты қ.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w:t>
            </w:r>
          </w:p>
          <w:p>
            <w:pPr>
              <w:spacing w:after="20"/>
              <w:ind w:left="20"/>
              <w:jc w:val="both"/>
            </w:pPr>
            <w:r>
              <w:rPr>
                <w:rFonts w:ascii="Times New Roman"/>
                <w:b w:val="false"/>
                <w:i w:val="false"/>
                <w:color w:val="000000"/>
                <w:sz w:val="20"/>
              </w:rPr>
              <w:t xml:space="preserve">
ты </w:t>
            </w:r>
          </w:p>
          <w:p>
            <w:pPr>
              <w:spacing w:after="20"/>
              <w:ind w:left="20"/>
              <w:jc w:val="both"/>
            </w:pPr>
            <w:r>
              <w:rPr>
                <w:rFonts w:ascii="Times New Roman"/>
                <w:b w:val="false"/>
                <w:i w:val="false"/>
                <w:color w:val="000000"/>
                <w:sz w:val="20"/>
              </w:rPr>
              <w:t xml:space="preserve">
обл.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p>
            <w:pPr>
              <w:spacing w:after="20"/>
              <w:ind w:left="20"/>
              <w:jc w:val="both"/>
            </w:pPr>
            <w:r>
              <w:rPr>
                <w:rFonts w:ascii="Times New Roman"/>
                <w:b w:val="false"/>
                <w:i w:val="false"/>
                <w:color w:val="000000"/>
                <w:sz w:val="20"/>
              </w:rPr>
              <w:t xml:space="preserve">
рау </w:t>
            </w:r>
          </w:p>
          <w:p>
            <w:pPr>
              <w:spacing w:after="20"/>
              <w:ind w:left="20"/>
              <w:jc w:val="both"/>
            </w:pPr>
            <w:r>
              <w:rPr>
                <w:rFonts w:ascii="Times New Roman"/>
                <w:b w:val="false"/>
                <w:i w:val="false"/>
                <w:color w:val="000000"/>
                <w:sz w:val="20"/>
              </w:rPr>
              <w:t xml:space="preserve">
обл.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w:t>
            </w:r>
          </w:p>
          <w:p>
            <w:pPr>
              <w:spacing w:after="20"/>
              <w:ind w:left="20"/>
              <w:jc w:val="both"/>
            </w:pPr>
            <w:r>
              <w:rPr>
                <w:rFonts w:ascii="Times New Roman"/>
                <w:b w:val="false"/>
                <w:i w:val="false"/>
                <w:color w:val="000000"/>
                <w:sz w:val="20"/>
              </w:rPr>
              <w:t xml:space="preserve">
Қа- </w:t>
            </w:r>
          </w:p>
          <w:p>
            <w:pPr>
              <w:spacing w:after="20"/>
              <w:ind w:left="20"/>
              <w:jc w:val="both"/>
            </w:pPr>
            <w:r>
              <w:rPr>
                <w:rFonts w:ascii="Times New Roman"/>
                <w:b w:val="false"/>
                <w:i w:val="false"/>
                <w:color w:val="000000"/>
                <w:sz w:val="20"/>
              </w:rPr>
              <w:t xml:space="preserve">
зақс- </w:t>
            </w:r>
          </w:p>
          <w:p>
            <w:pPr>
              <w:spacing w:after="20"/>
              <w:ind w:left="20"/>
              <w:jc w:val="both"/>
            </w:pPr>
            <w:r>
              <w:rPr>
                <w:rFonts w:ascii="Times New Roman"/>
                <w:b w:val="false"/>
                <w:i w:val="false"/>
                <w:color w:val="000000"/>
                <w:sz w:val="20"/>
              </w:rPr>
              <w:t xml:space="preserve">
тан </w:t>
            </w:r>
          </w:p>
          <w:p>
            <w:pPr>
              <w:spacing w:after="20"/>
              <w:ind w:left="20"/>
              <w:jc w:val="both"/>
            </w:pPr>
            <w:r>
              <w:rPr>
                <w:rFonts w:ascii="Times New Roman"/>
                <w:b w:val="false"/>
                <w:i w:val="false"/>
                <w:color w:val="000000"/>
                <w:sz w:val="20"/>
              </w:rPr>
              <w:t xml:space="preserve">
обл.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 </w:t>
            </w:r>
          </w:p>
          <w:p>
            <w:pPr>
              <w:spacing w:after="20"/>
              <w:ind w:left="20"/>
              <w:jc w:val="both"/>
            </w:pPr>
            <w:r>
              <w:rPr>
                <w:rFonts w:ascii="Times New Roman"/>
                <w:b w:val="false"/>
                <w:i w:val="false"/>
                <w:color w:val="000000"/>
                <w:sz w:val="20"/>
              </w:rPr>
              <w:t xml:space="preserve">
был </w:t>
            </w:r>
          </w:p>
          <w:p>
            <w:pPr>
              <w:spacing w:after="20"/>
              <w:ind w:left="20"/>
              <w:jc w:val="both"/>
            </w:pPr>
            <w:r>
              <w:rPr>
                <w:rFonts w:ascii="Times New Roman"/>
                <w:b w:val="false"/>
                <w:i w:val="false"/>
                <w:color w:val="000000"/>
                <w:sz w:val="20"/>
              </w:rPr>
              <w:t xml:space="preserve">
обл.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p>
            <w:pPr>
              <w:spacing w:after="20"/>
              <w:ind w:left="20"/>
              <w:jc w:val="both"/>
            </w:pPr>
            <w:r>
              <w:rPr>
                <w:rFonts w:ascii="Times New Roman"/>
                <w:b w:val="false"/>
                <w:i w:val="false"/>
                <w:color w:val="000000"/>
                <w:sz w:val="20"/>
              </w:rPr>
              <w:t xml:space="preserve">
Қа- </w:t>
            </w:r>
          </w:p>
          <w:p>
            <w:pPr>
              <w:spacing w:after="20"/>
              <w:ind w:left="20"/>
              <w:jc w:val="both"/>
            </w:pPr>
            <w:r>
              <w:rPr>
                <w:rFonts w:ascii="Times New Roman"/>
                <w:b w:val="false"/>
                <w:i w:val="false"/>
                <w:color w:val="000000"/>
                <w:sz w:val="20"/>
              </w:rPr>
              <w:t xml:space="preserve">
зақ- </w:t>
            </w:r>
          </w:p>
          <w:p>
            <w:pPr>
              <w:spacing w:after="20"/>
              <w:ind w:left="20"/>
              <w:jc w:val="both"/>
            </w:pPr>
            <w:r>
              <w:rPr>
                <w:rFonts w:ascii="Times New Roman"/>
                <w:b w:val="false"/>
                <w:i w:val="false"/>
                <w:color w:val="000000"/>
                <w:sz w:val="20"/>
              </w:rPr>
              <w:t xml:space="preserve">
стан </w:t>
            </w:r>
          </w:p>
          <w:p>
            <w:pPr>
              <w:spacing w:after="20"/>
              <w:ind w:left="20"/>
              <w:jc w:val="both"/>
            </w:pPr>
            <w:r>
              <w:rPr>
                <w:rFonts w:ascii="Times New Roman"/>
                <w:b w:val="false"/>
                <w:i w:val="false"/>
                <w:color w:val="000000"/>
                <w:sz w:val="20"/>
              </w:rPr>
              <w:t xml:space="preserve">
обл.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w:t>
            </w:r>
          </w:p>
          <w:p>
            <w:pPr>
              <w:spacing w:after="20"/>
              <w:ind w:left="20"/>
              <w:jc w:val="both"/>
            </w:pPr>
            <w:r>
              <w:rPr>
                <w:rFonts w:ascii="Times New Roman"/>
                <w:b w:val="false"/>
                <w:i w:val="false"/>
                <w:color w:val="000000"/>
                <w:sz w:val="20"/>
              </w:rPr>
              <w:t xml:space="preserve">
ғанды </w:t>
            </w:r>
          </w:p>
          <w:p>
            <w:pPr>
              <w:spacing w:after="20"/>
              <w:ind w:left="20"/>
              <w:jc w:val="both"/>
            </w:pPr>
            <w:r>
              <w:rPr>
                <w:rFonts w:ascii="Times New Roman"/>
                <w:b w:val="false"/>
                <w:i w:val="false"/>
                <w:color w:val="000000"/>
                <w:sz w:val="20"/>
              </w:rPr>
              <w:t xml:space="preserve">
обл.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 </w:t>
            </w:r>
          </w:p>
          <w:p>
            <w:pPr>
              <w:spacing w:after="20"/>
              <w:ind w:left="20"/>
              <w:jc w:val="both"/>
            </w:pPr>
            <w:r>
              <w:rPr>
                <w:rFonts w:ascii="Times New Roman"/>
                <w:b w:val="false"/>
                <w:i w:val="false"/>
                <w:color w:val="000000"/>
                <w:sz w:val="20"/>
              </w:rPr>
              <w:t xml:space="preserve">
зыл- </w:t>
            </w:r>
          </w:p>
          <w:p>
            <w:pPr>
              <w:spacing w:after="20"/>
              <w:ind w:left="20"/>
              <w:jc w:val="both"/>
            </w:pPr>
            <w:r>
              <w:rPr>
                <w:rFonts w:ascii="Times New Roman"/>
                <w:b w:val="false"/>
                <w:i w:val="false"/>
                <w:color w:val="000000"/>
                <w:sz w:val="20"/>
              </w:rPr>
              <w:t xml:space="preserve">
орда </w:t>
            </w:r>
          </w:p>
          <w:p>
            <w:pPr>
              <w:spacing w:after="20"/>
              <w:ind w:left="20"/>
              <w:jc w:val="both"/>
            </w:pPr>
            <w:r>
              <w:rPr>
                <w:rFonts w:ascii="Times New Roman"/>
                <w:b w:val="false"/>
                <w:i w:val="false"/>
                <w:color w:val="000000"/>
                <w:sz w:val="20"/>
              </w:rPr>
              <w:t xml:space="preserve">
обл.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w:t>
            </w:r>
          </w:p>
          <w:p>
            <w:pPr>
              <w:spacing w:after="20"/>
              <w:ind w:left="20"/>
              <w:jc w:val="both"/>
            </w:pPr>
            <w:r>
              <w:rPr>
                <w:rFonts w:ascii="Times New Roman"/>
                <w:b w:val="false"/>
                <w:i w:val="false"/>
                <w:color w:val="000000"/>
                <w:sz w:val="20"/>
              </w:rPr>
              <w:t xml:space="preserve">
танай </w:t>
            </w:r>
          </w:p>
          <w:p>
            <w:pPr>
              <w:spacing w:after="20"/>
              <w:ind w:left="20"/>
              <w:jc w:val="both"/>
            </w:pPr>
            <w:r>
              <w:rPr>
                <w:rFonts w:ascii="Times New Roman"/>
                <w:b w:val="false"/>
                <w:i w:val="false"/>
                <w:color w:val="000000"/>
                <w:sz w:val="20"/>
              </w:rPr>
              <w:t xml:space="preserve">
обл.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 </w:t>
            </w:r>
          </w:p>
          <w:p>
            <w:pPr>
              <w:spacing w:after="20"/>
              <w:ind w:left="20"/>
              <w:jc w:val="both"/>
            </w:pPr>
            <w:r>
              <w:rPr>
                <w:rFonts w:ascii="Times New Roman"/>
                <w:b w:val="false"/>
                <w:i w:val="false"/>
                <w:color w:val="000000"/>
                <w:sz w:val="20"/>
              </w:rPr>
              <w:t xml:space="preserve">
ғыс- </w:t>
            </w:r>
          </w:p>
          <w:p>
            <w:pPr>
              <w:spacing w:after="20"/>
              <w:ind w:left="20"/>
              <w:jc w:val="both"/>
            </w:pPr>
            <w:r>
              <w:rPr>
                <w:rFonts w:ascii="Times New Roman"/>
                <w:b w:val="false"/>
                <w:i w:val="false"/>
                <w:color w:val="000000"/>
                <w:sz w:val="20"/>
              </w:rPr>
              <w:t xml:space="preserve">
тау </w:t>
            </w:r>
          </w:p>
          <w:p>
            <w:pPr>
              <w:spacing w:after="20"/>
              <w:ind w:left="20"/>
              <w:jc w:val="both"/>
            </w:pPr>
            <w:r>
              <w:rPr>
                <w:rFonts w:ascii="Times New Roman"/>
                <w:b w:val="false"/>
                <w:i w:val="false"/>
                <w:color w:val="000000"/>
                <w:sz w:val="20"/>
              </w:rPr>
              <w:t xml:space="preserve">
обл.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 </w:t>
            </w:r>
          </w:p>
          <w:p>
            <w:pPr>
              <w:spacing w:after="20"/>
              <w:ind w:left="20"/>
              <w:jc w:val="both"/>
            </w:pPr>
            <w:r>
              <w:rPr>
                <w:rFonts w:ascii="Times New Roman"/>
                <w:b w:val="false"/>
                <w:i w:val="false"/>
                <w:color w:val="000000"/>
                <w:sz w:val="20"/>
              </w:rPr>
              <w:t xml:space="preserve">
лодар </w:t>
            </w:r>
          </w:p>
          <w:p>
            <w:pPr>
              <w:spacing w:after="20"/>
              <w:ind w:left="20"/>
              <w:jc w:val="both"/>
            </w:pPr>
            <w:r>
              <w:rPr>
                <w:rFonts w:ascii="Times New Roman"/>
                <w:b w:val="false"/>
                <w:i w:val="false"/>
                <w:color w:val="000000"/>
                <w:sz w:val="20"/>
              </w:rPr>
              <w:t xml:space="preserve">
обл.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Қа- </w:t>
            </w:r>
          </w:p>
          <w:p>
            <w:pPr>
              <w:spacing w:after="20"/>
              <w:ind w:left="20"/>
              <w:jc w:val="both"/>
            </w:pPr>
            <w:r>
              <w:rPr>
                <w:rFonts w:ascii="Times New Roman"/>
                <w:b w:val="false"/>
                <w:i w:val="false"/>
                <w:color w:val="000000"/>
                <w:sz w:val="20"/>
              </w:rPr>
              <w:t xml:space="preserve">
зақ- </w:t>
            </w:r>
          </w:p>
          <w:p>
            <w:pPr>
              <w:spacing w:after="20"/>
              <w:ind w:left="20"/>
              <w:jc w:val="both"/>
            </w:pPr>
            <w:r>
              <w:rPr>
                <w:rFonts w:ascii="Times New Roman"/>
                <w:b w:val="false"/>
                <w:i w:val="false"/>
                <w:color w:val="000000"/>
                <w:sz w:val="20"/>
              </w:rPr>
              <w:t xml:space="preserve">
стан </w:t>
            </w:r>
          </w:p>
          <w:p>
            <w:pPr>
              <w:spacing w:after="20"/>
              <w:ind w:left="20"/>
              <w:jc w:val="both"/>
            </w:pPr>
            <w:r>
              <w:rPr>
                <w:rFonts w:ascii="Times New Roman"/>
                <w:b w:val="false"/>
                <w:i w:val="false"/>
                <w:color w:val="000000"/>
                <w:sz w:val="20"/>
              </w:rPr>
              <w:t xml:space="preserve">
обл.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Қа- </w:t>
            </w:r>
          </w:p>
          <w:p>
            <w:pPr>
              <w:spacing w:after="20"/>
              <w:ind w:left="20"/>
              <w:jc w:val="both"/>
            </w:pPr>
            <w:r>
              <w:rPr>
                <w:rFonts w:ascii="Times New Roman"/>
                <w:b w:val="false"/>
                <w:i w:val="false"/>
                <w:color w:val="000000"/>
                <w:sz w:val="20"/>
              </w:rPr>
              <w:t xml:space="preserve">
зақ- </w:t>
            </w:r>
          </w:p>
          <w:p>
            <w:pPr>
              <w:spacing w:after="20"/>
              <w:ind w:left="20"/>
              <w:jc w:val="both"/>
            </w:pPr>
            <w:r>
              <w:rPr>
                <w:rFonts w:ascii="Times New Roman"/>
                <w:b w:val="false"/>
                <w:i w:val="false"/>
                <w:color w:val="000000"/>
                <w:sz w:val="20"/>
              </w:rPr>
              <w:t xml:space="preserve">
стан </w:t>
            </w:r>
          </w:p>
          <w:p>
            <w:pPr>
              <w:spacing w:after="20"/>
              <w:ind w:left="20"/>
              <w:jc w:val="both"/>
            </w:pPr>
            <w:r>
              <w:rPr>
                <w:rFonts w:ascii="Times New Roman"/>
                <w:b w:val="false"/>
                <w:i w:val="false"/>
                <w:color w:val="000000"/>
                <w:sz w:val="20"/>
              </w:rPr>
              <w:t xml:space="preserve">
обл.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Шығыс </w:t>
            </w:r>
          </w:p>
          <w:p>
            <w:pPr>
              <w:spacing w:after="20"/>
              <w:ind w:left="20"/>
              <w:jc w:val="both"/>
            </w:pPr>
            <w:r>
              <w:rPr>
                <w:rFonts w:ascii="Times New Roman"/>
                <w:b w:val="false"/>
                <w:i w:val="false"/>
                <w:color w:val="000000"/>
                <w:sz w:val="20"/>
              </w:rPr>
              <w:t xml:space="preserve">
кө- </w:t>
            </w:r>
          </w:p>
          <w:p>
            <w:pPr>
              <w:spacing w:after="20"/>
              <w:ind w:left="20"/>
              <w:jc w:val="both"/>
            </w:pPr>
            <w:r>
              <w:rPr>
                <w:rFonts w:ascii="Times New Roman"/>
                <w:b w:val="false"/>
                <w:i w:val="false"/>
                <w:color w:val="000000"/>
                <w:sz w:val="20"/>
              </w:rPr>
              <w:t xml:space="preserve">
лік- </w:t>
            </w:r>
          </w:p>
          <w:p>
            <w:pPr>
              <w:spacing w:after="20"/>
              <w:ind w:left="20"/>
              <w:jc w:val="both"/>
            </w:pPr>
            <w:r>
              <w:rPr>
                <w:rFonts w:ascii="Times New Roman"/>
                <w:b w:val="false"/>
                <w:i w:val="false"/>
                <w:color w:val="000000"/>
                <w:sz w:val="20"/>
              </w:rPr>
              <w:t xml:space="preserve">
тік </w:t>
            </w:r>
          </w:p>
          <w:p>
            <w:pPr>
              <w:spacing w:after="20"/>
              <w:ind w:left="20"/>
              <w:jc w:val="both"/>
            </w:pPr>
            <w:r>
              <w:rPr>
                <w:rFonts w:ascii="Times New Roman"/>
                <w:b w:val="false"/>
                <w:i w:val="false"/>
                <w:color w:val="000000"/>
                <w:sz w:val="20"/>
              </w:rPr>
              <w:t xml:space="preserve">
аймақ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p>
            <w:pPr>
              <w:spacing w:after="20"/>
              <w:ind w:left="20"/>
              <w:jc w:val="both"/>
            </w:pPr>
            <w:r>
              <w:rPr>
                <w:rFonts w:ascii="Times New Roman"/>
                <w:b w:val="false"/>
                <w:i w:val="false"/>
                <w:color w:val="000000"/>
                <w:sz w:val="20"/>
              </w:rPr>
              <w:t xml:space="preserve">
кө- </w:t>
            </w:r>
          </w:p>
          <w:p>
            <w:pPr>
              <w:spacing w:after="20"/>
              <w:ind w:left="20"/>
              <w:jc w:val="both"/>
            </w:pPr>
            <w:r>
              <w:rPr>
                <w:rFonts w:ascii="Times New Roman"/>
                <w:b w:val="false"/>
                <w:i w:val="false"/>
                <w:color w:val="000000"/>
                <w:sz w:val="20"/>
              </w:rPr>
              <w:t xml:space="preserve">
лік- </w:t>
            </w:r>
          </w:p>
          <w:p>
            <w:pPr>
              <w:spacing w:after="20"/>
              <w:ind w:left="20"/>
              <w:jc w:val="both"/>
            </w:pPr>
            <w:r>
              <w:rPr>
                <w:rFonts w:ascii="Times New Roman"/>
                <w:b w:val="false"/>
                <w:i w:val="false"/>
                <w:color w:val="000000"/>
                <w:sz w:val="20"/>
              </w:rPr>
              <w:t xml:space="preserve">
тік </w:t>
            </w:r>
          </w:p>
          <w:p>
            <w:pPr>
              <w:spacing w:after="20"/>
              <w:ind w:left="20"/>
              <w:jc w:val="both"/>
            </w:pPr>
            <w:r>
              <w:rPr>
                <w:rFonts w:ascii="Times New Roman"/>
                <w:b w:val="false"/>
                <w:i w:val="false"/>
                <w:color w:val="000000"/>
                <w:sz w:val="20"/>
              </w:rPr>
              <w:t xml:space="preserve">
аймақ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кө- </w:t>
            </w:r>
          </w:p>
          <w:p>
            <w:pPr>
              <w:spacing w:after="20"/>
              <w:ind w:left="20"/>
              <w:jc w:val="both"/>
            </w:pPr>
            <w:r>
              <w:rPr>
                <w:rFonts w:ascii="Times New Roman"/>
                <w:b w:val="false"/>
                <w:i w:val="false"/>
                <w:color w:val="000000"/>
                <w:sz w:val="20"/>
              </w:rPr>
              <w:t xml:space="preserve">
лік- </w:t>
            </w:r>
          </w:p>
          <w:p>
            <w:pPr>
              <w:spacing w:after="20"/>
              <w:ind w:left="20"/>
              <w:jc w:val="both"/>
            </w:pPr>
            <w:r>
              <w:rPr>
                <w:rFonts w:ascii="Times New Roman"/>
                <w:b w:val="false"/>
                <w:i w:val="false"/>
                <w:color w:val="000000"/>
                <w:sz w:val="20"/>
              </w:rPr>
              <w:t xml:space="preserve">
тік </w:t>
            </w:r>
          </w:p>
          <w:p>
            <w:pPr>
              <w:spacing w:after="20"/>
              <w:ind w:left="20"/>
              <w:jc w:val="both"/>
            </w:pPr>
            <w:r>
              <w:rPr>
                <w:rFonts w:ascii="Times New Roman"/>
                <w:b w:val="false"/>
                <w:i w:val="false"/>
                <w:color w:val="000000"/>
                <w:sz w:val="20"/>
              </w:rPr>
              <w:t xml:space="preserve">
аймақ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 </w:t>
            </w:r>
          </w:p>
          <w:p>
            <w:pPr>
              <w:spacing w:after="20"/>
              <w:ind w:left="20"/>
              <w:jc w:val="both"/>
            </w:pPr>
            <w:r>
              <w:rPr>
                <w:rFonts w:ascii="Times New Roman"/>
                <w:b w:val="false"/>
                <w:i w:val="false"/>
                <w:color w:val="000000"/>
                <w:sz w:val="20"/>
              </w:rPr>
              <w:t xml:space="preserve">
ри </w:t>
            </w:r>
          </w:p>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ган- </w:t>
            </w:r>
          </w:p>
          <w:p>
            <w:pPr>
              <w:spacing w:after="20"/>
              <w:ind w:left="20"/>
              <w:jc w:val="both"/>
            </w:pPr>
            <w:r>
              <w:rPr>
                <w:rFonts w:ascii="Times New Roman"/>
                <w:b w:val="false"/>
                <w:i w:val="false"/>
                <w:color w:val="000000"/>
                <w:sz w:val="20"/>
              </w:rPr>
              <w:t xml:space="preserve">
дар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аппа- </w:t>
            </w:r>
          </w:p>
          <w:p>
            <w:pPr>
              <w:spacing w:after="20"/>
              <w:ind w:left="20"/>
              <w:jc w:val="both"/>
            </w:pPr>
            <w:r>
              <w:rPr>
                <w:rFonts w:ascii="Times New Roman"/>
                <w:b w:val="false"/>
                <w:i w:val="false"/>
                <w:color w:val="000000"/>
                <w:sz w:val="20"/>
              </w:rPr>
              <w:t xml:space="preserve">
рат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Есептен </w:t>
            </w:r>
          </w:p>
          <w:p>
            <w:pPr>
              <w:spacing w:after="20"/>
              <w:ind w:left="20"/>
              <w:jc w:val="both"/>
            </w:pPr>
            <w:r>
              <w:rPr>
                <w:rFonts w:ascii="Times New Roman"/>
                <w:b w:val="false"/>
                <w:i w:val="false"/>
                <w:color w:val="000000"/>
                <w:sz w:val="20"/>
              </w:rPr>
              <w:t xml:space="preserve">
жасырыл- </w:t>
            </w:r>
          </w:p>
          <w:p>
            <w:pPr>
              <w:spacing w:after="20"/>
              <w:ind w:left="20"/>
              <w:jc w:val="both"/>
            </w:pPr>
            <w:r>
              <w:rPr>
                <w:rFonts w:ascii="Times New Roman"/>
                <w:b w:val="false"/>
                <w:i w:val="false"/>
                <w:color w:val="000000"/>
                <w:sz w:val="20"/>
              </w:rPr>
              <w:t xml:space="preserve">
ған ныса- </w:t>
            </w:r>
          </w:p>
          <w:p>
            <w:pPr>
              <w:spacing w:after="20"/>
              <w:ind w:left="20"/>
              <w:jc w:val="both"/>
            </w:pPr>
            <w:r>
              <w:rPr>
                <w:rFonts w:ascii="Times New Roman"/>
                <w:b w:val="false"/>
                <w:i w:val="false"/>
                <w:color w:val="000000"/>
                <w:sz w:val="20"/>
              </w:rPr>
              <w:t xml:space="preserve">
нына (тә- </w:t>
            </w:r>
          </w:p>
          <w:p>
            <w:pPr>
              <w:spacing w:after="20"/>
              <w:ind w:left="20"/>
              <w:jc w:val="both"/>
            </w:pPr>
            <w:r>
              <w:rPr>
                <w:rFonts w:ascii="Times New Roman"/>
                <w:b w:val="false"/>
                <w:i w:val="false"/>
                <w:color w:val="000000"/>
                <w:sz w:val="20"/>
              </w:rPr>
              <w:t xml:space="preserve">
сіліне) </w:t>
            </w:r>
          </w:p>
          <w:p>
            <w:pPr>
              <w:spacing w:after="20"/>
              <w:ind w:left="20"/>
              <w:jc w:val="both"/>
            </w:pPr>
            <w:r>
              <w:rPr>
                <w:rFonts w:ascii="Times New Roman"/>
                <w:b w:val="false"/>
                <w:i w:val="false"/>
                <w:color w:val="000000"/>
                <w:sz w:val="20"/>
              </w:rPr>
              <w:t xml:space="preserve">
байланыс- </w:t>
            </w:r>
          </w:p>
          <w:p>
            <w:pPr>
              <w:spacing w:after="20"/>
              <w:ind w:left="20"/>
              <w:jc w:val="both"/>
            </w:pPr>
            <w:r>
              <w:rPr>
                <w:rFonts w:ascii="Times New Roman"/>
                <w:b w:val="false"/>
                <w:i w:val="false"/>
                <w:color w:val="000000"/>
                <w:sz w:val="20"/>
              </w:rPr>
              <w:t xml:space="preserve">
сыз ве- </w:t>
            </w:r>
          </w:p>
          <w:p>
            <w:pPr>
              <w:spacing w:after="20"/>
              <w:ind w:left="20"/>
              <w:jc w:val="both"/>
            </w:pPr>
            <w:r>
              <w:rPr>
                <w:rFonts w:ascii="Times New Roman"/>
                <w:b w:val="false"/>
                <w:i w:val="false"/>
                <w:color w:val="000000"/>
                <w:sz w:val="20"/>
              </w:rPr>
              <w:t xml:space="preserve">
домство- </w:t>
            </w:r>
          </w:p>
          <w:p>
            <w:pPr>
              <w:spacing w:after="20"/>
              <w:ind w:left="20"/>
              <w:jc w:val="both"/>
            </w:pPr>
            <w:r>
              <w:rPr>
                <w:rFonts w:ascii="Times New Roman"/>
                <w:b w:val="false"/>
                <w:i w:val="false"/>
                <w:color w:val="000000"/>
                <w:sz w:val="20"/>
              </w:rPr>
              <w:t xml:space="preserve">
лық жол- </w:t>
            </w:r>
          </w:p>
          <w:p>
            <w:pPr>
              <w:spacing w:after="20"/>
              <w:ind w:left="20"/>
              <w:jc w:val="both"/>
            </w:pPr>
            <w:r>
              <w:rPr>
                <w:rFonts w:ascii="Times New Roman"/>
                <w:b w:val="false"/>
                <w:i w:val="false"/>
                <w:color w:val="000000"/>
                <w:sz w:val="20"/>
              </w:rPr>
              <w:t xml:space="preserve">
мен қыл- </w:t>
            </w:r>
          </w:p>
          <w:p>
            <w:pPr>
              <w:spacing w:after="20"/>
              <w:ind w:left="20"/>
              <w:jc w:val="both"/>
            </w:pPr>
            <w:r>
              <w:rPr>
                <w:rFonts w:ascii="Times New Roman"/>
                <w:b w:val="false"/>
                <w:i w:val="false"/>
                <w:color w:val="000000"/>
                <w:sz w:val="20"/>
              </w:rPr>
              <w:t xml:space="preserve">
мыс тура- </w:t>
            </w:r>
          </w:p>
          <w:p>
            <w:pPr>
              <w:spacing w:after="20"/>
              <w:ind w:left="20"/>
              <w:jc w:val="both"/>
            </w:pPr>
            <w:r>
              <w:rPr>
                <w:rFonts w:ascii="Times New Roman"/>
                <w:b w:val="false"/>
                <w:i w:val="false"/>
                <w:color w:val="000000"/>
                <w:sz w:val="20"/>
              </w:rPr>
              <w:t xml:space="preserve">
лы тір- </w:t>
            </w:r>
          </w:p>
          <w:p>
            <w:pPr>
              <w:spacing w:after="20"/>
              <w:ind w:left="20"/>
              <w:jc w:val="both"/>
            </w:pPr>
            <w:r>
              <w:rPr>
                <w:rFonts w:ascii="Times New Roman"/>
                <w:b w:val="false"/>
                <w:i w:val="false"/>
                <w:color w:val="000000"/>
                <w:sz w:val="20"/>
              </w:rPr>
              <w:t xml:space="preserve">
келмеген </w:t>
            </w:r>
          </w:p>
          <w:p>
            <w:pPr>
              <w:spacing w:after="20"/>
              <w:ind w:left="20"/>
              <w:jc w:val="both"/>
            </w:pPr>
            <w:r>
              <w:rPr>
                <w:rFonts w:ascii="Times New Roman"/>
                <w:b w:val="false"/>
                <w:i w:val="false"/>
                <w:color w:val="000000"/>
                <w:sz w:val="20"/>
              </w:rPr>
              <w:t xml:space="preserve">
ақпарат- </w:t>
            </w:r>
          </w:p>
          <w:p>
            <w:pPr>
              <w:spacing w:after="20"/>
              <w:ind w:left="20"/>
              <w:jc w:val="both"/>
            </w:pPr>
            <w:r>
              <w:rPr>
                <w:rFonts w:ascii="Times New Roman"/>
                <w:b w:val="false"/>
                <w:i w:val="false"/>
                <w:color w:val="000000"/>
                <w:sz w:val="20"/>
              </w:rPr>
              <w:t xml:space="preserve">
тар (ма- </w:t>
            </w:r>
          </w:p>
          <w:p>
            <w:pPr>
              <w:spacing w:after="20"/>
              <w:ind w:left="20"/>
              <w:jc w:val="both"/>
            </w:pPr>
            <w:r>
              <w:rPr>
                <w:rFonts w:ascii="Times New Roman"/>
                <w:b w:val="false"/>
                <w:i w:val="false"/>
                <w:color w:val="000000"/>
                <w:sz w:val="20"/>
              </w:rPr>
              <w:t xml:space="preserve">
териал-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анықтал- </w:t>
            </w:r>
          </w:p>
          <w:p>
            <w:pPr>
              <w:spacing w:after="20"/>
              <w:ind w:left="20"/>
              <w:jc w:val="both"/>
            </w:pPr>
            <w:r>
              <w:rPr>
                <w:rFonts w:ascii="Times New Roman"/>
                <w:b w:val="false"/>
                <w:i w:val="false"/>
                <w:color w:val="000000"/>
                <w:sz w:val="20"/>
              </w:rPr>
              <w:t xml:space="preserve">
ған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Сонымен қатар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w:t>
            </w:r>
          </w:p>
          <w:p>
            <w:pPr>
              <w:spacing w:after="20"/>
              <w:ind w:left="20"/>
              <w:jc w:val="both"/>
            </w:pPr>
            <w:r>
              <w:rPr>
                <w:rFonts w:ascii="Times New Roman"/>
                <w:b w:val="false"/>
                <w:i w:val="false"/>
                <w:color w:val="000000"/>
                <w:sz w:val="20"/>
              </w:rPr>
              <w:t xml:space="preserve">
тір- </w:t>
            </w:r>
          </w:p>
          <w:p>
            <w:pPr>
              <w:spacing w:after="20"/>
              <w:ind w:left="20"/>
              <w:jc w:val="both"/>
            </w:pPr>
            <w:r>
              <w:rPr>
                <w:rFonts w:ascii="Times New Roman"/>
                <w:b w:val="false"/>
                <w:i w:val="false"/>
                <w:color w:val="000000"/>
                <w:sz w:val="20"/>
              </w:rPr>
              <w:t xml:space="preserve">
кел- </w:t>
            </w:r>
          </w:p>
          <w:p>
            <w:pPr>
              <w:spacing w:after="20"/>
              <w:ind w:left="20"/>
              <w:jc w:val="both"/>
            </w:pPr>
            <w:r>
              <w:rPr>
                <w:rFonts w:ascii="Times New Roman"/>
                <w:b w:val="false"/>
                <w:i w:val="false"/>
                <w:color w:val="000000"/>
                <w:sz w:val="20"/>
              </w:rPr>
              <w:t xml:space="preserve">
меген </w:t>
            </w:r>
          </w:p>
          <w:p>
            <w:pPr>
              <w:spacing w:after="20"/>
              <w:ind w:left="20"/>
              <w:jc w:val="both"/>
            </w:pPr>
            <w:r>
              <w:rPr>
                <w:rFonts w:ascii="Times New Roman"/>
                <w:b w:val="false"/>
                <w:i w:val="false"/>
                <w:color w:val="000000"/>
                <w:sz w:val="20"/>
              </w:rPr>
              <w:t xml:space="preserve">
қыл- </w:t>
            </w:r>
          </w:p>
          <w:p>
            <w:pPr>
              <w:spacing w:after="20"/>
              <w:ind w:left="20"/>
              <w:jc w:val="both"/>
            </w:pPr>
            <w:r>
              <w:rPr>
                <w:rFonts w:ascii="Times New Roman"/>
                <w:b w:val="false"/>
                <w:i w:val="false"/>
                <w:color w:val="000000"/>
                <w:sz w:val="20"/>
              </w:rPr>
              <w:t xml:space="preserve">
мыс-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дың </w:t>
            </w:r>
          </w:p>
          <w:p>
            <w:pPr>
              <w:spacing w:after="20"/>
              <w:ind w:left="20"/>
              <w:jc w:val="both"/>
            </w:pPr>
            <w:r>
              <w:rPr>
                <w:rFonts w:ascii="Times New Roman"/>
                <w:b w:val="false"/>
                <w:i w:val="false"/>
                <w:color w:val="000000"/>
                <w:sz w:val="20"/>
              </w:rPr>
              <w:t xml:space="preserve">
ве- </w:t>
            </w:r>
          </w:p>
          <w:p>
            <w:pPr>
              <w:spacing w:after="20"/>
              <w:ind w:left="20"/>
              <w:jc w:val="both"/>
            </w:pPr>
            <w:r>
              <w:rPr>
                <w:rFonts w:ascii="Times New Roman"/>
                <w:b w:val="false"/>
                <w:i w:val="false"/>
                <w:color w:val="000000"/>
                <w:sz w:val="20"/>
              </w:rPr>
              <w:t xml:space="preserve">
домст- </w:t>
            </w:r>
          </w:p>
          <w:p>
            <w:pPr>
              <w:spacing w:after="20"/>
              <w:ind w:left="20"/>
              <w:jc w:val="both"/>
            </w:pPr>
            <w:r>
              <w:rPr>
                <w:rFonts w:ascii="Times New Roman"/>
                <w:b w:val="false"/>
                <w:i w:val="false"/>
                <w:color w:val="000000"/>
                <w:sz w:val="20"/>
              </w:rPr>
              <w:t xml:space="preserve">
волық </w:t>
            </w:r>
          </w:p>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талып, </w:t>
            </w:r>
          </w:p>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ке </w:t>
            </w:r>
          </w:p>
          <w:p>
            <w:pPr>
              <w:spacing w:after="20"/>
              <w:ind w:left="20"/>
              <w:jc w:val="both"/>
            </w:pPr>
            <w:r>
              <w:rPr>
                <w:rFonts w:ascii="Times New Roman"/>
                <w:b w:val="false"/>
                <w:i w:val="false"/>
                <w:color w:val="000000"/>
                <w:sz w:val="20"/>
              </w:rPr>
              <w:t xml:space="preserve">
қойы- </w:t>
            </w:r>
          </w:p>
          <w:p>
            <w:pPr>
              <w:spacing w:after="20"/>
              <w:ind w:left="20"/>
              <w:jc w:val="both"/>
            </w:pPr>
            <w:r>
              <w:rPr>
                <w:rFonts w:ascii="Times New Roman"/>
                <w:b w:val="false"/>
                <w:i w:val="false"/>
                <w:color w:val="000000"/>
                <w:sz w:val="20"/>
              </w:rPr>
              <w:t xml:space="preserve">
луы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Сонымен қатар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та-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ап- </w:t>
            </w:r>
          </w:p>
          <w:p>
            <w:pPr>
              <w:spacing w:after="20"/>
              <w:ind w:left="20"/>
              <w:jc w:val="both"/>
            </w:pPr>
            <w:r>
              <w:rPr>
                <w:rFonts w:ascii="Times New Roman"/>
                <w:b w:val="false"/>
                <w:i w:val="false"/>
                <w:color w:val="000000"/>
                <w:sz w:val="20"/>
              </w:rPr>
              <w:t xml:space="preserve">
па- </w:t>
            </w:r>
          </w:p>
          <w:p>
            <w:pPr>
              <w:spacing w:after="20"/>
              <w:ind w:left="20"/>
              <w:jc w:val="both"/>
            </w:pPr>
            <w:r>
              <w:rPr>
                <w:rFonts w:ascii="Times New Roman"/>
                <w:b w:val="false"/>
                <w:i w:val="false"/>
                <w:color w:val="000000"/>
                <w:sz w:val="20"/>
              </w:rPr>
              <w:t xml:space="preserve">
рат  </w:t>
            </w:r>
          </w:p>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кер- </w:t>
            </w:r>
          </w:p>
          <w:p>
            <w:pPr>
              <w:spacing w:after="20"/>
              <w:ind w:left="20"/>
              <w:jc w:val="both"/>
            </w:pPr>
            <w:r>
              <w:rPr>
                <w:rFonts w:ascii="Times New Roman"/>
                <w:b w:val="false"/>
                <w:i w:val="false"/>
                <w:color w:val="000000"/>
                <w:sz w:val="20"/>
              </w:rPr>
              <w:t xml:space="preserve">
ле- </w:t>
            </w:r>
          </w:p>
          <w:p>
            <w:pPr>
              <w:spacing w:after="20"/>
              <w:ind w:left="20"/>
              <w:jc w:val="both"/>
            </w:pPr>
            <w:r>
              <w:rPr>
                <w:rFonts w:ascii="Times New Roman"/>
                <w:b w:val="false"/>
                <w:i w:val="false"/>
                <w:color w:val="000000"/>
                <w:sz w:val="20"/>
              </w:rPr>
              <w:t xml:space="preserve">
рі- </w:t>
            </w:r>
          </w:p>
          <w:p>
            <w:pPr>
              <w:spacing w:after="20"/>
              <w:ind w:left="20"/>
              <w:jc w:val="both"/>
            </w:pPr>
            <w:r>
              <w:rPr>
                <w:rFonts w:ascii="Times New Roman"/>
                <w:b w:val="false"/>
                <w:i w:val="false"/>
                <w:color w:val="000000"/>
                <w:sz w:val="20"/>
              </w:rPr>
              <w:t xml:space="preserve">
мен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 </w:t>
            </w:r>
          </w:p>
          <w:p>
            <w:pPr>
              <w:spacing w:after="20"/>
              <w:ind w:left="20"/>
              <w:jc w:val="both"/>
            </w:pPr>
            <w:r>
              <w:rPr>
                <w:rFonts w:ascii="Times New Roman"/>
                <w:b w:val="false"/>
                <w:i w:val="false"/>
                <w:color w:val="000000"/>
                <w:sz w:val="20"/>
              </w:rPr>
              <w:t xml:space="preserve">
ішін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 </w:t>
            </w:r>
          </w:p>
          <w:p>
            <w:pPr>
              <w:spacing w:after="20"/>
              <w:ind w:left="20"/>
              <w:jc w:val="both"/>
            </w:pPr>
            <w:r>
              <w:rPr>
                <w:rFonts w:ascii="Times New Roman"/>
                <w:b w:val="false"/>
                <w:i w:val="false"/>
                <w:color w:val="000000"/>
                <w:sz w:val="20"/>
              </w:rPr>
              <w:t xml:space="preserve">
мақ- </w:t>
            </w:r>
          </w:p>
          <w:p>
            <w:pPr>
              <w:spacing w:after="20"/>
              <w:ind w:left="20"/>
              <w:jc w:val="both"/>
            </w:pPr>
            <w:r>
              <w:rPr>
                <w:rFonts w:ascii="Times New Roman"/>
                <w:b w:val="false"/>
                <w:i w:val="false"/>
                <w:color w:val="000000"/>
                <w:sz w:val="20"/>
              </w:rPr>
              <w:t xml:space="preserve">
тық </w:t>
            </w:r>
          </w:p>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ган-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мен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 </w:t>
            </w:r>
          </w:p>
          <w:p>
            <w:pPr>
              <w:spacing w:after="20"/>
              <w:ind w:left="20"/>
              <w:jc w:val="both"/>
            </w:pPr>
            <w:r>
              <w:rPr>
                <w:rFonts w:ascii="Times New Roman"/>
                <w:b w:val="false"/>
                <w:i w:val="false"/>
                <w:color w:val="000000"/>
                <w:sz w:val="20"/>
              </w:rPr>
              <w:t xml:space="preserve">
ішін </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аппа- </w:t>
            </w:r>
          </w:p>
          <w:p>
            <w:pPr>
              <w:spacing w:after="20"/>
              <w:ind w:left="20"/>
              <w:jc w:val="both"/>
            </w:pPr>
            <w:r>
              <w:rPr>
                <w:rFonts w:ascii="Times New Roman"/>
                <w:b w:val="false"/>
                <w:i w:val="false"/>
                <w:color w:val="000000"/>
                <w:sz w:val="20"/>
              </w:rPr>
              <w:t xml:space="preserve">
рат </w:t>
            </w:r>
          </w:p>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кер- </w:t>
            </w:r>
          </w:p>
          <w:p>
            <w:pPr>
              <w:spacing w:after="20"/>
              <w:ind w:left="20"/>
              <w:jc w:val="both"/>
            </w:pPr>
            <w:r>
              <w:rPr>
                <w:rFonts w:ascii="Times New Roman"/>
                <w:b w:val="false"/>
                <w:i w:val="false"/>
                <w:color w:val="000000"/>
                <w:sz w:val="20"/>
              </w:rPr>
              <w:t xml:space="preserve">
лері </w:t>
            </w:r>
          </w:p>
          <w:p>
            <w:pPr>
              <w:spacing w:after="20"/>
              <w:ind w:left="20"/>
              <w:jc w:val="both"/>
            </w:pPr>
            <w:r>
              <w:rPr>
                <w:rFonts w:ascii="Times New Roman"/>
                <w:b w:val="false"/>
                <w:i w:val="false"/>
                <w:color w:val="000000"/>
                <w:sz w:val="20"/>
              </w:rPr>
              <w:t xml:space="preserve">
мен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 </w:t>
            </w:r>
          </w:p>
          <w:p>
            <w:pPr>
              <w:spacing w:after="20"/>
              <w:ind w:left="20"/>
              <w:jc w:val="both"/>
            </w:pPr>
            <w:r>
              <w:rPr>
                <w:rFonts w:ascii="Times New Roman"/>
                <w:b w:val="false"/>
                <w:i w:val="false"/>
                <w:color w:val="000000"/>
                <w:sz w:val="20"/>
              </w:rPr>
              <w:t xml:space="preserve">
ішін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 </w:t>
            </w:r>
          </w:p>
          <w:p>
            <w:pPr>
              <w:spacing w:after="20"/>
              <w:ind w:left="20"/>
              <w:jc w:val="both"/>
            </w:pPr>
            <w:r>
              <w:rPr>
                <w:rFonts w:ascii="Times New Roman"/>
                <w:b w:val="false"/>
                <w:i w:val="false"/>
                <w:color w:val="000000"/>
                <w:sz w:val="20"/>
              </w:rPr>
              <w:t xml:space="preserve">
тық </w:t>
            </w:r>
          </w:p>
          <w:p>
            <w:pPr>
              <w:spacing w:after="20"/>
              <w:ind w:left="20"/>
              <w:jc w:val="both"/>
            </w:pPr>
            <w:r>
              <w:rPr>
                <w:rFonts w:ascii="Times New Roman"/>
                <w:b w:val="false"/>
                <w:i w:val="false"/>
                <w:color w:val="000000"/>
                <w:sz w:val="20"/>
              </w:rPr>
              <w:t xml:space="preserve">
орган- </w:t>
            </w:r>
          </w:p>
          <w:p>
            <w:pPr>
              <w:spacing w:after="20"/>
              <w:ind w:left="20"/>
              <w:jc w:val="both"/>
            </w:pPr>
            <w:r>
              <w:rPr>
                <w:rFonts w:ascii="Times New Roman"/>
                <w:b w:val="false"/>
                <w:i w:val="false"/>
                <w:color w:val="000000"/>
                <w:sz w:val="20"/>
              </w:rPr>
              <w:t xml:space="preserve">
дармен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 </w:t>
            </w:r>
          </w:p>
          <w:p>
            <w:pPr>
              <w:spacing w:after="20"/>
              <w:ind w:left="20"/>
              <w:jc w:val="both"/>
            </w:pPr>
            <w:r>
              <w:rPr>
                <w:rFonts w:ascii="Times New Roman"/>
                <w:b w:val="false"/>
                <w:i w:val="false"/>
                <w:color w:val="000000"/>
                <w:sz w:val="20"/>
              </w:rPr>
              <w:t xml:space="preserve">
ішін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та-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ішкі </w:t>
            </w:r>
          </w:p>
          <w:p>
            <w:pPr>
              <w:spacing w:after="20"/>
              <w:ind w:left="20"/>
              <w:jc w:val="both"/>
            </w:pPr>
            <w:r>
              <w:rPr>
                <w:rFonts w:ascii="Times New Roman"/>
                <w:b w:val="false"/>
                <w:i w:val="false"/>
                <w:color w:val="000000"/>
                <w:sz w:val="20"/>
              </w:rPr>
              <w:t xml:space="preserve">
ве- </w:t>
            </w:r>
          </w:p>
          <w:p>
            <w:pPr>
              <w:spacing w:after="20"/>
              <w:ind w:left="20"/>
              <w:jc w:val="both"/>
            </w:pPr>
            <w:r>
              <w:rPr>
                <w:rFonts w:ascii="Times New Roman"/>
                <w:b w:val="false"/>
                <w:i w:val="false"/>
                <w:color w:val="000000"/>
                <w:sz w:val="20"/>
              </w:rPr>
              <w:t xml:space="preserve">
дом-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во-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мис- </w:t>
            </w:r>
          </w:p>
          <w:p>
            <w:pPr>
              <w:spacing w:after="20"/>
              <w:ind w:left="20"/>
              <w:jc w:val="both"/>
            </w:pPr>
            <w:r>
              <w:rPr>
                <w:rFonts w:ascii="Times New Roman"/>
                <w:b w:val="false"/>
                <w:i w:val="false"/>
                <w:color w:val="000000"/>
                <w:sz w:val="20"/>
              </w:rPr>
              <w:t xml:space="preserve">
сия- </w:t>
            </w:r>
          </w:p>
          <w:p>
            <w:pPr>
              <w:spacing w:after="20"/>
              <w:ind w:left="20"/>
              <w:jc w:val="both"/>
            </w:pPr>
            <w:r>
              <w:rPr>
                <w:rFonts w:ascii="Times New Roman"/>
                <w:b w:val="false"/>
                <w:i w:val="false"/>
                <w:color w:val="000000"/>
                <w:sz w:val="20"/>
              </w:rPr>
              <w:t xml:space="preserve">
мен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 </w:t>
            </w:r>
          </w:p>
          <w:p>
            <w:pPr>
              <w:spacing w:after="20"/>
              <w:ind w:left="20"/>
              <w:jc w:val="both"/>
            </w:pPr>
            <w:r>
              <w:rPr>
                <w:rFonts w:ascii="Times New Roman"/>
                <w:b w:val="false"/>
                <w:i w:val="false"/>
                <w:color w:val="000000"/>
                <w:sz w:val="20"/>
              </w:rPr>
              <w:t xml:space="preserve">
мақ- </w:t>
            </w:r>
          </w:p>
          <w:p>
            <w:pPr>
              <w:spacing w:after="20"/>
              <w:ind w:left="20"/>
              <w:jc w:val="both"/>
            </w:pPr>
            <w:r>
              <w:rPr>
                <w:rFonts w:ascii="Times New Roman"/>
                <w:b w:val="false"/>
                <w:i w:val="false"/>
                <w:color w:val="000000"/>
                <w:sz w:val="20"/>
              </w:rPr>
              <w:t xml:space="preserve">
тық </w:t>
            </w:r>
          </w:p>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ган-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дың </w:t>
            </w:r>
          </w:p>
          <w:p>
            <w:pPr>
              <w:spacing w:after="20"/>
              <w:ind w:left="20"/>
              <w:jc w:val="both"/>
            </w:pPr>
            <w:r>
              <w:rPr>
                <w:rFonts w:ascii="Times New Roman"/>
                <w:b w:val="false"/>
                <w:i w:val="false"/>
                <w:color w:val="000000"/>
                <w:sz w:val="20"/>
              </w:rPr>
              <w:t xml:space="preserve">
ішкі </w:t>
            </w:r>
          </w:p>
          <w:p>
            <w:pPr>
              <w:spacing w:after="20"/>
              <w:ind w:left="20"/>
              <w:jc w:val="both"/>
            </w:pPr>
            <w:r>
              <w:rPr>
                <w:rFonts w:ascii="Times New Roman"/>
                <w:b w:val="false"/>
                <w:i w:val="false"/>
                <w:color w:val="000000"/>
                <w:sz w:val="20"/>
              </w:rPr>
              <w:t xml:space="preserve">
ве- </w:t>
            </w:r>
          </w:p>
          <w:p>
            <w:pPr>
              <w:spacing w:after="20"/>
              <w:ind w:left="20"/>
              <w:jc w:val="both"/>
            </w:pPr>
            <w:r>
              <w:rPr>
                <w:rFonts w:ascii="Times New Roman"/>
                <w:b w:val="false"/>
                <w:i w:val="false"/>
                <w:color w:val="000000"/>
                <w:sz w:val="20"/>
              </w:rPr>
              <w:t xml:space="preserve">
дом-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во-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мис- </w:t>
            </w:r>
          </w:p>
          <w:p>
            <w:pPr>
              <w:spacing w:after="20"/>
              <w:ind w:left="20"/>
              <w:jc w:val="both"/>
            </w:pPr>
            <w:r>
              <w:rPr>
                <w:rFonts w:ascii="Times New Roman"/>
                <w:b w:val="false"/>
                <w:i w:val="false"/>
                <w:color w:val="000000"/>
                <w:sz w:val="20"/>
              </w:rPr>
              <w:t xml:space="preserve">
сия- </w:t>
            </w:r>
          </w:p>
          <w:p>
            <w:pPr>
              <w:spacing w:after="20"/>
              <w:ind w:left="20"/>
              <w:jc w:val="both"/>
            </w:pPr>
            <w:r>
              <w:rPr>
                <w:rFonts w:ascii="Times New Roman"/>
                <w:b w:val="false"/>
                <w:i w:val="false"/>
                <w:color w:val="000000"/>
                <w:sz w:val="20"/>
              </w:rPr>
              <w:t xml:space="preserve">
ла- </w:t>
            </w:r>
          </w:p>
          <w:p>
            <w:pPr>
              <w:spacing w:after="20"/>
              <w:ind w:left="20"/>
              <w:jc w:val="both"/>
            </w:pPr>
            <w:r>
              <w:rPr>
                <w:rFonts w:ascii="Times New Roman"/>
                <w:b w:val="false"/>
                <w:i w:val="false"/>
                <w:color w:val="000000"/>
                <w:sz w:val="20"/>
              </w:rPr>
              <w:t xml:space="preserve">
ры- </w:t>
            </w:r>
          </w:p>
          <w:p>
            <w:pPr>
              <w:spacing w:after="20"/>
              <w:ind w:left="20"/>
              <w:jc w:val="both"/>
            </w:pPr>
            <w:r>
              <w:rPr>
                <w:rFonts w:ascii="Times New Roman"/>
                <w:b w:val="false"/>
                <w:i w:val="false"/>
                <w:color w:val="000000"/>
                <w:sz w:val="20"/>
              </w:rPr>
              <w:t xml:space="preserve">
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ішкі </w:t>
            </w:r>
          </w:p>
          <w:p>
            <w:pPr>
              <w:spacing w:after="20"/>
              <w:ind w:left="20"/>
              <w:jc w:val="both"/>
            </w:pPr>
            <w:r>
              <w:rPr>
                <w:rFonts w:ascii="Times New Roman"/>
                <w:b w:val="false"/>
                <w:i w:val="false"/>
                <w:color w:val="000000"/>
                <w:sz w:val="20"/>
              </w:rPr>
              <w:t xml:space="preserve">
ведом- </w:t>
            </w:r>
          </w:p>
          <w:p>
            <w:pPr>
              <w:spacing w:after="20"/>
              <w:ind w:left="20"/>
              <w:jc w:val="both"/>
            </w:pPr>
            <w:r>
              <w:rPr>
                <w:rFonts w:ascii="Times New Roman"/>
                <w:b w:val="false"/>
                <w:i w:val="false"/>
                <w:color w:val="000000"/>
                <w:sz w:val="20"/>
              </w:rPr>
              <w:t xml:space="preserve">
ство-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комис- </w:t>
            </w:r>
          </w:p>
          <w:p>
            <w:pPr>
              <w:spacing w:after="20"/>
              <w:ind w:left="20"/>
              <w:jc w:val="both"/>
            </w:pPr>
            <w:r>
              <w:rPr>
                <w:rFonts w:ascii="Times New Roman"/>
                <w:b w:val="false"/>
                <w:i w:val="false"/>
                <w:color w:val="000000"/>
                <w:sz w:val="20"/>
              </w:rPr>
              <w:t xml:space="preserve">
сия- </w:t>
            </w:r>
          </w:p>
          <w:p>
            <w:pPr>
              <w:spacing w:after="20"/>
              <w:ind w:left="20"/>
              <w:jc w:val="both"/>
            </w:pPr>
            <w:r>
              <w:rPr>
                <w:rFonts w:ascii="Times New Roman"/>
                <w:b w:val="false"/>
                <w:i w:val="false"/>
                <w:color w:val="000000"/>
                <w:sz w:val="20"/>
              </w:rPr>
              <w:t xml:space="preserve">
мен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 </w:t>
            </w:r>
          </w:p>
          <w:p>
            <w:pPr>
              <w:spacing w:after="20"/>
              <w:ind w:left="20"/>
              <w:jc w:val="both"/>
            </w:pPr>
            <w:r>
              <w:rPr>
                <w:rFonts w:ascii="Times New Roman"/>
                <w:b w:val="false"/>
                <w:i w:val="false"/>
                <w:color w:val="000000"/>
                <w:sz w:val="20"/>
              </w:rPr>
              <w:t xml:space="preserve">
мақ- </w:t>
            </w:r>
          </w:p>
          <w:p>
            <w:pPr>
              <w:spacing w:after="20"/>
              <w:ind w:left="20"/>
              <w:jc w:val="both"/>
            </w:pPr>
            <w:r>
              <w:rPr>
                <w:rFonts w:ascii="Times New Roman"/>
                <w:b w:val="false"/>
                <w:i w:val="false"/>
                <w:color w:val="000000"/>
                <w:sz w:val="20"/>
              </w:rPr>
              <w:t xml:space="preserve">
тық </w:t>
            </w:r>
          </w:p>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ган-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дың </w:t>
            </w:r>
          </w:p>
          <w:p>
            <w:pPr>
              <w:spacing w:after="20"/>
              <w:ind w:left="20"/>
              <w:jc w:val="both"/>
            </w:pPr>
            <w:r>
              <w:rPr>
                <w:rFonts w:ascii="Times New Roman"/>
                <w:b w:val="false"/>
                <w:i w:val="false"/>
                <w:color w:val="000000"/>
                <w:sz w:val="20"/>
              </w:rPr>
              <w:t xml:space="preserve">
ішкі </w:t>
            </w:r>
          </w:p>
          <w:p>
            <w:pPr>
              <w:spacing w:after="20"/>
              <w:ind w:left="20"/>
              <w:jc w:val="both"/>
            </w:pPr>
            <w:r>
              <w:rPr>
                <w:rFonts w:ascii="Times New Roman"/>
                <w:b w:val="false"/>
                <w:i w:val="false"/>
                <w:color w:val="000000"/>
                <w:sz w:val="20"/>
              </w:rPr>
              <w:t xml:space="preserve">
ве- </w:t>
            </w:r>
          </w:p>
          <w:p>
            <w:pPr>
              <w:spacing w:after="20"/>
              <w:ind w:left="20"/>
              <w:jc w:val="both"/>
            </w:pPr>
            <w:r>
              <w:rPr>
                <w:rFonts w:ascii="Times New Roman"/>
                <w:b w:val="false"/>
                <w:i w:val="false"/>
                <w:color w:val="000000"/>
                <w:sz w:val="20"/>
              </w:rPr>
              <w:t xml:space="preserve">
дом- </w:t>
            </w:r>
          </w:p>
          <w:p>
            <w:pPr>
              <w:spacing w:after="20"/>
              <w:ind w:left="20"/>
              <w:jc w:val="both"/>
            </w:pPr>
            <w:r>
              <w:rPr>
                <w:rFonts w:ascii="Times New Roman"/>
                <w:b w:val="false"/>
                <w:i w:val="false"/>
                <w:color w:val="000000"/>
                <w:sz w:val="20"/>
              </w:rPr>
              <w:t xml:space="preserve">
ство-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мис- </w:t>
            </w:r>
          </w:p>
          <w:p>
            <w:pPr>
              <w:spacing w:after="20"/>
              <w:ind w:left="20"/>
              <w:jc w:val="both"/>
            </w:pPr>
            <w:r>
              <w:rPr>
                <w:rFonts w:ascii="Times New Roman"/>
                <w:b w:val="false"/>
                <w:i w:val="false"/>
                <w:color w:val="000000"/>
                <w:sz w:val="20"/>
              </w:rPr>
              <w:t xml:space="preserve">
сия- </w:t>
            </w:r>
          </w:p>
          <w:p>
            <w:pPr>
              <w:spacing w:after="20"/>
              <w:ind w:left="20"/>
              <w:jc w:val="both"/>
            </w:pPr>
            <w:r>
              <w:rPr>
                <w:rFonts w:ascii="Times New Roman"/>
                <w:b w:val="false"/>
                <w:i w:val="false"/>
                <w:color w:val="000000"/>
                <w:sz w:val="20"/>
              </w:rPr>
              <w:t xml:space="preserve">
ла- </w:t>
            </w:r>
          </w:p>
          <w:p>
            <w:pPr>
              <w:spacing w:after="20"/>
              <w:ind w:left="20"/>
              <w:jc w:val="both"/>
            </w:pPr>
            <w:r>
              <w:rPr>
                <w:rFonts w:ascii="Times New Roman"/>
                <w:b w:val="false"/>
                <w:i w:val="false"/>
                <w:color w:val="000000"/>
                <w:sz w:val="20"/>
              </w:rPr>
              <w:t xml:space="preserve">
рымен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сон.ішін.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 </w:t>
            </w:r>
          </w:p>
          <w:p>
            <w:pPr>
              <w:spacing w:after="20"/>
              <w:ind w:left="20"/>
              <w:jc w:val="both"/>
            </w:pPr>
            <w:r>
              <w:rPr>
                <w:rFonts w:ascii="Times New Roman"/>
                <w:b w:val="false"/>
                <w:i w:val="false"/>
                <w:color w:val="000000"/>
                <w:sz w:val="20"/>
              </w:rPr>
              <w:t xml:space="preserve">
лық бастама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прокурордың </w:t>
            </w:r>
          </w:p>
          <w:p>
            <w:pPr>
              <w:spacing w:after="20"/>
              <w:ind w:left="20"/>
              <w:jc w:val="both"/>
            </w:pPr>
            <w:r>
              <w:rPr>
                <w:rFonts w:ascii="Times New Roman"/>
                <w:b w:val="false"/>
                <w:i w:val="false"/>
                <w:color w:val="000000"/>
                <w:sz w:val="20"/>
              </w:rPr>
              <w:t xml:space="preserve">
ҚІ қозғау </w:t>
            </w:r>
          </w:p>
          <w:p>
            <w:pPr>
              <w:spacing w:after="20"/>
              <w:ind w:left="20"/>
              <w:jc w:val="both"/>
            </w:pPr>
            <w:r>
              <w:rPr>
                <w:rFonts w:ascii="Times New Roman"/>
                <w:b w:val="false"/>
                <w:i w:val="false"/>
                <w:color w:val="000000"/>
                <w:sz w:val="20"/>
              </w:rPr>
              <w:t xml:space="preserve">
арқылы ҚІҚ </w:t>
            </w:r>
          </w:p>
          <w:p>
            <w:pPr>
              <w:spacing w:after="20"/>
              <w:ind w:left="20"/>
              <w:jc w:val="both"/>
            </w:pPr>
            <w:r>
              <w:rPr>
                <w:rFonts w:ascii="Times New Roman"/>
                <w:b w:val="false"/>
                <w:i w:val="false"/>
                <w:color w:val="000000"/>
                <w:sz w:val="20"/>
              </w:rPr>
              <w:t xml:space="preserve">
бас тарту </w:t>
            </w:r>
          </w:p>
          <w:p>
            <w:pPr>
              <w:spacing w:after="20"/>
              <w:ind w:left="20"/>
              <w:jc w:val="both"/>
            </w:pPr>
            <w:r>
              <w:rPr>
                <w:rFonts w:ascii="Times New Roman"/>
                <w:b w:val="false"/>
                <w:i w:val="false"/>
                <w:color w:val="000000"/>
                <w:sz w:val="20"/>
              </w:rPr>
              <w:t xml:space="preserve">
туралы </w:t>
            </w:r>
          </w:p>
          <w:p>
            <w:pPr>
              <w:spacing w:after="20"/>
              <w:ind w:left="20"/>
              <w:jc w:val="both"/>
            </w:pPr>
            <w:r>
              <w:rPr>
                <w:rFonts w:ascii="Times New Roman"/>
                <w:b w:val="false"/>
                <w:i w:val="false"/>
                <w:color w:val="000000"/>
                <w:sz w:val="20"/>
              </w:rPr>
              <w:t xml:space="preserve">
қаулыны алып </w:t>
            </w:r>
          </w:p>
          <w:p>
            <w:pPr>
              <w:spacing w:after="20"/>
              <w:ind w:left="20"/>
              <w:jc w:val="both"/>
            </w:pPr>
            <w:r>
              <w:rPr>
                <w:rFonts w:ascii="Times New Roman"/>
                <w:b w:val="false"/>
                <w:i w:val="false"/>
                <w:color w:val="000000"/>
                <w:sz w:val="20"/>
              </w:rPr>
              <w:t xml:space="preserve">
тастауы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Сонымен қатар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ҚІҚ-ін бұз- </w:t>
            </w:r>
          </w:p>
          <w:p>
            <w:pPr>
              <w:spacing w:after="20"/>
              <w:ind w:left="20"/>
              <w:jc w:val="both"/>
            </w:pPr>
            <w:r>
              <w:rPr>
                <w:rFonts w:ascii="Times New Roman"/>
                <w:b w:val="false"/>
                <w:i w:val="false"/>
                <w:color w:val="000000"/>
                <w:sz w:val="20"/>
              </w:rPr>
              <w:t xml:space="preserve">
ғаны үшін </w:t>
            </w:r>
          </w:p>
          <w:p>
            <w:pPr>
              <w:spacing w:after="20"/>
              <w:ind w:left="20"/>
              <w:jc w:val="both"/>
            </w:pPr>
            <w:r>
              <w:rPr>
                <w:rFonts w:ascii="Times New Roman"/>
                <w:b w:val="false"/>
                <w:i w:val="false"/>
                <w:color w:val="000000"/>
                <w:sz w:val="20"/>
              </w:rPr>
              <w:t xml:space="preserve">
тәртіптік </w:t>
            </w:r>
          </w:p>
          <w:p>
            <w:pPr>
              <w:spacing w:after="20"/>
              <w:ind w:left="20"/>
              <w:jc w:val="both"/>
            </w:pPr>
            <w:r>
              <w:rPr>
                <w:rFonts w:ascii="Times New Roman"/>
                <w:b w:val="false"/>
                <w:i w:val="false"/>
                <w:color w:val="000000"/>
                <w:sz w:val="20"/>
              </w:rPr>
              <w:t xml:space="preserve">
ретте </w:t>
            </w:r>
          </w:p>
          <w:p>
            <w:pPr>
              <w:spacing w:after="20"/>
              <w:ind w:left="20"/>
              <w:jc w:val="both"/>
            </w:pPr>
            <w:r>
              <w:rPr>
                <w:rFonts w:ascii="Times New Roman"/>
                <w:b w:val="false"/>
                <w:i w:val="false"/>
                <w:color w:val="000000"/>
                <w:sz w:val="20"/>
              </w:rPr>
              <w:t xml:space="preserve">
жазаланған </w:t>
            </w:r>
          </w:p>
          <w:p>
            <w:pPr>
              <w:spacing w:after="20"/>
              <w:ind w:left="20"/>
              <w:jc w:val="both"/>
            </w:pPr>
            <w:r>
              <w:rPr>
                <w:rFonts w:ascii="Times New Roman"/>
                <w:b w:val="false"/>
                <w:i w:val="false"/>
                <w:color w:val="000000"/>
                <w:sz w:val="20"/>
              </w:rPr>
              <w:t xml:space="preserve">
қызметкерлер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w:t>
            </w:r>
          </w:p>
          <w:p>
            <w:pPr>
              <w:spacing w:after="20"/>
              <w:ind w:left="20"/>
              <w:jc w:val="both"/>
            </w:pPr>
            <w:r>
              <w:rPr>
                <w:rFonts w:ascii="Times New Roman"/>
                <w:b w:val="false"/>
                <w:i w:val="false"/>
                <w:color w:val="000000"/>
                <w:sz w:val="20"/>
              </w:rPr>
              <w:t xml:space="preserve">
бағыт- </w:t>
            </w:r>
          </w:p>
          <w:p>
            <w:pPr>
              <w:spacing w:after="20"/>
              <w:ind w:left="20"/>
              <w:jc w:val="both"/>
            </w:pPr>
            <w:r>
              <w:rPr>
                <w:rFonts w:ascii="Times New Roman"/>
                <w:b w:val="false"/>
                <w:i w:val="false"/>
                <w:color w:val="000000"/>
                <w:sz w:val="20"/>
              </w:rPr>
              <w:t xml:space="preserve">
талған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есептен </w:t>
            </w:r>
          </w:p>
          <w:p>
            <w:pPr>
              <w:spacing w:after="20"/>
              <w:ind w:left="20"/>
              <w:jc w:val="both"/>
            </w:pPr>
            <w:r>
              <w:rPr>
                <w:rFonts w:ascii="Times New Roman"/>
                <w:b w:val="false"/>
                <w:i w:val="false"/>
                <w:color w:val="000000"/>
                <w:sz w:val="20"/>
              </w:rPr>
              <w:t xml:space="preserve">
шығару </w:t>
            </w:r>
          </w:p>
          <w:p>
            <w:pPr>
              <w:spacing w:after="20"/>
              <w:ind w:left="20"/>
              <w:jc w:val="both"/>
            </w:pPr>
            <w:r>
              <w:rPr>
                <w:rFonts w:ascii="Times New Roman"/>
                <w:b w:val="false"/>
                <w:i w:val="false"/>
                <w:color w:val="000000"/>
                <w:sz w:val="20"/>
              </w:rPr>
              <w:t xml:space="preserve">
арқылы </w:t>
            </w:r>
          </w:p>
          <w:p>
            <w:pPr>
              <w:spacing w:after="20"/>
              <w:ind w:left="20"/>
              <w:jc w:val="both"/>
            </w:pPr>
            <w:r>
              <w:rPr>
                <w:rFonts w:ascii="Times New Roman"/>
                <w:b w:val="false"/>
                <w:i w:val="false"/>
                <w:color w:val="000000"/>
                <w:sz w:val="20"/>
              </w:rPr>
              <w:t xml:space="preserve">
қысқартыл- </w:t>
            </w:r>
          </w:p>
          <w:p>
            <w:pPr>
              <w:spacing w:after="20"/>
              <w:ind w:left="20"/>
              <w:jc w:val="both"/>
            </w:pPr>
            <w:r>
              <w:rPr>
                <w:rFonts w:ascii="Times New Roman"/>
                <w:b w:val="false"/>
                <w:i w:val="false"/>
                <w:color w:val="000000"/>
                <w:sz w:val="20"/>
              </w:rPr>
              <w:t xml:space="preserve">
ған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w:t>
            </w:r>
          </w:p>
          <w:p>
            <w:pPr>
              <w:spacing w:after="20"/>
              <w:ind w:left="20"/>
              <w:jc w:val="both"/>
            </w:pPr>
            <w:r>
              <w:rPr>
                <w:rFonts w:ascii="Times New Roman"/>
                <w:b w:val="false"/>
                <w:i w:val="false"/>
                <w:color w:val="000000"/>
                <w:sz w:val="20"/>
              </w:rPr>
              <w:t xml:space="preserve">
аппарат- </w:t>
            </w:r>
          </w:p>
          <w:p>
            <w:pPr>
              <w:spacing w:after="20"/>
              <w:ind w:left="20"/>
              <w:jc w:val="both"/>
            </w:pPr>
            <w:r>
              <w:rPr>
                <w:rFonts w:ascii="Times New Roman"/>
                <w:b w:val="false"/>
                <w:i w:val="false"/>
                <w:color w:val="000000"/>
                <w:sz w:val="20"/>
              </w:rPr>
              <w:t xml:space="preserve">
тың бас- </w:t>
            </w:r>
          </w:p>
          <w:p>
            <w:pPr>
              <w:spacing w:after="20"/>
              <w:ind w:left="20"/>
              <w:jc w:val="both"/>
            </w:pPr>
            <w:r>
              <w:rPr>
                <w:rFonts w:ascii="Times New Roman"/>
                <w:b w:val="false"/>
                <w:i w:val="false"/>
                <w:color w:val="000000"/>
                <w:sz w:val="20"/>
              </w:rPr>
              <w:t xml:space="preserve">
тамасы </w:t>
            </w:r>
          </w:p>
          <w:p>
            <w:pPr>
              <w:spacing w:after="20"/>
              <w:ind w:left="20"/>
              <w:jc w:val="both"/>
            </w:pPr>
            <w:r>
              <w:rPr>
                <w:rFonts w:ascii="Times New Roman"/>
                <w:b w:val="false"/>
                <w:i w:val="false"/>
                <w:color w:val="000000"/>
                <w:sz w:val="20"/>
              </w:rPr>
              <w:t xml:space="preserve">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w:t>
            </w:r>
          </w:p>
          <w:p>
            <w:pPr>
              <w:spacing w:after="20"/>
              <w:ind w:left="20"/>
              <w:jc w:val="both"/>
            </w:pPr>
            <w:r>
              <w:rPr>
                <w:rFonts w:ascii="Times New Roman"/>
                <w:b w:val="false"/>
                <w:i w:val="false"/>
                <w:color w:val="000000"/>
                <w:sz w:val="20"/>
              </w:rPr>
              <w:t xml:space="preserve">
органның </w:t>
            </w:r>
          </w:p>
          <w:p>
            <w:pPr>
              <w:spacing w:after="20"/>
              <w:ind w:left="20"/>
              <w:jc w:val="both"/>
            </w:pPr>
            <w:r>
              <w:rPr>
                <w:rFonts w:ascii="Times New Roman"/>
                <w:b w:val="false"/>
                <w:i w:val="false"/>
                <w:color w:val="000000"/>
                <w:sz w:val="20"/>
              </w:rPr>
              <w:t xml:space="preserve">
бастамасы </w:t>
            </w:r>
          </w:p>
          <w:p>
            <w:pPr>
              <w:spacing w:after="20"/>
              <w:ind w:left="20"/>
              <w:jc w:val="both"/>
            </w:pPr>
            <w:r>
              <w:rPr>
                <w:rFonts w:ascii="Times New Roman"/>
                <w:b w:val="false"/>
                <w:i w:val="false"/>
                <w:color w:val="000000"/>
                <w:sz w:val="20"/>
              </w:rPr>
              <w:t xml:space="preserve">
бойынша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жауаптылыққа тартылғандардың ішінен </w:t>
            </w:r>
          </w:p>
          <w:p>
            <w:pPr>
              <w:spacing w:after="20"/>
              <w:ind w:left="20"/>
              <w:jc w:val="both"/>
            </w:pPr>
            <w:r>
              <w:rPr>
                <w:rFonts w:ascii="Times New Roman"/>
                <w:b w:val="false"/>
                <w:i w:val="false"/>
                <w:color w:val="000000"/>
                <w:sz w:val="20"/>
              </w:rPr>
              <w:t xml:space="preserve">
жазаланғандары: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ҚІҚ-ін </w:t>
            </w:r>
          </w:p>
          <w:p>
            <w:pPr>
              <w:spacing w:after="20"/>
              <w:ind w:left="20"/>
              <w:jc w:val="both"/>
            </w:pPr>
            <w:r>
              <w:rPr>
                <w:rFonts w:ascii="Times New Roman"/>
                <w:b w:val="false"/>
                <w:i w:val="false"/>
                <w:color w:val="000000"/>
                <w:sz w:val="20"/>
              </w:rPr>
              <w:t xml:space="preserve">
бұзғаны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лауазы- </w:t>
            </w:r>
          </w:p>
          <w:p>
            <w:pPr>
              <w:spacing w:after="20"/>
              <w:ind w:left="20"/>
              <w:jc w:val="both"/>
            </w:pPr>
            <w:r>
              <w:rPr>
                <w:rFonts w:ascii="Times New Roman"/>
                <w:b w:val="false"/>
                <w:i w:val="false"/>
                <w:color w:val="000000"/>
                <w:sz w:val="20"/>
              </w:rPr>
              <w:t xml:space="preserve">
мынан </w:t>
            </w:r>
          </w:p>
          <w:p>
            <w:pPr>
              <w:spacing w:after="20"/>
              <w:ind w:left="20"/>
              <w:jc w:val="both"/>
            </w:pPr>
            <w:r>
              <w:rPr>
                <w:rFonts w:ascii="Times New Roman"/>
                <w:b w:val="false"/>
                <w:i w:val="false"/>
                <w:color w:val="000000"/>
                <w:sz w:val="20"/>
              </w:rPr>
              <w:t xml:space="preserve">
босатыл- </w:t>
            </w:r>
          </w:p>
          <w:p>
            <w:pPr>
              <w:spacing w:after="20"/>
              <w:ind w:left="20"/>
              <w:jc w:val="both"/>
            </w:pPr>
            <w:r>
              <w:rPr>
                <w:rFonts w:ascii="Times New Roman"/>
                <w:b w:val="false"/>
                <w:i w:val="false"/>
                <w:color w:val="000000"/>
                <w:sz w:val="20"/>
              </w:rPr>
              <w:t xml:space="preserve">
ғандардың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органдар- </w:t>
            </w:r>
          </w:p>
          <w:p>
            <w:pPr>
              <w:spacing w:after="20"/>
              <w:ind w:left="20"/>
              <w:jc w:val="both"/>
            </w:pPr>
            <w:r>
              <w:rPr>
                <w:rFonts w:ascii="Times New Roman"/>
                <w:b w:val="false"/>
                <w:i w:val="false"/>
                <w:color w:val="000000"/>
                <w:sz w:val="20"/>
              </w:rPr>
              <w:t xml:space="preserve">
дан қыз- </w:t>
            </w:r>
          </w:p>
          <w:p>
            <w:pPr>
              <w:spacing w:after="20"/>
              <w:ind w:left="20"/>
              <w:jc w:val="both"/>
            </w:pPr>
            <w:r>
              <w:rPr>
                <w:rFonts w:ascii="Times New Roman"/>
                <w:b w:val="false"/>
                <w:i w:val="false"/>
                <w:color w:val="000000"/>
                <w:sz w:val="20"/>
              </w:rPr>
              <w:t xml:space="preserve">
меттен </w:t>
            </w:r>
          </w:p>
          <w:p>
            <w:pPr>
              <w:spacing w:after="20"/>
              <w:ind w:left="20"/>
              <w:jc w:val="both"/>
            </w:pPr>
            <w:r>
              <w:rPr>
                <w:rFonts w:ascii="Times New Roman"/>
                <w:b w:val="false"/>
                <w:i w:val="false"/>
                <w:color w:val="000000"/>
                <w:sz w:val="20"/>
              </w:rPr>
              <w:t xml:space="preserve">
шығарыл- </w:t>
            </w:r>
          </w:p>
          <w:p>
            <w:pPr>
              <w:spacing w:after="20"/>
              <w:ind w:left="20"/>
              <w:jc w:val="both"/>
            </w:pPr>
            <w:r>
              <w:rPr>
                <w:rFonts w:ascii="Times New Roman"/>
                <w:b w:val="false"/>
                <w:i w:val="false"/>
                <w:color w:val="000000"/>
                <w:sz w:val="20"/>
              </w:rPr>
              <w:t xml:space="preserve">
ғандардың </w:t>
            </w:r>
          </w:p>
          <w:p>
            <w:pPr>
              <w:spacing w:after="20"/>
              <w:ind w:left="20"/>
              <w:jc w:val="both"/>
            </w:pPr>
            <w:r>
              <w:rPr>
                <w:rFonts w:ascii="Times New Roman"/>
                <w:b w:val="false"/>
                <w:i w:val="false"/>
                <w:color w:val="000000"/>
                <w:sz w:val="20"/>
              </w:rPr>
              <w:t xml:space="preserve">
барлығы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w:t>
            </w:r>
          </w:p>
          <w:p>
            <w:pPr>
              <w:spacing w:after="20"/>
              <w:ind w:left="20"/>
              <w:jc w:val="both"/>
            </w:pPr>
            <w:r>
              <w:rPr>
                <w:rFonts w:ascii="Times New Roman"/>
                <w:b w:val="false"/>
                <w:i w:val="false"/>
                <w:color w:val="000000"/>
                <w:sz w:val="20"/>
              </w:rPr>
              <w:t xml:space="preserve">
жауапты- </w:t>
            </w:r>
          </w:p>
          <w:p>
            <w:pPr>
              <w:spacing w:after="20"/>
              <w:ind w:left="20"/>
              <w:jc w:val="both"/>
            </w:pPr>
            <w:r>
              <w:rPr>
                <w:rFonts w:ascii="Times New Roman"/>
                <w:b w:val="false"/>
                <w:i w:val="false"/>
                <w:color w:val="000000"/>
                <w:sz w:val="20"/>
              </w:rPr>
              <w:t xml:space="preserve">
лыққа </w:t>
            </w:r>
          </w:p>
          <w:p>
            <w:pPr>
              <w:spacing w:after="20"/>
              <w:ind w:left="20"/>
              <w:jc w:val="both"/>
            </w:pPr>
            <w:r>
              <w:rPr>
                <w:rFonts w:ascii="Times New Roman"/>
                <w:b w:val="false"/>
                <w:i w:val="false"/>
                <w:color w:val="000000"/>
                <w:sz w:val="20"/>
              </w:rPr>
              <w:t xml:space="preserve">
тартылған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керлер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қадағалау </w:t>
            </w:r>
          </w:p>
          <w:p>
            <w:pPr>
              <w:spacing w:after="20"/>
              <w:ind w:left="20"/>
              <w:jc w:val="both"/>
            </w:pPr>
            <w:r>
              <w:rPr>
                <w:rFonts w:ascii="Times New Roman"/>
                <w:b w:val="false"/>
                <w:i w:val="false"/>
                <w:color w:val="000000"/>
                <w:sz w:val="20"/>
              </w:rPr>
              <w:t xml:space="preserve">
нәтижеле- </w:t>
            </w:r>
          </w:p>
          <w:p>
            <w:pPr>
              <w:spacing w:after="20"/>
              <w:ind w:left="20"/>
              <w:jc w:val="both"/>
            </w:pPr>
            <w:r>
              <w:rPr>
                <w:rFonts w:ascii="Times New Roman"/>
                <w:b w:val="false"/>
                <w:i w:val="false"/>
                <w:color w:val="000000"/>
                <w:sz w:val="20"/>
              </w:rPr>
              <w:t xml:space="preserve">
рі </w:t>
            </w:r>
          </w:p>
          <w:p>
            <w:pPr>
              <w:spacing w:after="20"/>
              <w:ind w:left="20"/>
              <w:jc w:val="both"/>
            </w:pPr>
            <w:r>
              <w:rPr>
                <w:rFonts w:ascii="Times New Roman"/>
                <w:b w:val="false"/>
                <w:i w:val="false"/>
                <w:color w:val="000000"/>
                <w:sz w:val="20"/>
              </w:rPr>
              <w:t xml:space="preserve">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w:t>
            </w:r>
          </w:p>
          <w:p>
            <w:pPr>
              <w:spacing w:after="20"/>
              <w:ind w:left="20"/>
              <w:jc w:val="both"/>
            </w:pPr>
            <w:r>
              <w:rPr>
                <w:rFonts w:ascii="Times New Roman"/>
                <w:b w:val="false"/>
                <w:i w:val="false"/>
                <w:color w:val="000000"/>
                <w:sz w:val="20"/>
              </w:rPr>
              <w:t xml:space="preserve">
аппарат </w:t>
            </w:r>
          </w:p>
          <w:p>
            <w:pPr>
              <w:spacing w:after="20"/>
              <w:ind w:left="20"/>
              <w:jc w:val="both"/>
            </w:pPr>
            <w:r>
              <w:rPr>
                <w:rFonts w:ascii="Times New Roman"/>
                <w:b w:val="false"/>
                <w:i w:val="false"/>
                <w:color w:val="000000"/>
                <w:sz w:val="20"/>
              </w:rPr>
              <w:t xml:space="preserve">
тарапы- </w:t>
            </w:r>
          </w:p>
          <w:p>
            <w:pPr>
              <w:spacing w:after="20"/>
              <w:ind w:left="20"/>
              <w:jc w:val="both"/>
            </w:pPr>
            <w:r>
              <w:rPr>
                <w:rFonts w:ascii="Times New Roman"/>
                <w:b w:val="false"/>
                <w:i w:val="false"/>
                <w:color w:val="000000"/>
                <w:sz w:val="20"/>
              </w:rPr>
              <w:t xml:space="preserve">
нан </w:t>
            </w:r>
          </w:p>
          <w:p>
            <w:pPr>
              <w:spacing w:after="20"/>
              <w:ind w:left="20"/>
              <w:jc w:val="both"/>
            </w:pPr>
            <w:r>
              <w:rPr>
                <w:rFonts w:ascii="Times New Roman"/>
                <w:b w:val="false"/>
                <w:i w:val="false"/>
                <w:color w:val="000000"/>
                <w:sz w:val="20"/>
              </w:rPr>
              <w:t xml:space="preserve">
ведомст- </w:t>
            </w:r>
          </w:p>
          <w:p>
            <w:pPr>
              <w:spacing w:after="20"/>
              <w:ind w:left="20"/>
              <w:jc w:val="both"/>
            </w:pPr>
            <w:r>
              <w:rPr>
                <w:rFonts w:ascii="Times New Roman"/>
                <w:b w:val="false"/>
                <w:i w:val="false"/>
                <w:color w:val="000000"/>
                <w:sz w:val="20"/>
              </w:rPr>
              <w:t xml:space="preserve">
волық </w:t>
            </w:r>
          </w:p>
          <w:p>
            <w:pPr>
              <w:spacing w:after="20"/>
              <w:ind w:left="20"/>
              <w:jc w:val="both"/>
            </w:pPr>
            <w:r>
              <w:rPr>
                <w:rFonts w:ascii="Times New Roman"/>
                <w:b w:val="false"/>
                <w:i w:val="false"/>
                <w:color w:val="000000"/>
                <w:sz w:val="20"/>
              </w:rPr>
              <w:t xml:space="preserve">
бақылау- </w:t>
            </w:r>
          </w:p>
          <w:p>
            <w:pPr>
              <w:spacing w:after="20"/>
              <w:ind w:left="20"/>
              <w:jc w:val="both"/>
            </w:pPr>
            <w:r>
              <w:rPr>
                <w:rFonts w:ascii="Times New Roman"/>
                <w:b w:val="false"/>
                <w:i w:val="false"/>
                <w:color w:val="000000"/>
                <w:sz w:val="20"/>
              </w:rPr>
              <w:t xml:space="preserve">
дың нә- </w:t>
            </w:r>
          </w:p>
          <w:p>
            <w:pPr>
              <w:spacing w:after="20"/>
              <w:ind w:left="20"/>
              <w:jc w:val="both"/>
            </w:pPr>
            <w:r>
              <w:rPr>
                <w:rFonts w:ascii="Times New Roman"/>
                <w:b w:val="false"/>
                <w:i w:val="false"/>
                <w:color w:val="000000"/>
                <w:sz w:val="20"/>
              </w:rPr>
              <w:t xml:space="preserve">
тижелері </w:t>
            </w:r>
          </w:p>
          <w:p>
            <w:pPr>
              <w:spacing w:after="20"/>
              <w:ind w:left="20"/>
              <w:jc w:val="both"/>
            </w:pPr>
            <w:r>
              <w:rPr>
                <w:rFonts w:ascii="Times New Roman"/>
                <w:b w:val="false"/>
                <w:i w:val="false"/>
                <w:color w:val="000000"/>
                <w:sz w:val="20"/>
              </w:rPr>
              <w:t xml:space="preserve">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w:t>
            </w:r>
          </w:p>
          <w:p>
            <w:pPr>
              <w:spacing w:after="20"/>
              <w:ind w:left="20"/>
              <w:jc w:val="both"/>
            </w:pPr>
            <w:r>
              <w:rPr>
                <w:rFonts w:ascii="Times New Roman"/>
                <w:b w:val="false"/>
                <w:i w:val="false"/>
                <w:color w:val="000000"/>
                <w:sz w:val="20"/>
              </w:rPr>
              <w:t xml:space="preserve">
органдар </w:t>
            </w:r>
          </w:p>
          <w:p>
            <w:pPr>
              <w:spacing w:after="20"/>
              <w:ind w:left="20"/>
              <w:jc w:val="both"/>
            </w:pPr>
            <w:r>
              <w:rPr>
                <w:rFonts w:ascii="Times New Roman"/>
                <w:b w:val="false"/>
                <w:i w:val="false"/>
                <w:color w:val="000000"/>
                <w:sz w:val="20"/>
              </w:rPr>
              <w:t xml:space="preserve">
тарапы- </w:t>
            </w:r>
          </w:p>
          <w:p>
            <w:pPr>
              <w:spacing w:after="20"/>
              <w:ind w:left="20"/>
              <w:jc w:val="both"/>
            </w:pPr>
            <w:r>
              <w:rPr>
                <w:rFonts w:ascii="Times New Roman"/>
                <w:b w:val="false"/>
                <w:i w:val="false"/>
                <w:color w:val="000000"/>
                <w:sz w:val="20"/>
              </w:rPr>
              <w:t xml:space="preserve">
нан </w:t>
            </w:r>
          </w:p>
          <w:p>
            <w:pPr>
              <w:spacing w:after="20"/>
              <w:ind w:left="20"/>
              <w:jc w:val="both"/>
            </w:pPr>
            <w:r>
              <w:rPr>
                <w:rFonts w:ascii="Times New Roman"/>
                <w:b w:val="false"/>
                <w:i w:val="false"/>
                <w:color w:val="000000"/>
                <w:sz w:val="20"/>
              </w:rPr>
              <w:t xml:space="preserve">
ведомст- </w:t>
            </w:r>
          </w:p>
          <w:p>
            <w:pPr>
              <w:spacing w:after="20"/>
              <w:ind w:left="20"/>
              <w:jc w:val="both"/>
            </w:pPr>
            <w:r>
              <w:rPr>
                <w:rFonts w:ascii="Times New Roman"/>
                <w:b w:val="false"/>
                <w:i w:val="false"/>
                <w:color w:val="000000"/>
                <w:sz w:val="20"/>
              </w:rPr>
              <w:t xml:space="preserve">
волық </w:t>
            </w:r>
          </w:p>
          <w:p>
            <w:pPr>
              <w:spacing w:after="20"/>
              <w:ind w:left="20"/>
              <w:jc w:val="both"/>
            </w:pPr>
            <w:r>
              <w:rPr>
                <w:rFonts w:ascii="Times New Roman"/>
                <w:b w:val="false"/>
                <w:i w:val="false"/>
                <w:color w:val="000000"/>
                <w:sz w:val="20"/>
              </w:rPr>
              <w:t xml:space="preserve">
бақылау </w:t>
            </w:r>
          </w:p>
          <w:p>
            <w:pPr>
              <w:spacing w:after="20"/>
              <w:ind w:left="20"/>
              <w:jc w:val="both"/>
            </w:pPr>
            <w:r>
              <w:rPr>
                <w:rFonts w:ascii="Times New Roman"/>
                <w:b w:val="false"/>
                <w:i w:val="false"/>
                <w:color w:val="000000"/>
                <w:sz w:val="20"/>
              </w:rPr>
              <w:t xml:space="preserve">
нәтиже- </w:t>
            </w:r>
          </w:p>
          <w:p>
            <w:pPr>
              <w:spacing w:after="20"/>
              <w:ind w:left="20"/>
              <w:jc w:val="both"/>
            </w:pPr>
            <w:r>
              <w:rPr>
                <w:rFonts w:ascii="Times New Roman"/>
                <w:b w:val="false"/>
                <w:i w:val="false"/>
                <w:color w:val="000000"/>
                <w:sz w:val="20"/>
              </w:rPr>
              <w:t xml:space="preserve">
лері </w:t>
            </w:r>
          </w:p>
          <w:p>
            <w:pPr>
              <w:spacing w:after="20"/>
              <w:ind w:left="20"/>
              <w:jc w:val="both"/>
            </w:pPr>
            <w:r>
              <w:rPr>
                <w:rFonts w:ascii="Times New Roman"/>
                <w:b w:val="false"/>
                <w:i w:val="false"/>
                <w:color w:val="000000"/>
                <w:sz w:val="20"/>
              </w:rPr>
              <w:t xml:space="preserve">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w:t>
            </w:r>
          </w:p>
          <w:p>
            <w:pPr>
              <w:spacing w:after="20"/>
              <w:ind w:left="20"/>
              <w:jc w:val="both"/>
            </w:pPr>
            <w:r>
              <w:rPr>
                <w:rFonts w:ascii="Times New Roman"/>
                <w:b w:val="false"/>
                <w:i w:val="false"/>
                <w:color w:val="000000"/>
                <w:sz w:val="20"/>
              </w:rPr>
              <w:t xml:space="preserve">
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p>
            <w:pPr>
              <w:spacing w:after="20"/>
              <w:ind w:left="20"/>
              <w:jc w:val="both"/>
            </w:pPr>
            <w:r>
              <w:rPr>
                <w:rFonts w:ascii="Times New Roman"/>
                <w:b w:val="false"/>
                <w:i w:val="false"/>
                <w:color w:val="000000"/>
                <w:sz w:val="20"/>
              </w:rPr>
              <w:t xml:space="preserve">
ведомст- </w:t>
            </w:r>
          </w:p>
          <w:p>
            <w:pPr>
              <w:spacing w:after="20"/>
              <w:ind w:left="20"/>
              <w:jc w:val="both"/>
            </w:pPr>
            <w:r>
              <w:rPr>
                <w:rFonts w:ascii="Times New Roman"/>
                <w:b w:val="false"/>
                <w:i w:val="false"/>
                <w:color w:val="000000"/>
                <w:sz w:val="20"/>
              </w:rPr>
              <w:t xml:space="preserve">
волық </w:t>
            </w:r>
          </w:p>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xml:space="preserve">
мүшелері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2006 жылы 6 ақпандағы</w:t>
            </w:r>
            <w:r>
              <w:br/>
            </w:r>
            <w:r>
              <w:rPr>
                <w:rFonts w:ascii="Times New Roman"/>
                <w:b w:val="false"/>
                <w:i w:val="false"/>
                <w:color w:val="000000"/>
                <w:sz w:val="20"/>
              </w:rPr>
              <w:t>9 бұйрығына N 2 қосымша</w:t>
            </w:r>
          </w:p>
        </w:tc>
      </w:tr>
    </w:tbl>
    <w:bookmarkStart w:name="z4" w:id="2"/>
    <w:p>
      <w:pPr>
        <w:spacing w:after="0"/>
        <w:ind w:left="0"/>
        <w:jc w:val="left"/>
      </w:pPr>
      <w:r>
        <w:rPr>
          <w:rFonts w:ascii="Times New Roman"/>
          <w:b/>
          <w:i w:val="false"/>
          <w:color w:val="000000"/>
        </w:rPr>
        <w:t xml:space="preserve"> "Қылмыстық қудалау органдарының есепке алу-тіркеу</w:t>
      </w:r>
      <w:r>
        <w:br/>
      </w:r>
      <w:r>
        <w:rPr>
          <w:rFonts w:ascii="Times New Roman"/>
          <w:b/>
          <w:i w:val="false"/>
          <w:color w:val="000000"/>
        </w:rPr>
        <w:t>тәртібін бақылау бойынша ішкі ведомстволық</w:t>
      </w:r>
      <w:r>
        <w:br/>
      </w:r>
      <w:r>
        <w:rPr>
          <w:rFonts w:ascii="Times New Roman"/>
          <w:b/>
          <w:i w:val="false"/>
          <w:color w:val="000000"/>
        </w:rPr>
        <w:t>қызметі туралы" N 6 нысанды мәліметтерді</w:t>
      </w:r>
      <w:r>
        <w:br/>
      </w:r>
      <w:r>
        <w:rPr>
          <w:rFonts w:ascii="Times New Roman"/>
          <w:b/>
          <w:i w:val="false"/>
          <w:color w:val="000000"/>
        </w:rPr>
        <w:t>құру жөніндегі</w:t>
      </w:r>
      <w:r>
        <w:br/>
      </w:r>
      <w:r>
        <w:rPr>
          <w:rFonts w:ascii="Times New Roman"/>
          <w:b/>
          <w:i w:val="false"/>
          <w:color w:val="000000"/>
        </w:rPr>
        <w:t>Нұсқаулық</w:t>
      </w:r>
      <w:r>
        <w:br/>
      </w:r>
      <w:r>
        <w:rPr>
          <w:rFonts w:ascii="Times New Roman"/>
          <w:b/>
          <w:i w:val="false"/>
          <w:color w:val="000000"/>
        </w:rPr>
        <w:t>1. Жалпы ережелер</w:t>
      </w:r>
    </w:p>
    <w:bookmarkEnd w:id="2"/>
    <w:p>
      <w:pPr>
        <w:spacing w:after="0"/>
        <w:ind w:left="0"/>
        <w:jc w:val="both"/>
      </w:pPr>
      <w:r>
        <w:rPr>
          <w:rFonts w:ascii="Times New Roman"/>
          <w:b w:val="false"/>
          <w:i w:val="false"/>
          <w:color w:val="000000"/>
          <w:sz w:val="28"/>
        </w:rPr>
        <w:t xml:space="preserve">
      1. Осы Нұсқаулық "Қылмыстық қудалау органдарының есепке алу-тіркеу тәртібін бақылау бойынша ішкі ведомстволық қызметі туралы" N 6 нысанды мәліметтерді (бұдан әрі - мәліметтер) құру мен қалыптастыру тәртібін айқындайды. </w:t>
      </w:r>
    </w:p>
    <w:bookmarkStart w:name="z5" w:id="3"/>
    <w:p>
      <w:pPr>
        <w:spacing w:after="0"/>
        <w:ind w:left="0"/>
        <w:jc w:val="both"/>
      </w:pPr>
      <w:r>
        <w:rPr>
          <w:rFonts w:ascii="Times New Roman"/>
          <w:b w:val="false"/>
          <w:i w:val="false"/>
          <w:color w:val="000000"/>
          <w:sz w:val="28"/>
        </w:rPr>
        <w:t xml:space="preserve">
      2. Мәліметтерді тағайындау қылмыстық қудалау органдарының есепке алу-тіркеу тәртібін сақтауды қамтамасыз ету бойынша ішкі ведомствалық жұмыстың сапасы мен тиімділігін сипаттайтын статистикалық көрсеткіштерді есепке алудан, жинақтаудан және жүйелеуден тұрады. </w:t>
      </w:r>
    </w:p>
    <w:bookmarkEnd w:id="3"/>
    <w:p>
      <w:pPr>
        <w:spacing w:after="0"/>
        <w:ind w:left="0"/>
        <w:jc w:val="both"/>
      </w:pPr>
      <w:r>
        <w:rPr>
          <w:rFonts w:ascii="Times New Roman"/>
          <w:b w:val="false"/>
          <w:i w:val="false"/>
          <w:color w:val="000000"/>
          <w:sz w:val="28"/>
        </w:rPr>
        <w:t xml:space="preserve">
      Мәліметтерді қалыптастыру қылмыстық қудалау органдарының есепке алу-тіркеу тәртібінің жағдайын, ішкі ведомстволық қызметін оны жақсарту бойынша дифференциялық есепке алумен және бағалаумен қорытындыланады. </w:t>
      </w:r>
    </w:p>
    <w:bookmarkStart w:name="z6" w:id="4"/>
    <w:p>
      <w:pPr>
        <w:spacing w:after="0"/>
        <w:ind w:left="0"/>
        <w:jc w:val="both"/>
      </w:pPr>
      <w:r>
        <w:rPr>
          <w:rFonts w:ascii="Times New Roman"/>
          <w:b w:val="false"/>
          <w:i w:val="false"/>
          <w:color w:val="000000"/>
          <w:sz w:val="28"/>
        </w:rPr>
        <w:t>
      3. Қазақстан Республикасының Ұлттық қауіпсіздік комитеті (бұдан әрі – ҰҚК), Қазақстан Республикасының Экономикалық қылмысқа және сыбайлас жемқорлыққа қарсы күрес агенттігі (қаржы полициясы) (бұдан әрі – ЭҚСЖҚКА), Қазақстан Республикасының Ішкі істер министрлігі (бұдан әрі – ІІМ), Қазақстан Республикасының Қорғаныс министрлігі (бұдан әрі – ҚМ), Қазақстан Республикасының Төтенше жағдайлар министрлігі (бұдан әрі – ТЖМ), Қазақстан Республикасы Қаржы министрлігінің Кедендік бақылау комитеті (бұдан әрі – ҚМ КБК) органдары аталған статистиканың субъектілері болып табылады.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2011.09.12 </w:t>
      </w:r>
      <w:r>
        <w:rPr>
          <w:rFonts w:ascii="Times New Roman"/>
          <w:b w:val="false"/>
          <w:i w:val="false"/>
          <w:color w:val="ff0000"/>
          <w:sz w:val="28"/>
        </w:rPr>
        <w:t>№ 85</w:t>
      </w:r>
      <w:r>
        <w:rPr>
          <w:rFonts w:ascii="Times New Roman"/>
          <w:b w:val="false"/>
          <w:i w:val="false"/>
          <w:color w:val="ff0000"/>
          <w:sz w:val="28"/>
        </w:rPr>
        <w:t xml:space="preserve"> (</w:t>
      </w:r>
      <w:r>
        <w:rPr>
          <w:rFonts w:ascii="Times New Roman"/>
          <w:b w:val="false"/>
          <w:i w:val="false"/>
          <w:color w:val="ff0000"/>
          <w:sz w:val="28"/>
        </w:rPr>
        <w:t>4-тармақты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4. Ұсынылатын мәліметтердің толықтығы мен айқындылығына тиісті органдардың атқарушылары мен басшылары жауапты болады. </w:t>
      </w:r>
    </w:p>
    <w:bookmarkEnd w:id="5"/>
    <w:bookmarkStart w:name="z8" w:id="6"/>
    <w:p>
      <w:pPr>
        <w:spacing w:after="0"/>
        <w:ind w:left="0"/>
        <w:jc w:val="both"/>
      </w:pPr>
      <w:r>
        <w:rPr>
          <w:rFonts w:ascii="Times New Roman"/>
          <w:b w:val="false"/>
          <w:i w:val="false"/>
          <w:color w:val="000000"/>
          <w:sz w:val="28"/>
        </w:rPr>
        <w:t xml:space="preserve">
      5. Мәліметтерді құру кезінде қисынды арақатынастарды сақтау қажет. </w:t>
      </w:r>
    </w:p>
    <w:bookmarkEnd w:id="6"/>
    <w:bookmarkStart w:name="z9" w:id="7"/>
    <w:p>
      <w:pPr>
        <w:spacing w:after="0"/>
        <w:ind w:left="0"/>
        <w:jc w:val="left"/>
      </w:pPr>
      <w:r>
        <w:rPr>
          <w:rFonts w:ascii="Times New Roman"/>
          <w:b/>
          <w:i w:val="false"/>
          <w:color w:val="000000"/>
        </w:rPr>
        <w:t xml:space="preserve"> 2. Мәліметтердің ұсынылу мерзімдері</w:t>
      </w:r>
    </w:p>
    <w:bookmarkEnd w:id="7"/>
    <w:p>
      <w:pPr>
        <w:spacing w:after="0"/>
        <w:ind w:left="0"/>
        <w:jc w:val="both"/>
      </w:pPr>
      <w:r>
        <w:rPr>
          <w:rFonts w:ascii="Times New Roman"/>
          <w:b w:val="false"/>
          <w:i w:val="false"/>
          <w:color w:val="000000"/>
          <w:sz w:val="28"/>
        </w:rPr>
        <w:t xml:space="preserve">
      6. Мәліметтер тоқсан сайын қылмыстық қудалаудың аумақтық (аудандық, қалалық, облыстық және соларға теңестірілген) органдарымен есептік кезеңнен кейінгі айдың 10 күніне үдемелі қорытындымен құрастырылады. </w:t>
      </w:r>
    </w:p>
    <w:p>
      <w:pPr>
        <w:spacing w:after="0"/>
        <w:ind w:left="0"/>
        <w:jc w:val="both"/>
      </w:pPr>
      <w:r>
        <w:rPr>
          <w:rFonts w:ascii="Times New Roman"/>
          <w:b w:val="false"/>
          <w:i w:val="false"/>
          <w:color w:val="000000"/>
          <w:sz w:val="28"/>
        </w:rPr>
        <w:t>
      Қылмыстық қудалаудың облыстық және соларға теңестірілген органдары ҰҚК, ЭҚСЖҚКА, ІІМ, ҚМ, ТЖМ және ҚМ КБК органдарының орталық аппараттарына есептік кезеңнен кейінгі айдың 12 күніне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Бас прокурорының 2011.09.12 </w:t>
      </w:r>
      <w:r>
        <w:rPr>
          <w:rFonts w:ascii="Times New Roman"/>
          <w:b w:val="false"/>
          <w:i w:val="false"/>
          <w:color w:val="ff0000"/>
          <w:sz w:val="28"/>
        </w:rPr>
        <w:t>№ 85</w:t>
      </w:r>
      <w:r>
        <w:rPr>
          <w:rFonts w:ascii="Times New Roman"/>
          <w:b w:val="false"/>
          <w:i w:val="false"/>
          <w:color w:val="ff0000"/>
          <w:sz w:val="28"/>
        </w:rPr>
        <w:t xml:space="preserve"> (</w:t>
      </w:r>
      <w:r>
        <w:rPr>
          <w:rFonts w:ascii="Times New Roman"/>
          <w:b w:val="false"/>
          <w:i w:val="false"/>
          <w:color w:val="ff0000"/>
          <w:sz w:val="28"/>
        </w:rPr>
        <w:t>4-тармақты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7. Қылмыстық қудалау органдарының орталық аппараттары республика бойынша жинақталған мәліметтерді құрастырып, қажет жағдайда сұрау бойынша Құқықтық статистика және арнайы есепке алу жөніндегі комитетіне ұсынылады. </w:t>
      </w:r>
    </w:p>
    <w:bookmarkEnd w:id="8"/>
    <w:bookmarkStart w:name="z11" w:id="9"/>
    <w:p>
      <w:pPr>
        <w:spacing w:after="0"/>
        <w:ind w:left="0"/>
        <w:jc w:val="left"/>
      </w:pPr>
      <w:r>
        <w:rPr>
          <w:rFonts w:ascii="Times New Roman"/>
          <w:b/>
          <w:i w:val="false"/>
          <w:color w:val="000000"/>
        </w:rPr>
        <w:t xml:space="preserve"> 3. Мәліметтерді құрастыру тәртібі</w:t>
      </w:r>
    </w:p>
    <w:bookmarkEnd w:id="9"/>
    <w:p>
      <w:pPr>
        <w:spacing w:after="0"/>
        <w:ind w:left="0"/>
        <w:jc w:val="both"/>
      </w:pPr>
      <w:r>
        <w:rPr>
          <w:rFonts w:ascii="Times New Roman"/>
          <w:b w:val="false"/>
          <w:i w:val="false"/>
          <w:color w:val="000000"/>
          <w:sz w:val="28"/>
        </w:rPr>
        <w:t xml:space="preserve">
      8. Мәліметтерді есепке алу-тіркеу тәртібінің сақталуына кешенді бақылау және қадағалау шараларын жүзеге асыру барысында алынған ақпараттардың негізінде ішкі ведомстволық комиссия қызметкері құрастырады. </w:t>
      </w:r>
    </w:p>
    <w:bookmarkStart w:name="z12" w:id="10"/>
    <w:p>
      <w:pPr>
        <w:spacing w:after="0"/>
        <w:ind w:left="0"/>
        <w:jc w:val="both"/>
      </w:pPr>
      <w:r>
        <w:rPr>
          <w:rFonts w:ascii="Times New Roman"/>
          <w:b w:val="false"/>
          <w:i w:val="false"/>
          <w:color w:val="000000"/>
          <w:sz w:val="28"/>
        </w:rPr>
        <w:t>
      9. Аумақтық органдардың мәліметтері "барлығы" деген бір жолдан тұрады (</w:t>
      </w:r>
      <w:r>
        <w:rPr>
          <w:rFonts w:ascii="Times New Roman"/>
          <w:b w:val="false"/>
          <w:i w:val="false"/>
          <w:color w:val="000000"/>
          <w:sz w:val="28"/>
        </w:rPr>
        <w:t>1 қосымшаның А кестесі</w:t>
      </w: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Қылмыстық қудалау органдары орталық ақпараттары мәліметтерінің 1-19-жолдарында облыстар, аймақтар бойынша мәліметтер; 20-жолда - әскери органдар бойынша мәліметтер; 21-жолда - органның орталық аппараты бойынша мәліметтер; 22-жолында - қорытынды мәліметтер (1-21-жолдардың сомасынан тұрады) бейнеленеді (</w:t>
      </w:r>
      <w:r>
        <w:rPr>
          <w:rFonts w:ascii="Times New Roman"/>
          <w:b w:val="false"/>
          <w:i w:val="false"/>
          <w:color w:val="000000"/>
          <w:sz w:val="28"/>
        </w:rPr>
        <w:t>N 1 қосымшаның Б кестесі</w:t>
      </w:r>
      <w:r>
        <w:rPr>
          <w:rFonts w:ascii="Times New Roman"/>
          <w:b w:val="false"/>
          <w:i w:val="false"/>
          <w:color w:val="000000"/>
          <w:sz w:val="28"/>
        </w:rPr>
        <w:t>).</w:t>
      </w:r>
    </w:p>
    <w:bookmarkStart w:name="z13" w:id="11"/>
    <w:p>
      <w:pPr>
        <w:spacing w:after="0"/>
        <w:ind w:left="0"/>
        <w:jc w:val="both"/>
      </w:pPr>
      <w:r>
        <w:rPr>
          <w:rFonts w:ascii="Times New Roman"/>
          <w:b w:val="false"/>
          <w:i w:val="false"/>
          <w:color w:val="000000"/>
          <w:sz w:val="28"/>
        </w:rPr>
        <w:t xml:space="preserve">
      10. 1-бағанда қылмыстар, оқиғалар туралы өтініштер мен хабарламаларды, шағымдар мен басқа да ақпараттарды </w:t>
      </w:r>
      <w:r>
        <w:rPr>
          <w:rFonts w:ascii="Times New Roman"/>
          <w:b w:val="false"/>
          <w:i w:val="false"/>
          <w:color w:val="000000"/>
          <w:sz w:val="28"/>
        </w:rPr>
        <w:t>қабылдау, тіркеу</w:t>
      </w:r>
      <w:r>
        <w:rPr>
          <w:rFonts w:ascii="Times New Roman"/>
          <w:b w:val="false"/>
          <w:i w:val="false"/>
          <w:color w:val="000000"/>
          <w:sz w:val="28"/>
        </w:rPr>
        <w:t xml:space="preserve">, есепке алу және қарастыру кезіндегі заңдардың сақталуына органдардың орталық аппаратымен және олардың аумақтық бөлімшелерімен (облыстық, аудандық (қалалық) және соларға теңестірілген органдар) жүргізілген тексерулердің саны бейнеленеді. </w:t>
      </w:r>
    </w:p>
    <w:bookmarkEnd w:id="11"/>
    <w:p>
      <w:pPr>
        <w:spacing w:after="0"/>
        <w:ind w:left="0"/>
        <w:jc w:val="both"/>
      </w:pPr>
      <w:r>
        <w:rPr>
          <w:rFonts w:ascii="Times New Roman"/>
          <w:b w:val="false"/>
          <w:i w:val="false"/>
          <w:color w:val="000000"/>
          <w:sz w:val="28"/>
        </w:rPr>
        <w:t xml:space="preserve">
      Мәліметтер тексеру аяқталып, оның нәтижелері туралы анықтама құрылғаннан кейін енгізіледі. Баған тексеру барысында бұзушылықтар табылған не табылмағандығына байланыссыз жүргізілген тексерулер туралы мәліметтерден тұрады. Тексерулердің саны тексерілген органдардың саны бойынша ескеріледі. </w:t>
      </w:r>
    </w:p>
    <w:bookmarkStart w:name="z14" w:id="12"/>
    <w:p>
      <w:pPr>
        <w:spacing w:after="0"/>
        <w:ind w:left="0"/>
        <w:jc w:val="both"/>
      </w:pPr>
      <w:r>
        <w:rPr>
          <w:rFonts w:ascii="Times New Roman"/>
          <w:b w:val="false"/>
          <w:i w:val="false"/>
          <w:color w:val="000000"/>
          <w:sz w:val="28"/>
        </w:rPr>
        <w:t xml:space="preserve">
      11. 2-бағанда (1-бағаннан алынған) органдардың орталық аппараты қызметкерлерінің орталық аппараттың өзінде, сондай-ақ аумақтық органдарда жүргізген тексерулерінің саны көрсетіледі. Аумақтық органдардағы тексеру материалдар, салыстырулар және т.б. бойынша бармай да жүзеге асырылуы мүмкін. Сонымен бірге тексеру тек анықтама жасалғанда ғана ескеріледі. </w:t>
      </w:r>
    </w:p>
    <w:bookmarkEnd w:id="12"/>
    <w:p>
      <w:pPr>
        <w:spacing w:after="0"/>
        <w:ind w:left="0"/>
        <w:jc w:val="both"/>
      </w:pPr>
      <w:r>
        <w:rPr>
          <w:rFonts w:ascii="Times New Roman"/>
          <w:b w:val="false"/>
          <w:i w:val="false"/>
          <w:color w:val="000000"/>
          <w:sz w:val="28"/>
        </w:rPr>
        <w:t xml:space="preserve">
      2-бағаннан алынған 3-бағанда органдардың орталық аппаратының ҚІҚ-ін бақылау бойынша ішкі ведомстволық комиссиялардың жүргізген тексерулері ерекшеленеді. </w:t>
      </w:r>
    </w:p>
    <w:bookmarkStart w:name="z15" w:id="13"/>
    <w:p>
      <w:pPr>
        <w:spacing w:after="0"/>
        <w:ind w:left="0"/>
        <w:jc w:val="both"/>
      </w:pPr>
      <w:r>
        <w:rPr>
          <w:rFonts w:ascii="Times New Roman"/>
          <w:b w:val="false"/>
          <w:i w:val="false"/>
          <w:color w:val="000000"/>
          <w:sz w:val="28"/>
        </w:rPr>
        <w:t xml:space="preserve">
      12. 4-бағанда (1-бағаннан алынған) облыстық, аудандық (қалалық) деңгейдегі және соларға теңестірілген аумақтық органдардың қызметкерлері жүргізген тексерулердің саны көрсетіледі. </w:t>
      </w:r>
    </w:p>
    <w:bookmarkEnd w:id="13"/>
    <w:p>
      <w:pPr>
        <w:spacing w:after="0"/>
        <w:ind w:left="0"/>
        <w:jc w:val="both"/>
      </w:pPr>
      <w:r>
        <w:rPr>
          <w:rFonts w:ascii="Times New Roman"/>
          <w:b w:val="false"/>
          <w:i w:val="false"/>
          <w:color w:val="000000"/>
          <w:sz w:val="28"/>
        </w:rPr>
        <w:t xml:space="preserve">
      4-бағаннан алынған 5-бағанда аумақтық органдардың ҚІҚ-ін бақылау бойынша ішкі ведомстволық комиссиялардың жүргізген тексерулері ерекшеленеді. </w:t>
      </w:r>
    </w:p>
    <w:bookmarkStart w:name="z16" w:id="14"/>
    <w:p>
      <w:pPr>
        <w:spacing w:after="0"/>
        <w:ind w:left="0"/>
        <w:jc w:val="both"/>
      </w:pPr>
      <w:r>
        <w:rPr>
          <w:rFonts w:ascii="Times New Roman"/>
          <w:b w:val="false"/>
          <w:i w:val="false"/>
          <w:color w:val="000000"/>
          <w:sz w:val="28"/>
        </w:rPr>
        <w:t xml:space="preserve">
      13. 6-бағанда органдардың бақылаулық ішкі ведомстволық қызметті басқа тәсілмен тексеру немесе салыстыру, жүзеге асыру барысында табылған қылмыстар, оқиғалар туралы өтініштер мен хабарламаларды, шағымдар мен басқа да ақпараттарды қабылдау, тіркеу, есепке алу және қарастыру тәртібін бұзушылықтың жалпы саны бейнеленеді. </w:t>
      </w:r>
    </w:p>
    <w:bookmarkEnd w:id="14"/>
    <w:p>
      <w:pPr>
        <w:spacing w:after="0"/>
        <w:ind w:left="0"/>
        <w:jc w:val="both"/>
      </w:pPr>
      <w:r>
        <w:rPr>
          <w:rFonts w:ascii="Times New Roman"/>
          <w:b w:val="false"/>
          <w:i w:val="false"/>
          <w:color w:val="000000"/>
          <w:sz w:val="28"/>
        </w:rPr>
        <w:t xml:space="preserve">
      Есепке алу-тіркеу тәртібін бұзу әрбір дерек бойынша есепке алынады. </w:t>
      </w:r>
    </w:p>
    <w:bookmarkStart w:name="z17" w:id="15"/>
    <w:p>
      <w:pPr>
        <w:spacing w:after="0"/>
        <w:ind w:left="0"/>
        <w:jc w:val="both"/>
      </w:pPr>
      <w:r>
        <w:rPr>
          <w:rFonts w:ascii="Times New Roman"/>
          <w:b w:val="false"/>
          <w:i w:val="false"/>
          <w:color w:val="000000"/>
          <w:sz w:val="28"/>
        </w:rPr>
        <w:t xml:space="preserve">
      14. 7-бағанда органдардың орталық аппараттарының қызметкерлері тапқан бұзушылықтардың саны көрсетіледі. Аталған бұзушылықтардың саны 6-бағаннан шығады. Солардан алынған 8-бағанда орталық ішкі ведомстволық комиссиялар анықтаған бұзушылықтардың саны бейнеленеді. </w:t>
      </w:r>
    </w:p>
    <w:bookmarkEnd w:id="15"/>
    <w:p>
      <w:pPr>
        <w:spacing w:after="0"/>
        <w:ind w:left="0"/>
        <w:jc w:val="both"/>
      </w:pPr>
      <w:r>
        <w:rPr>
          <w:rFonts w:ascii="Times New Roman"/>
          <w:b w:val="false"/>
          <w:i w:val="false"/>
          <w:color w:val="000000"/>
          <w:sz w:val="28"/>
        </w:rPr>
        <w:t xml:space="preserve">
      9-бағанда аумақтық органдар, солардың ішінен 10-бағанда аумақтық органдардың ведомстволық комиссиялары анықтаған бұзушылықтары есепке алынады. </w:t>
      </w:r>
    </w:p>
    <w:bookmarkStart w:name="z18" w:id="16"/>
    <w:p>
      <w:pPr>
        <w:spacing w:after="0"/>
        <w:ind w:left="0"/>
        <w:jc w:val="both"/>
      </w:pPr>
      <w:r>
        <w:rPr>
          <w:rFonts w:ascii="Times New Roman"/>
          <w:b w:val="false"/>
          <w:i w:val="false"/>
          <w:color w:val="000000"/>
          <w:sz w:val="28"/>
        </w:rPr>
        <w:t>
      15. 11-бағанда Қылмыстар, оқиғалар туралы өтініштерді, хабарламаларды және өзге де ақпаратты есепке алу кітабында (бұдан әрі – ӨАЕК) тіркелмеген қылмыстар, оқиғалар туралы өтініштердің, хабарламалардың және өзге де ақпараттың саны бейнеленеді.</w:t>
      </w:r>
    </w:p>
    <w:bookmarkEnd w:id="16"/>
    <w:bookmarkStart w:name="z28" w:id="17"/>
    <w:p>
      <w:pPr>
        <w:spacing w:after="0"/>
        <w:ind w:left="0"/>
        <w:jc w:val="both"/>
      </w:pPr>
      <w:r>
        <w:rPr>
          <w:rFonts w:ascii="Times New Roman"/>
          <w:b w:val="false"/>
          <w:i w:val="false"/>
          <w:color w:val="000000"/>
          <w:sz w:val="28"/>
        </w:rPr>
        <w:t>
      11-бағанда ескерілетін қылмыстар туралы тіркелмеген өтініштерге ӨАЕК-нда тіркелусіз және қабылданған іс жүргізу шешімінсіз қалған формальды түрде қылмыс белгілерінен тұратын өтініштер, хабарламалар және өзге де ақпараттар жатады.</w:t>
      </w:r>
    </w:p>
    <w:bookmarkEnd w:id="17"/>
    <w:bookmarkStart w:name="z29" w:id="18"/>
    <w:p>
      <w:pPr>
        <w:spacing w:after="0"/>
        <w:ind w:left="0"/>
        <w:jc w:val="both"/>
      </w:pPr>
      <w:r>
        <w:rPr>
          <w:rFonts w:ascii="Times New Roman"/>
          <w:b w:val="false"/>
          <w:i w:val="false"/>
          <w:color w:val="000000"/>
          <w:sz w:val="28"/>
        </w:rPr>
        <w:t>
      Іс жүргізу шешімдері ӨАЕК-нда тиісті тіркеуден өтпей қабылданған өтініштер мен хабарламалар тек 6-бағанда ескеріледі.</w:t>
      </w:r>
    </w:p>
    <w:bookmarkEnd w:id="18"/>
    <w:bookmarkStart w:name="z30" w:id="19"/>
    <w:p>
      <w:pPr>
        <w:spacing w:after="0"/>
        <w:ind w:left="0"/>
        <w:jc w:val="both"/>
      </w:pPr>
      <w:r>
        <w:rPr>
          <w:rFonts w:ascii="Times New Roman"/>
          <w:b w:val="false"/>
          <w:i w:val="false"/>
          <w:color w:val="000000"/>
          <w:sz w:val="28"/>
        </w:rPr>
        <w:t>
      12-15-бағандарда 11-бағаннан шығатын, оларды анықтаған бөлімшелерге байланысты қылмыстар, оқиғалар туралы ӨАЕК-нда тіркелмеген өтініштер, хабарламалар және өзге де ақпараттар көрсетіледі.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Бас прокурорының 2011.09.12 </w:t>
      </w:r>
      <w:r>
        <w:rPr>
          <w:rFonts w:ascii="Times New Roman"/>
          <w:b w:val="false"/>
          <w:i w:val="false"/>
          <w:color w:val="ff0000"/>
          <w:sz w:val="28"/>
        </w:rPr>
        <w:t>№ 85</w:t>
      </w:r>
      <w:r>
        <w:rPr>
          <w:rFonts w:ascii="Times New Roman"/>
          <w:b w:val="false"/>
          <w:i w:val="false"/>
          <w:color w:val="ff0000"/>
          <w:sz w:val="28"/>
        </w:rPr>
        <w:t xml:space="preserve"> (</w:t>
      </w:r>
      <w:r>
        <w:rPr>
          <w:rFonts w:ascii="Times New Roman"/>
          <w:b w:val="false"/>
          <w:i w:val="false"/>
          <w:color w:val="ff0000"/>
          <w:sz w:val="28"/>
        </w:rPr>
        <w:t>4-тармақты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xml:space="preserve">
       16. 16-бағанда тексеріс немесе салыстыру барысында ведомстволық жолмен анықталған, алдыңғы уақытта тіркелмеген есепке алынған қылмыстар саны бейнеленеді. </w:t>
      </w:r>
    </w:p>
    <w:bookmarkEnd w:id="20"/>
    <w:p>
      <w:pPr>
        <w:spacing w:after="0"/>
        <w:ind w:left="0"/>
        <w:jc w:val="both"/>
      </w:pPr>
      <w:r>
        <w:rPr>
          <w:rFonts w:ascii="Times New Roman"/>
          <w:b w:val="false"/>
          <w:i w:val="false"/>
          <w:color w:val="000000"/>
          <w:sz w:val="28"/>
        </w:rPr>
        <w:t xml:space="preserve">
      Жасырылған қылмыстарды есепке алу үшін 1.0. нысанды кәртішкесі және қылмыстық істі қозғау туралы қаулының көшірмесі негіз болып табылады. </w:t>
      </w:r>
    </w:p>
    <w:p>
      <w:pPr>
        <w:spacing w:after="0"/>
        <w:ind w:left="0"/>
        <w:jc w:val="both"/>
      </w:pPr>
      <w:r>
        <w:rPr>
          <w:rFonts w:ascii="Times New Roman"/>
          <w:b w:val="false"/>
          <w:i w:val="false"/>
          <w:color w:val="000000"/>
          <w:sz w:val="28"/>
        </w:rPr>
        <w:t xml:space="preserve">
      17-20-бағандарда есептен жасырылған қылмыстар оларды тапқан бөлімшелерге байланысты ескеріледі. </w:t>
      </w:r>
    </w:p>
    <w:bookmarkStart w:name="z20" w:id="21"/>
    <w:p>
      <w:pPr>
        <w:spacing w:after="0"/>
        <w:ind w:left="0"/>
        <w:jc w:val="both"/>
      </w:pPr>
      <w:r>
        <w:rPr>
          <w:rFonts w:ascii="Times New Roman"/>
          <w:b w:val="false"/>
          <w:i w:val="false"/>
          <w:color w:val="000000"/>
          <w:sz w:val="28"/>
        </w:rPr>
        <w:t xml:space="preserve">
      17. 21 және 22-бағандарда анықталған ведомстволық жолдар және есепке қойылған жасырылған қылмыстар бойынша қозғалған қылмыстық істердің "сотқа жіберу туралы" және "ақталынған негіздер бойынша қысқартылған" шешімдері көрсетіледі. </w:t>
      </w:r>
    </w:p>
    <w:bookmarkEnd w:id="21"/>
    <w:bookmarkStart w:name="z21" w:id="22"/>
    <w:p>
      <w:pPr>
        <w:spacing w:after="0"/>
        <w:ind w:left="0"/>
        <w:jc w:val="both"/>
      </w:pPr>
      <w:r>
        <w:rPr>
          <w:rFonts w:ascii="Times New Roman"/>
          <w:b w:val="false"/>
          <w:i w:val="false"/>
          <w:color w:val="000000"/>
          <w:sz w:val="28"/>
        </w:rPr>
        <w:t xml:space="preserve">
      18. 23-бағанда ведомстволық бастама бойынша қылмыстық істі қозғау арқылы қылмыстық істі қозғаудан бас тарту туралы прокурордың алып тастаған қаулыларының саны бейнеленеді. Бұл саннан 24-бағанда органның "орталық аппарат бастамасы бойынша" және 25-бағанда "аумақтық орган бастамасы бойынша" сөздері ерекшеленеді. </w:t>
      </w:r>
    </w:p>
    <w:bookmarkEnd w:id="22"/>
    <w:bookmarkStart w:name="z22" w:id="23"/>
    <w:p>
      <w:pPr>
        <w:spacing w:after="0"/>
        <w:ind w:left="0"/>
        <w:jc w:val="both"/>
      </w:pPr>
      <w:r>
        <w:rPr>
          <w:rFonts w:ascii="Times New Roman"/>
          <w:b w:val="false"/>
          <w:i w:val="false"/>
          <w:color w:val="000000"/>
          <w:sz w:val="28"/>
        </w:rPr>
        <w:t xml:space="preserve">
      19. 26-33-бағандарда қылмыстар, оқиғалар туралы өтініштер мен хабарламаларды, шағымдар мен басқа да ақпараттарды қабылдау, тіркеу, есепке алу және қарастыру кезіндегі бұзушылықтары үшін жауаптылыққа тартылған тұлғалар туралы ақпарат бейнеленеді. </w:t>
      </w:r>
    </w:p>
    <w:bookmarkEnd w:id="23"/>
    <w:p>
      <w:pPr>
        <w:spacing w:after="0"/>
        <w:ind w:left="0"/>
        <w:jc w:val="both"/>
      </w:pPr>
      <w:r>
        <w:rPr>
          <w:rFonts w:ascii="Times New Roman"/>
          <w:b w:val="false"/>
          <w:i w:val="false"/>
          <w:color w:val="000000"/>
          <w:sz w:val="28"/>
        </w:rPr>
        <w:t xml:space="preserve">
      26-бағанда тәртіптік ретте жазаланған орган қызметкерлерінің жалпы саны есепке алынады. Аумақтық органдардың бұзушылықтары үшін орталық аппараттың қызметкерлері тәртіптік жауаптылыққа тартылған жағдайда жазаланғандардың бұл саны органның орталық аппараты бойынша көрсетіледі. </w:t>
      </w:r>
    </w:p>
    <w:bookmarkStart w:name="z23" w:id="24"/>
    <w:p>
      <w:pPr>
        <w:spacing w:after="0"/>
        <w:ind w:left="0"/>
        <w:jc w:val="both"/>
      </w:pPr>
      <w:r>
        <w:rPr>
          <w:rFonts w:ascii="Times New Roman"/>
          <w:b w:val="false"/>
          <w:i w:val="false"/>
          <w:color w:val="000000"/>
          <w:sz w:val="28"/>
        </w:rPr>
        <w:t xml:space="preserve">
      20. Тәртіптік жауаптылыққа тартылғандардың санынан (26-бағаннан алынған) 27-бағанда "прокурорлық қадағалау нәтижелері бойынша" (прокуратура органдарының тексеру, салыстыру, қадағалау қызметін жүзеге асыру қорытындылары бойынша); 28-бағанда - "орталық аппарат тарапынан ведомстволық бақылау нәтижелері бойынша" және 29-бағанда - "аумақтық органдар тарапынан ведомстволық бақылау нәтижелері бойынша" жазаланғандар көрсетіледі. </w:t>
      </w:r>
    </w:p>
    <w:bookmarkEnd w:id="24"/>
    <w:bookmarkStart w:name="z24" w:id="25"/>
    <w:p>
      <w:pPr>
        <w:spacing w:after="0"/>
        <w:ind w:left="0"/>
        <w:jc w:val="both"/>
      </w:pPr>
      <w:r>
        <w:rPr>
          <w:rFonts w:ascii="Times New Roman"/>
          <w:b w:val="false"/>
          <w:i w:val="false"/>
          <w:color w:val="000000"/>
          <w:sz w:val="28"/>
        </w:rPr>
        <w:t xml:space="preserve">
      21. Сонымен қатар 26-бағаннан алынған 30-бағанда тәртіптік жауаптылыққа тартылған орган басшылары ерекшеленеді, оларға органдардың орталық аппараттарының, олардың құрылымдық және аумақтық бөлімшелерінің бастықтары, бастықтарының орынбасарлары жатқызылады. </w:t>
      </w:r>
    </w:p>
    <w:bookmarkEnd w:id="25"/>
    <w:p>
      <w:pPr>
        <w:spacing w:after="0"/>
        <w:ind w:left="0"/>
        <w:jc w:val="both"/>
      </w:pPr>
      <w:r>
        <w:rPr>
          <w:rFonts w:ascii="Times New Roman"/>
          <w:b w:val="false"/>
          <w:i w:val="false"/>
          <w:color w:val="000000"/>
          <w:sz w:val="28"/>
        </w:rPr>
        <w:t xml:space="preserve">
      31-бағанда (26-бағаннан алынған) есепке алу-тіркеу тәртібін жеткіліксіз бақылағаны үшін жауаптылыққа тартылған ішкі ведомстволық комиссиялар мүшелерінің (комиссия хатшыларын қоса алғанда) саны ескеріледі. </w:t>
      </w:r>
    </w:p>
    <w:bookmarkStart w:name="z25" w:id="26"/>
    <w:p>
      <w:pPr>
        <w:spacing w:after="0"/>
        <w:ind w:left="0"/>
        <w:jc w:val="both"/>
      </w:pPr>
      <w:r>
        <w:rPr>
          <w:rFonts w:ascii="Times New Roman"/>
          <w:b w:val="false"/>
          <w:i w:val="false"/>
          <w:color w:val="000000"/>
          <w:sz w:val="28"/>
        </w:rPr>
        <w:t xml:space="preserve">
      22. 32-бағанда (26-бағаннан алынған) есепке алу-тіркеу тәртібін бұзғаны үшін лауазымынан босатылған және органдардан қызметтен шығарылған тұлғалардың саны ерекшеленеді. </w:t>
      </w:r>
    </w:p>
    <w:bookmarkEnd w:id="26"/>
    <w:bookmarkStart w:name="z26" w:id="27"/>
    <w:p>
      <w:pPr>
        <w:spacing w:after="0"/>
        <w:ind w:left="0"/>
        <w:jc w:val="both"/>
      </w:pPr>
      <w:r>
        <w:rPr>
          <w:rFonts w:ascii="Times New Roman"/>
          <w:b w:val="false"/>
          <w:i w:val="false"/>
          <w:color w:val="000000"/>
          <w:sz w:val="28"/>
        </w:rPr>
        <w:t>
      23. 33-бағанда есепке алу-тіркеу тәртібі саласында, ҚР Қылмыстық Кодексімен қаралған, қылмыстарды есепке алудан жасырғаны, құжаттамаларды фальсификациялағаны және өзге де әрекеттер жасағаны үшін қылмыстық жауаптылыққа тартылған қызметкерлердің саны көрсетіледі.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