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4792f" w14:textId="e0479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реттеліп көрсетілетін қызметтеріне (тауарларына, жұмыстарына) тарифтер (бағалар, алымдар ставкаларын) және тарифтік сметалар бекіту жөніндегі ережені бекіту туралы" Қазақстан Республикасы Табиғи монополияларды реттеу және бәсекелестікті қорғау жөніндегі агенттігі төрағасының 2003 жылғы 19 наурыздағы N 82-НҚ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2006 жылғы 7 наурыздағы N 66-НҚ Бұйрығы. Қазақстан Республикасының Әділет министрлігінде 2006 жылғы 28 наурызда тіркелді. Тіркеу N 4136. Күші жойылды - Қазақстан Республикасы Табиғи монополияларды реттеу агенттiгi төрағасының 2013 жылғы 19 шілдедегі № 215-НҚ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агенттiгi төрағасының 19.07.2013 </w:t>
      </w:r>
      <w:r>
        <w:rPr>
          <w:rFonts w:ascii="Times New Roman"/>
          <w:b w:val="false"/>
          <w:i w:val="false"/>
          <w:color w:val="ff0000"/>
          <w:sz w:val="28"/>
        </w:rPr>
        <w:t>№ 215-НҚ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14-1-бабы 1-тармағының 5)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"Табиғи монополиялар субъектілерінің қызметтеріне (тауарларына, жұмыстарына) тарифтер (бағалар, алымдар ставкаларын) және тарифтік сметалар бекіту жөніндегі ережені бекіту туралы" Қазақстан Республикасының Табиғи монополияларды реттеу және бәсекелестікті қорғау жөніндегі агенттігі төрағасының 2003 жылғы 19 наурыздағы N 82-НҚ  </w:t>
      </w:r>
      <w:r>
        <w:rPr>
          <w:rFonts w:ascii="Times New Roman"/>
          <w:b w:val="false"/>
          <w:i w:val="false"/>
          <w:color w:val="000000"/>
          <w:sz w:val="28"/>
        </w:rPr>
        <w:t xml:space="preserve">бұйрығына </w:t>
      </w:r>
      <w:r>
        <w:rPr>
          <w:rFonts w:ascii="Times New Roman"/>
          <w:b w:val="false"/>
          <w:i w:val="false"/>
          <w:color w:val="000000"/>
          <w:sz w:val="28"/>
        </w:rPr>
        <w:t>(Қазақстан Республикасының нормативтік құқықтық актілерін мемлекеттік тіркеу тізілімінде N 2256 нөмірмен тіркелген, "Ресми газетте" 2003 жылғы 17 мамырда жарияланған, Қазақстан Республикасының Табиғи монополияларды реттеу және бәсекелестікті қорғау жөніндегі агенттігі төрағасының 2003 жылғы 9 қазандағы  </w:t>
      </w:r>
      <w:r>
        <w:rPr>
          <w:rFonts w:ascii="Times New Roman"/>
          <w:b w:val="false"/>
          <w:i w:val="false"/>
          <w:color w:val="000000"/>
          <w:sz w:val="28"/>
        </w:rPr>
        <w:t xml:space="preserve">N 253-НҚ </w:t>
      </w:r>
      <w:r>
        <w:rPr>
          <w:rFonts w:ascii="Times New Roman"/>
          <w:b w:val="false"/>
          <w:i w:val="false"/>
          <w:color w:val="000000"/>
          <w:sz w:val="28"/>
        </w:rPr>
        <w:t>бұйрығымен, Қазақстан Республикасының Табиғи монополияларды реттеу және бәсекелестікті қорғау жөніндегі агенттігі төрағасының 2003 жылғы 14 қарашадағы  </w:t>
      </w:r>
      <w:r>
        <w:rPr>
          <w:rFonts w:ascii="Times New Roman"/>
          <w:b w:val="false"/>
          <w:i w:val="false"/>
          <w:color w:val="000000"/>
          <w:sz w:val="28"/>
        </w:rPr>
        <w:t xml:space="preserve">N 269-НҚ </w:t>
      </w:r>
      <w:r>
        <w:rPr>
          <w:rFonts w:ascii="Times New Roman"/>
          <w:b w:val="false"/>
          <w:i w:val="false"/>
          <w:color w:val="000000"/>
          <w:sz w:val="28"/>
        </w:rPr>
        <w:t>бұйрығымен, Қазақстан Республикасының Табиғи монополияларды реттеу және бәсекелестікті қорғау жөніндегі агенттігі төрағасының міндетін атқарушының 2004 жылғы 19 шілдедегі  </w:t>
      </w:r>
      <w:r>
        <w:rPr>
          <w:rFonts w:ascii="Times New Roman"/>
          <w:b w:val="false"/>
          <w:i w:val="false"/>
          <w:color w:val="000000"/>
          <w:sz w:val="28"/>
        </w:rPr>
        <w:t xml:space="preserve">N 322-НҚ </w:t>
      </w:r>
      <w:r>
        <w:rPr>
          <w:rFonts w:ascii="Times New Roman"/>
          <w:b w:val="false"/>
          <w:i w:val="false"/>
          <w:color w:val="000000"/>
          <w:sz w:val="28"/>
        </w:rPr>
        <w:t>бұйрығымен, Қазақстан Республикасы Табиғи монополияларды реттеу агенттігі төрағасының 2004 жылғы 14 желтоқсандағы  </w:t>
      </w:r>
      <w:r>
        <w:rPr>
          <w:rFonts w:ascii="Times New Roman"/>
          <w:b w:val="false"/>
          <w:i w:val="false"/>
          <w:color w:val="000000"/>
          <w:sz w:val="28"/>
        </w:rPr>
        <w:t xml:space="preserve">N 493-НҚ </w:t>
      </w:r>
      <w:r>
        <w:rPr>
          <w:rFonts w:ascii="Times New Roman"/>
          <w:b w:val="false"/>
          <w:i w:val="false"/>
          <w:color w:val="000000"/>
          <w:sz w:val="28"/>
        </w:rPr>
        <w:t>бұйрығымен, Қазақстан Республикасы Табиғи монополияларды реттеу агенттігі төрағасының 2005 жылғы 29 наурыздағы   </w:t>
      </w:r>
      <w:r>
        <w:rPr>
          <w:rFonts w:ascii="Times New Roman"/>
          <w:b w:val="false"/>
          <w:i w:val="false"/>
          <w:color w:val="000000"/>
          <w:sz w:val="28"/>
        </w:rPr>
        <w:t xml:space="preserve">N 108-НҚ </w:t>
      </w:r>
      <w:r>
        <w:rPr>
          <w:rFonts w:ascii="Times New Roman"/>
          <w:b w:val="false"/>
          <w:i w:val="false"/>
          <w:color w:val="000000"/>
          <w:sz w:val="28"/>
        </w:rPr>
        <w:t xml:space="preserve">бұйрығымен өзгерістер енгізілген)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қызметтеріне (тауарларына, жұмыстарына) тарифтер (бағалар, алымдар ставкаларын) және тарифтік сметалар бекіту жөніндегі ережеде: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құзыретті орган - салалық министрлік және (немесе) ведомство, ал су шаруашылығы және (немесе) кәріз жүйелерінің реттеліп көрсетілетін қызметтерін көрсететін табиғи монополия субъектілері үшін - жергілікті атқарушы органдар;"; </w:t>
      </w:r>
    </w:p>
    <w:bookmarkEnd w:id="2"/>
    <w:bookmarkStart w:name="z4" w:id="3"/>
    <w:p>
      <w:pPr>
        <w:spacing w:after="0"/>
        <w:ind w:left="0"/>
        <w:jc w:val="both"/>
      </w:pPr>
      <w:r>
        <w:rPr>
          <w:rFonts w:ascii="Times New Roman"/>
          <w:b w:val="false"/>
          <w:i w:val="false"/>
          <w:color w:val="000000"/>
          <w:sz w:val="28"/>
        </w:rPr>
        <w:t xml:space="preserve">
      4) тармақша алынып тасталсын; </w:t>
      </w:r>
    </w:p>
    <w:bookmarkEnd w:id="3"/>
    <w:bookmarkStart w:name="z5" w:id="4"/>
    <w:p>
      <w:pPr>
        <w:spacing w:after="0"/>
        <w:ind w:left="0"/>
        <w:jc w:val="both"/>
      </w:pPr>
      <w:r>
        <w:rPr>
          <w:rFonts w:ascii="Times New Roman"/>
          <w:b w:val="false"/>
          <w:i w:val="false"/>
          <w:color w:val="000000"/>
          <w:sz w:val="28"/>
        </w:rPr>
        <w:t xml:space="preserve">
      6) тармақшада»"жыл сайын және (немесе) орташа немесе ұзақ мерзімді кезеңге" деген сөздер алынып тасталсын; </w:t>
      </w:r>
    </w:p>
    <w:bookmarkEnd w:id="4"/>
    <w:bookmarkStart w:name="z6" w:id="5"/>
    <w:p>
      <w:pPr>
        <w:spacing w:after="0"/>
        <w:ind w:left="0"/>
        <w:jc w:val="both"/>
      </w:pPr>
      <w:r>
        <w:rPr>
          <w:rFonts w:ascii="Times New Roman"/>
          <w:b w:val="false"/>
          <w:i w:val="false"/>
          <w:color w:val="000000"/>
          <w:sz w:val="28"/>
        </w:rPr>
        <w:t xml:space="preserve">
      4-тармақта»"қабылдағанда" деген сөзден кейін»", сондай-ақ тарифтік сметаның атқарылуы туралы есепті қарағанда"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"6. Табиғи монополия субъектісінің реттеліп көрсетілетін қызметтеріне (тауарларына, жұмыстарына) тарифтерді (бағаларды, алымдар ставкаларын) өзгерту Қазақстан Республикасының заңнамасында көзделген жағдайларды қоспағанда, он екі айда бір реттен жиі емес жүргізілуі мүмкін"; </w:t>
      </w:r>
    </w:p>
    <w:bookmarkEnd w:id="6"/>
    <w:bookmarkStart w:name="z8" w:id="7"/>
    <w:p>
      <w:pPr>
        <w:spacing w:after="0"/>
        <w:ind w:left="0"/>
        <w:jc w:val="both"/>
      </w:pPr>
      <w:r>
        <w:rPr>
          <w:rFonts w:ascii="Times New Roman"/>
          <w:b w:val="false"/>
          <w:i w:val="false"/>
          <w:color w:val="000000"/>
          <w:sz w:val="28"/>
        </w:rPr>
        <w:t xml:space="preserve">
      мынадай мазмұндағы 6-1-тармақпен толықтырылсын: </w:t>
      </w:r>
      <w:r>
        <w:br/>
      </w:r>
      <w:r>
        <w:rPr>
          <w:rFonts w:ascii="Times New Roman"/>
          <w:b w:val="false"/>
          <w:i w:val="false"/>
          <w:color w:val="000000"/>
          <w:sz w:val="28"/>
        </w:rPr>
        <w:t xml:space="preserve">
      "6-1. Уәкілетті орган табиғи монополиялар субъектілерінің реттеліп көрсетілетін қызметтеріне (тауарларына, жұмыстарына) арналған тарифтің (бағаның, алымдар ставкаларының) немесе олардың шекті деңгейлерінің және табиғи монополиялар субъектілерінің тарифтік сметаларының өзгерісін тарифтер және тарифтік сметалар туралы ақпаратты тексерудің нәтижелері бойынша қорытындының негізінде бастамашылық етеді."; </w:t>
      </w:r>
    </w:p>
    <w:bookmarkEnd w:id="7"/>
    <w:bookmarkStart w:name="z9" w:id="8"/>
    <w:p>
      <w:pPr>
        <w:spacing w:after="0"/>
        <w:ind w:left="0"/>
        <w:jc w:val="both"/>
      </w:pPr>
      <w:r>
        <w:rPr>
          <w:rFonts w:ascii="Times New Roman"/>
          <w:b w:val="false"/>
          <w:i w:val="false"/>
          <w:color w:val="000000"/>
          <w:sz w:val="28"/>
        </w:rPr>
        <w:t xml:space="preserve">
      7-тармақта "алпыс күн ішінде" деген сөздер»"тоқсан күннен кешіктірмей"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8-тармақтағы: </w:t>
      </w:r>
      <w:r>
        <w:br/>
      </w:r>
      <w:r>
        <w:rPr>
          <w:rFonts w:ascii="Times New Roman"/>
          <w:b w:val="false"/>
          <w:i w:val="false"/>
          <w:color w:val="000000"/>
          <w:sz w:val="28"/>
        </w:rPr>
        <w:t xml:space="preserve">
      16) тармақшада: </w:t>
      </w:r>
      <w:r>
        <w:br/>
      </w:r>
      <w:r>
        <w:rPr>
          <w:rFonts w:ascii="Times New Roman"/>
          <w:b w:val="false"/>
          <w:i w:val="false"/>
          <w:color w:val="000000"/>
          <w:sz w:val="28"/>
        </w:rPr>
        <w:t xml:space="preserve">
      "нормативтік" деген сөзден кейін»"техникалық" деген сөздермен толықтырылсын; </w:t>
      </w:r>
    </w:p>
    <w:bookmarkEnd w:id="9"/>
    <w:bookmarkStart w:name="z11" w:id="10"/>
    <w:p>
      <w:pPr>
        <w:spacing w:after="0"/>
        <w:ind w:left="0"/>
        <w:jc w:val="both"/>
      </w:pPr>
      <w:r>
        <w:rPr>
          <w:rFonts w:ascii="Times New Roman"/>
          <w:b w:val="false"/>
          <w:i w:val="false"/>
          <w:color w:val="000000"/>
          <w:sz w:val="28"/>
        </w:rPr>
        <w:t xml:space="preserve">
      сегізінші абзац мынадай редакцияда жазылсын: </w:t>
      </w:r>
      <w:r>
        <w:br/>
      </w:r>
      <w:r>
        <w:rPr>
          <w:rFonts w:ascii="Times New Roman"/>
          <w:b w:val="false"/>
          <w:i w:val="false"/>
          <w:color w:val="000000"/>
          <w:sz w:val="28"/>
        </w:rPr>
        <w:t xml:space="preserve">
      "жылдық техникалық және технологиялық нормалары;"; </w:t>
      </w:r>
    </w:p>
    <w:bookmarkEnd w:id="10"/>
    <w:bookmarkStart w:name="z12" w:id="11"/>
    <w:p>
      <w:pPr>
        <w:spacing w:after="0"/>
        <w:ind w:left="0"/>
        <w:jc w:val="both"/>
      </w:pPr>
      <w:r>
        <w:rPr>
          <w:rFonts w:ascii="Times New Roman"/>
          <w:b w:val="false"/>
          <w:i w:val="false"/>
          <w:color w:val="000000"/>
          <w:sz w:val="28"/>
        </w:rPr>
        <w:t xml:space="preserve">
      24) тармақша»"Ерекше тәртіптің талаптарына сәйкес" деген сөздерден кейін»"осы Ереженің 2-27 және 29-қосымшаларында көрсетілген нысан бойынша" деген сөздермен толықтырылсын; </w:t>
      </w:r>
    </w:p>
    <w:bookmarkEnd w:id="11"/>
    <w:bookmarkStart w:name="z13" w:id="12"/>
    <w:p>
      <w:pPr>
        <w:spacing w:after="0"/>
        <w:ind w:left="0"/>
        <w:jc w:val="both"/>
      </w:pPr>
      <w:r>
        <w:rPr>
          <w:rFonts w:ascii="Times New Roman"/>
          <w:b w:val="false"/>
          <w:i w:val="false"/>
          <w:color w:val="000000"/>
          <w:sz w:val="28"/>
        </w:rPr>
        <w:t xml:space="preserve">
      мынадай мазмұндағы 25) және 26) тармақшалармен толықтырылсын: </w:t>
      </w:r>
      <w:r>
        <w:br/>
      </w:r>
      <w:r>
        <w:rPr>
          <w:rFonts w:ascii="Times New Roman"/>
          <w:b w:val="false"/>
          <w:i w:val="false"/>
          <w:color w:val="000000"/>
          <w:sz w:val="28"/>
        </w:rPr>
        <w:t xml:space="preserve">
      "25) реттеліп көрсетілетін қызметтерден (тауарлардан, жұмыстардан) түсетін таза табысты (пайданы) пайдалану туралы ақпарат; </w:t>
      </w:r>
    </w:p>
    <w:bookmarkEnd w:id="12"/>
    <w:bookmarkStart w:name="z14" w:id="13"/>
    <w:p>
      <w:pPr>
        <w:spacing w:after="0"/>
        <w:ind w:left="0"/>
        <w:jc w:val="both"/>
      </w:pPr>
      <w:r>
        <w:rPr>
          <w:rFonts w:ascii="Times New Roman"/>
          <w:b w:val="false"/>
          <w:i w:val="false"/>
          <w:color w:val="000000"/>
          <w:sz w:val="28"/>
        </w:rPr>
        <w:t xml:space="preserve">
      26) амортизациялық аударымдарды пайдалану туралы ақпарат."; </w:t>
      </w:r>
    </w:p>
    <w:bookmarkEnd w:id="13"/>
    <w:bookmarkStart w:name="z15" w:id="14"/>
    <w:p>
      <w:pPr>
        <w:spacing w:after="0"/>
        <w:ind w:left="0"/>
        <w:jc w:val="both"/>
      </w:pPr>
      <w:r>
        <w:rPr>
          <w:rFonts w:ascii="Times New Roman"/>
          <w:b w:val="false"/>
          <w:i w:val="false"/>
          <w:color w:val="000000"/>
          <w:sz w:val="28"/>
        </w:rPr>
        <w:t xml:space="preserve">
      8-1-тармақтың 2) тармақшасы алынып тасталсын; </w:t>
      </w:r>
    </w:p>
    <w:bookmarkEnd w:id="14"/>
    <w:bookmarkStart w:name="z16" w:id="15"/>
    <w:p>
      <w:pPr>
        <w:spacing w:after="0"/>
        <w:ind w:left="0"/>
        <w:jc w:val="both"/>
      </w:pPr>
      <w:r>
        <w:rPr>
          <w:rFonts w:ascii="Times New Roman"/>
          <w:b w:val="false"/>
          <w:i w:val="false"/>
          <w:color w:val="000000"/>
          <w:sz w:val="28"/>
        </w:rPr>
        <w:t xml:space="preserve">
      9-тармақ алынып тасталсын; </w:t>
      </w:r>
    </w:p>
    <w:bookmarkEnd w:id="15"/>
    <w:bookmarkStart w:name="z17" w:id="16"/>
    <w:p>
      <w:pPr>
        <w:spacing w:after="0"/>
        <w:ind w:left="0"/>
        <w:jc w:val="both"/>
      </w:pPr>
      <w:r>
        <w:rPr>
          <w:rFonts w:ascii="Times New Roman"/>
          <w:b w:val="false"/>
          <w:i w:val="false"/>
          <w:color w:val="000000"/>
          <w:sz w:val="28"/>
        </w:rPr>
        <w:t xml:space="preserve">
      11-тармақта: </w:t>
      </w:r>
      <w:r>
        <w:br/>
      </w:r>
      <w:r>
        <w:rPr>
          <w:rFonts w:ascii="Times New Roman"/>
          <w:b w:val="false"/>
          <w:i w:val="false"/>
          <w:color w:val="000000"/>
          <w:sz w:val="28"/>
        </w:rPr>
        <w:t xml:space="preserve">
      2) тармақшадағы 9-цифр алынып тасталсын; </w:t>
      </w:r>
    </w:p>
    <w:bookmarkEnd w:id="16"/>
    <w:bookmarkStart w:name="z18" w:id="17"/>
    <w:p>
      <w:pPr>
        <w:spacing w:after="0"/>
        <w:ind w:left="0"/>
        <w:jc w:val="both"/>
      </w:pPr>
      <w:r>
        <w:rPr>
          <w:rFonts w:ascii="Times New Roman"/>
          <w:b w:val="false"/>
          <w:i w:val="false"/>
          <w:color w:val="000000"/>
          <w:sz w:val="28"/>
        </w:rPr>
        <w:t xml:space="preserve">
      4) тармақша "заңда" деген сөздің алдынан»"инвестициялық тарифті бекітуге берілген өтініммен табиғи монополия субъектісінің өтініштерін беру жағдайларын қоспағанда," деген сөздермен толықтырылсын; </w:t>
      </w:r>
    </w:p>
    <w:bookmarkEnd w:id="17"/>
    <w:bookmarkStart w:name="z19" w:id="18"/>
    <w:p>
      <w:pPr>
        <w:spacing w:after="0"/>
        <w:ind w:left="0"/>
        <w:jc w:val="both"/>
      </w:pPr>
      <w:r>
        <w:rPr>
          <w:rFonts w:ascii="Times New Roman"/>
          <w:b w:val="false"/>
          <w:i w:val="false"/>
          <w:color w:val="000000"/>
          <w:sz w:val="28"/>
        </w:rPr>
        <w:t xml:space="preserve">
      мынадай мазмұндағы 5) тармақшамен толықтырылсын: </w:t>
      </w:r>
      <w:r>
        <w:br/>
      </w:r>
      <w:r>
        <w:rPr>
          <w:rFonts w:ascii="Times New Roman"/>
          <w:b w:val="false"/>
          <w:i w:val="false"/>
          <w:color w:val="000000"/>
          <w:sz w:val="28"/>
        </w:rPr>
        <w:t xml:space="preserve">
      "5) сенімді емес ақпаратты қамтитын құжаттарды ұсыну."; </w:t>
      </w:r>
    </w:p>
    <w:bookmarkEnd w:id="18"/>
    <w:bookmarkStart w:name="z20" w:id="19"/>
    <w:p>
      <w:pPr>
        <w:spacing w:after="0"/>
        <w:ind w:left="0"/>
        <w:jc w:val="both"/>
      </w:pPr>
      <w:r>
        <w:rPr>
          <w:rFonts w:ascii="Times New Roman"/>
          <w:b w:val="false"/>
          <w:i w:val="false"/>
          <w:color w:val="000000"/>
          <w:sz w:val="28"/>
        </w:rPr>
        <w:t xml:space="preserve">
      мынадай мазмұндағы 11-1-тармақпен толықтырылсын: </w:t>
      </w:r>
      <w:r>
        <w:br/>
      </w:r>
      <w:r>
        <w:rPr>
          <w:rFonts w:ascii="Times New Roman"/>
          <w:b w:val="false"/>
          <w:i w:val="false"/>
          <w:color w:val="000000"/>
          <w:sz w:val="28"/>
        </w:rPr>
        <w:t xml:space="preserve">
      "11-1. Көрсетілген себептер бойынша өтінімді қарауға қабылдаудан бас тартқан кезде табиғи монополия субъектісі бас тартылған сәттен бастап отыз күннен ерте емес өтініммен уәкілетті органға жүгіне алады."; </w:t>
      </w:r>
    </w:p>
    <w:bookmarkEnd w:id="19"/>
    <w:bookmarkStart w:name="z21" w:id="20"/>
    <w:p>
      <w:pPr>
        <w:spacing w:after="0"/>
        <w:ind w:left="0"/>
        <w:jc w:val="both"/>
      </w:pPr>
      <w:r>
        <w:rPr>
          <w:rFonts w:ascii="Times New Roman"/>
          <w:b w:val="false"/>
          <w:i w:val="false"/>
          <w:color w:val="000000"/>
          <w:sz w:val="28"/>
        </w:rPr>
        <w:t xml:space="preserve">
      13-тармақта: </w:t>
      </w:r>
      <w:r>
        <w:br/>
      </w:r>
      <w:r>
        <w:rPr>
          <w:rFonts w:ascii="Times New Roman"/>
          <w:b w:val="false"/>
          <w:i w:val="false"/>
          <w:color w:val="000000"/>
          <w:sz w:val="28"/>
        </w:rPr>
        <w:t xml:space="preserve">
      "қызметтерінің" деген сөздің алдынан»"реттеліп көрсетілетін" деген сөздермен толықтырылсын; </w:t>
      </w:r>
      <w:r>
        <w:br/>
      </w:r>
      <w:r>
        <w:rPr>
          <w:rFonts w:ascii="Times New Roman"/>
          <w:b w:val="false"/>
          <w:i w:val="false"/>
          <w:color w:val="000000"/>
          <w:sz w:val="28"/>
        </w:rPr>
        <w:t xml:space="preserve">
      "45" деген цифр "елу бес" ден сөздермен ауыстырылсын; </w:t>
      </w:r>
    </w:p>
    <w:bookmarkEnd w:id="20"/>
    <w:bookmarkStart w:name="z22" w:id="21"/>
    <w:p>
      <w:pPr>
        <w:spacing w:after="0"/>
        <w:ind w:left="0"/>
        <w:jc w:val="both"/>
      </w:pPr>
      <w:r>
        <w:rPr>
          <w:rFonts w:ascii="Times New Roman"/>
          <w:b w:val="false"/>
          <w:i w:val="false"/>
          <w:color w:val="000000"/>
          <w:sz w:val="28"/>
        </w:rPr>
        <w:t xml:space="preserve">
      15-тармақта: </w:t>
      </w:r>
      <w:r>
        <w:br/>
      </w:r>
      <w:r>
        <w:rPr>
          <w:rFonts w:ascii="Times New Roman"/>
          <w:b w:val="false"/>
          <w:i w:val="false"/>
          <w:color w:val="000000"/>
          <w:sz w:val="28"/>
        </w:rPr>
        <w:t xml:space="preserve">
      бірінші абзацта»"Табиғи монополия" деген сөздер»"Табиғи монополиялар" деген сөздермен ауыстырылсын;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"қаржылық және қажет болған жағдайда, техникалық" деген сөздер алынып тасталсын; </w:t>
      </w:r>
      <w:r>
        <w:br/>
      </w:r>
      <w:r>
        <w:rPr>
          <w:rFonts w:ascii="Times New Roman"/>
          <w:b w:val="false"/>
          <w:i w:val="false"/>
          <w:color w:val="000000"/>
          <w:sz w:val="28"/>
        </w:rPr>
        <w:t xml:space="preserve">
      "табиғи монополия" деген сөздер»"табиғи монополиялар" деген сөздермен ауыстырылсын; </w:t>
      </w:r>
    </w:p>
    <w:bookmarkEnd w:id="21"/>
    <w:bookmarkStart w:name="z23" w:id="22"/>
    <w:p>
      <w:pPr>
        <w:spacing w:after="0"/>
        <w:ind w:left="0"/>
        <w:jc w:val="both"/>
      </w:pPr>
      <w:r>
        <w:rPr>
          <w:rFonts w:ascii="Times New Roman"/>
          <w:b w:val="false"/>
          <w:i w:val="false"/>
          <w:color w:val="000000"/>
          <w:sz w:val="28"/>
        </w:rPr>
        <w:t xml:space="preserve">
      мынадай мазмұндағы 17-1-тармақпен толықтырылсын: </w:t>
      </w:r>
      <w:r>
        <w:br/>
      </w:r>
      <w:r>
        <w:rPr>
          <w:rFonts w:ascii="Times New Roman"/>
          <w:b w:val="false"/>
          <w:i w:val="false"/>
          <w:color w:val="000000"/>
          <w:sz w:val="28"/>
        </w:rPr>
        <w:t xml:space="preserve">
      "17-1. Жаңа тарифтерді (бағаларды, алымдар ставкаларын) бекіту туралы шешім қабылдаған кезде уәкілетті орган бір уақытта осы Ережеге берілген 2-27 және 29-қосымшаларындағы нысан бойынша тарифтік сметаны бекітеді."; </w:t>
      </w:r>
    </w:p>
    <w:bookmarkEnd w:id="22"/>
    <w:bookmarkStart w:name="z24" w:id="23"/>
    <w:p>
      <w:pPr>
        <w:spacing w:after="0"/>
        <w:ind w:left="0"/>
        <w:jc w:val="both"/>
      </w:pPr>
      <w:r>
        <w:rPr>
          <w:rFonts w:ascii="Times New Roman"/>
          <w:b w:val="false"/>
          <w:i w:val="false"/>
          <w:color w:val="000000"/>
          <w:sz w:val="28"/>
        </w:rPr>
        <w:t xml:space="preserve">
      19-тармақта»"15" деген цифр»"отыз бес" деген сөздермен ауыстырылсын; </w:t>
      </w:r>
    </w:p>
    <w:bookmarkEnd w:id="23"/>
    <w:bookmarkStart w:name="z25" w:id="24"/>
    <w:p>
      <w:pPr>
        <w:spacing w:after="0"/>
        <w:ind w:left="0"/>
        <w:jc w:val="both"/>
      </w:pPr>
      <w:r>
        <w:rPr>
          <w:rFonts w:ascii="Times New Roman"/>
          <w:b w:val="false"/>
          <w:i w:val="false"/>
          <w:color w:val="000000"/>
          <w:sz w:val="28"/>
        </w:rPr>
        <w:t xml:space="preserve">
      20-тармақ мынадай редакцияда жазылсын: </w:t>
      </w:r>
      <w:r>
        <w:br/>
      </w:r>
      <w:r>
        <w:rPr>
          <w:rFonts w:ascii="Times New Roman"/>
          <w:b w:val="false"/>
          <w:i w:val="false"/>
          <w:color w:val="000000"/>
          <w:sz w:val="28"/>
        </w:rPr>
        <w:t xml:space="preserve">
      "20. Жаңа тарифтердің (бағалардың, алымдар ставкаларының) және тарифтік сметалардың, инвестициялық тарифтердің (бағалардың, алымдар ставкаларының) қолданысқа енгізілуі тарифтерді (бағаларды, алымдар ставкаларын) бекіту айынан кейінгі екінші айдың бірінші күнінен бастап жүзеге асырылады. </w:t>
      </w:r>
      <w:r>
        <w:br/>
      </w:r>
      <w:r>
        <w:rPr>
          <w:rFonts w:ascii="Times New Roman"/>
          <w:b w:val="false"/>
          <w:i w:val="false"/>
          <w:color w:val="000000"/>
          <w:sz w:val="28"/>
        </w:rPr>
        <w:t xml:space="preserve">
      Уәкілетті органның бастамашылығы бойынша бекітілген тарифтердің (бағалардың, алымдар ставкаларының) қолданысқа енгізілуі осы тармақтың бірінші бөлігінде көрсетілген тәртіппен жүзеге асырылады."; </w:t>
      </w:r>
    </w:p>
    <w:bookmarkEnd w:id="24"/>
    <w:bookmarkStart w:name="z26" w:id="25"/>
    <w:p>
      <w:pPr>
        <w:spacing w:after="0"/>
        <w:ind w:left="0"/>
        <w:jc w:val="both"/>
      </w:pPr>
      <w:r>
        <w:rPr>
          <w:rFonts w:ascii="Times New Roman"/>
          <w:b w:val="false"/>
          <w:i w:val="false"/>
          <w:color w:val="000000"/>
          <w:sz w:val="28"/>
        </w:rPr>
        <w:t xml:space="preserve">
      21-тармақтағы»"10" деген цифр»"отыз" деген сөзбен ауыстырылсын; </w:t>
      </w:r>
    </w:p>
    <w:bookmarkEnd w:id="25"/>
    <w:bookmarkStart w:name="z27" w:id="26"/>
    <w:p>
      <w:pPr>
        <w:spacing w:after="0"/>
        <w:ind w:left="0"/>
        <w:jc w:val="both"/>
      </w:pPr>
      <w:r>
        <w:rPr>
          <w:rFonts w:ascii="Times New Roman"/>
          <w:b w:val="false"/>
          <w:i w:val="false"/>
          <w:color w:val="000000"/>
          <w:sz w:val="28"/>
        </w:rPr>
        <w:t xml:space="preserve">
      мынадай мазмұндағы 21-1-тармақпен толықтырылсын: </w:t>
      </w:r>
      <w:r>
        <w:br/>
      </w:r>
      <w:r>
        <w:rPr>
          <w:rFonts w:ascii="Times New Roman"/>
          <w:b w:val="false"/>
          <w:i w:val="false"/>
          <w:color w:val="000000"/>
          <w:sz w:val="28"/>
        </w:rPr>
        <w:t xml:space="preserve">
      "21-1. Табиғи монополия субъектісі бес жұмыс күн ішінде тұтынушыларды хабардар ету фактісі туралы ақпаратты уәкілетті органға ұсынады."; </w:t>
      </w:r>
    </w:p>
    <w:bookmarkEnd w:id="26"/>
    <w:bookmarkStart w:name="z28" w:id="27"/>
    <w:p>
      <w:pPr>
        <w:spacing w:after="0"/>
        <w:ind w:left="0"/>
        <w:jc w:val="both"/>
      </w:pPr>
      <w:r>
        <w:rPr>
          <w:rFonts w:ascii="Times New Roman"/>
          <w:b w:val="false"/>
          <w:i w:val="false"/>
          <w:color w:val="000000"/>
          <w:sz w:val="28"/>
        </w:rPr>
        <w:t xml:space="preserve">
      22-тармақта "екі тоқсаннан кейін" деген сөздер»"тарифтерді (бағаларды, алымдар ставкаларын) бекіту айынан кейінгі үшінші айдың бірінші күнінен бастап" деген сөздермен ауыстырылсын; </w:t>
      </w:r>
    </w:p>
    <w:bookmarkEnd w:id="27"/>
    <w:bookmarkStart w:name="z29" w:id="28"/>
    <w:p>
      <w:pPr>
        <w:spacing w:after="0"/>
        <w:ind w:left="0"/>
        <w:jc w:val="both"/>
      </w:pPr>
      <w:r>
        <w:rPr>
          <w:rFonts w:ascii="Times New Roman"/>
          <w:b w:val="false"/>
          <w:i w:val="false"/>
          <w:color w:val="000000"/>
          <w:sz w:val="28"/>
        </w:rPr>
        <w:t xml:space="preserve">
      5-тараудың атауы мынадай редакцияда жазылсын: </w:t>
      </w:r>
      <w:r>
        <w:br/>
      </w:r>
      <w:r>
        <w:rPr>
          <w:rFonts w:ascii="Times New Roman"/>
          <w:b w:val="false"/>
          <w:i w:val="false"/>
          <w:color w:val="000000"/>
          <w:sz w:val="28"/>
        </w:rPr>
        <w:t xml:space="preserve">
      "5. Түзетпелерді ескере отырып, тарифтiк сметаны бекiту"; </w:t>
      </w:r>
    </w:p>
    <w:bookmarkEnd w:id="28"/>
    <w:bookmarkStart w:name="z30" w:id="29"/>
    <w:p>
      <w:pPr>
        <w:spacing w:after="0"/>
        <w:ind w:left="0"/>
        <w:jc w:val="both"/>
      </w:pPr>
      <w:r>
        <w:rPr>
          <w:rFonts w:ascii="Times New Roman"/>
          <w:b w:val="false"/>
          <w:i w:val="false"/>
          <w:color w:val="000000"/>
          <w:sz w:val="28"/>
        </w:rPr>
        <w:t xml:space="preserve">
      25-1, 25-2, 26-тармақтар алынып тасталсын; </w:t>
      </w:r>
    </w:p>
    <w:bookmarkEnd w:id="29"/>
    <w:bookmarkStart w:name="z31" w:id="30"/>
    <w:p>
      <w:pPr>
        <w:spacing w:after="0"/>
        <w:ind w:left="0"/>
        <w:jc w:val="both"/>
      </w:pPr>
      <w:r>
        <w:rPr>
          <w:rFonts w:ascii="Times New Roman"/>
          <w:b w:val="false"/>
          <w:i w:val="false"/>
          <w:color w:val="000000"/>
          <w:sz w:val="28"/>
        </w:rPr>
        <w:t xml:space="preserve">
      27, 28 және 29-тармақтар мынадай редакцияда жазылсын: </w:t>
      </w:r>
      <w:r>
        <w:br/>
      </w:r>
      <w:r>
        <w:rPr>
          <w:rFonts w:ascii="Times New Roman"/>
          <w:b w:val="false"/>
          <w:i w:val="false"/>
          <w:color w:val="000000"/>
          <w:sz w:val="28"/>
        </w:rPr>
        <w:t xml:space="preserve">
      "27. Табиғи монополия субъектісі ағымдағы жылдың аяғына дейін 60 күнтізбелік күннен кешіктірмей тарифтік сметаны түзету туралы ұсыныспен уәкілетті органға жүгінуге құқылы. </w:t>
      </w:r>
      <w:r>
        <w:br/>
      </w:r>
      <w:r>
        <w:rPr>
          <w:rFonts w:ascii="Times New Roman"/>
          <w:b w:val="false"/>
          <w:i w:val="false"/>
          <w:color w:val="000000"/>
          <w:sz w:val="28"/>
        </w:rPr>
        <w:t xml:space="preserve">
      Тарифтік сметаны түзету туралы ұсыныспен жүгінген кезде табиғи монополия субъектісі түзетпелерді ескере отырып, тарифтік сметаның жобасын және бекітілген тарифтік сметаға енгізілетін түзетулерді негіздейтін материалдарды уәкілетті органға ұсынады. </w:t>
      </w:r>
    </w:p>
    <w:bookmarkEnd w:id="30"/>
    <w:bookmarkStart w:name="z32" w:id="31"/>
    <w:p>
      <w:pPr>
        <w:spacing w:after="0"/>
        <w:ind w:left="0"/>
        <w:jc w:val="both"/>
      </w:pPr>
      <w:r>
        <w:rPr>
          <w:rFonts w:ascii="Times New Roman"/>
          <w:b w:val="false"/>
          <w:i w:val="false"/>
          <w:color w:val="000000"/>
          <w:sz w:val="28"/>
        </w:rPr>
        <w:t xml:space="preserve">
      28. Тарифтік сметаға қоса беріліп отырған материалдарға табиғи монополия субъектісінің бірінші басшысы не оның міндетін атқарушы тұлға, ал қаржылық құжаттарға басшы және бас бухгалтер қол қоюға тиіс. </w:t>
      </w:r>
    </w:p>
    <w:bookmarkEnd w:id="31"/>
    <w:bookmarkStart w:name="z33" w:id="32"/>
    <w:p>
      <w:pPr>
        <w:spacing w:after="0"/>
        <w:ind w:left="0"/>
        <w:jc w:val="both"/>
      </w:pPr>
      <w:r>
        <w:rPr>
          <w:rFonts w:ascii="Times New Roman"/>
          <w:b w:val="false"/>
          <w:i w:val="false"/>
          <w:color w:val="000000"/>
          <w:sz w:val="28"/>
        </w:rPr>
        <w:t xml:space="preserve">
      29. Уәкілетті орган ұсынған сәттен бастап 30 күн ішінде тарифтік сметаны түзету бойынша құжаттарды қарайды."; </w:t>
      </w:r>
    </w:p>
    <w:bookmarkEnd w:id="32"/>
    <w:bookmarkStart w:name="z34" w:id="33"/>
    <w:p>
      <w:pPr>
        <w:spacing w:after="0"/>
        <w:ind w:left="0"/>
        <w:jc w:val="both"/>
      </w:pPr>
      <w:r>
        <w:rPr>
          <w:rFonts w:ascii="Times New Roman"/>
          <w:b w:val="false"/>
          <w:i w:val="false"/>
          <w:color w:val="000000"/>
          <w:sz w:val="28"/>
        </w:rPr>
        <w:t xml:space="preserve">
      көрсетілген Ережеге берілген 1-қосымшада: </w:t>
      </w:r>
      <w:r>
        <w:br/>
      </w:r>
      <w:r>
        <w:rPr>
          <w:rFonts w:ascii="Times New Roman"/>
          <w:b w:val="false"/>
          <w:i w:val="false"/>
          <w:color w:val="000000"/>
          <w:sz w:val="28"/>
        </w:rPr>
        <w:t xml:space="preserve">
      4-тармақтың 26) тармақшасы алынып тасталсын; </w:t>
      </w:r>
    </w:p>
    <w:bookmarkEnd w:id="33"/>
    <w:bookmarkStart w:name="z35" w:id="34"/>
    <w:p>
      <w:pPr>
        <w:spacing w:after="0"/>
        <w:ind w:left="0"/>
        <w:jc w:val="both"/>
      </w:pPr>
      <w:r>
        <w:rPr>
          <w:rFonts w:ascii="Times New Roman"/>
          <w:b w:val="false"/>
          <w:i w:val="false"/>
          <w:color w:val="000000"/>
          <w:sz w:val="28"/>
        </w:rPr>
        <w:t xml:space="preserve">
      5 және 6-тармақтар мынадай редакцияда жазылсын: </w:t>
      </w:r>
      <w:r>
        <w:br/>
      </w:r>
      <w:r>
        <w:rPr>
          <w:rFonts w:ascii="Times New Roman"/>
          <w:b w:val="false"/>
          <w:i w:val="false"/>
          <w:color w:val="000000"/>
          <w:sz w:val="28"/>
        </w:rPr>
        <w:t xml:space="preserve">
      "5. Пайда, оның ішінде: </w:t>
      </w:r>
      <w:r>
        <w:br/>
      </w:r>
      <w:r>
        <w:rPr>
          <w:rFonts w:ascii="Times New Roman"/>
          <w:b w:val="false"/>
          <w:i w:val="false"/>
          <w:color w:val="000000"/>
          <w:sz w:val="28"/>
        </w:rPr>
        <w:t xml:space="preserve">
      негізгі қорлар құнының өсуіне алып келетін күрделі жөндеу </w:t>
      </w:r>
      <w:r>
        <w:br/>
      </w:r>
      <w:r>
        <w:rPr>
          <w:rFonts w:ascii="Times New Roman"/>
          <w:b w:val="false"/>
          <w:i w:val="false"/>
          <w:color w:val="000000"/>
          <w:sz w:val="28"/>
        </w:rPr>
        <w:t xml:space="preserve">
      пайданың есебінен жүзеге асырылатын басқа шығындар </w:t>
      </w:r>
      <w:r>
        <w:br/>
      </w:r>
      <w:r>
        <w:rPr>
          <w:rFonts w:ascii="Times New Roman"/>
          <w:b w:val="false"/>
          <w:i w:val="false"/>
          <w:color w:val="000000"/>
          <w:sz w:val="28"/>
        </w:rPr>
        <w:t xml:space="preserve">
      тариф құрамындағы пайда </w:t>
      </w:r>
      <w:r>
        <w:br/>
      </w:r>
      <w:r>
        <w:rPr>
          <w:rFonts w:ascii="Times New Roman"/>
          <w:b w:val="false"/>
          <w:i w:val="false"/>
          <w:color w:val="000000"/>
          <w:sz w:val="28"/>
        </w:rPr>
        <w:t xml:space="preserve">
      тарифтік табыс </w:t>
      </w:r>
      <w:r>
        <w:br/>
      </w:r>
      <w:r>
        <w:rPr>
          <w:rFonts w:ascii="Times New Roman"/>
          <w:b w:val="false"/>
          <w:i w:val="false"/>
          <w:color w:val="000000"/>
          <w:sz w:val="28"/>
        </w:rPr>
        <w:t xml:space="preserve">
      салық салынғаннан кейін жиынтықты табыс (залал) </w:t>
      </w:r>
      <w:r>
        <w:br/>
      </w:r>
      <w:r>
        <w:rPr>
          <w:rFonts w:ascii="Times New Roman"/>
          <w:b w:val="false"/>
          <w:i w:val="false"/>
          <w:color w:val="000000"/>
          <w:sz w:val="28"/>
        </w:rPr>
        <w:t xml:space="preserve">
      дивидендтерді төлеу </w:t>
      </w:r>
    </w:p>
    <w:bookmarkEnd w:id="34"/>
    <w:bookmarkStart w:name="z36" w:id="35"/>
    <w:p>
      <w:pPr>
        <w:spacing w:after="0"/>
        <w:ind w:left="0"/>
        <w:jc w:val="both"/>
      </w:pPr>
      <w:r>
        <w:rPr>
          <w:rFonts w:ascii="Times New Roman"/>
          <w:b w:val="false"/>
          <w:i w:val="false"/>
          <w:color w:val="000000"/>
          <w:sz w:val="28"/>
        </w:rPr>
        <w:t xml:space="preserve">
      6. ҚҚС-сыз тариф (баға, алым ставкасы)"; </w:t>
      </w:r>
    </w:p>
    <w:bookmarkEnd w:id="35"/>
    <w:bookmarkStart w:name="z37" w:id="36"/>
    <w:p>
      <w:pPr>
        <w:spacing w:after="0"/>
        <w:ind w:left="0"/>
        <w:jc w:val="both"/>
      </w:pPr>
      <w:r>
        <w:rPr>
          <w:rFonts w:ascii="Times New Roman"/>
          <w:b w:val="false"/>
          <w:i w:val="false"/>
          <w:color w:val="000000"/>
          <w:sz w:val="28"/>
        </w:rPr>
        <w:t xml:space="preserve">
      "Анықтамалық:" деген бөлімде: </w:t>
      </w:r>
    </w:p>
    <w:bookmarkEnd w:id="36"/>
    <w:bookmarkStart w:name="z38" w:id="37"/>
    <w:p>
      <w:pPr>
        <w:spacing w:after="0"/>
        <w:ind w:left="0"/>
        <w:jc w:val="both"/>
      </w:pPr>
      <w:r>
        <w:rPr>
          <w:rFonts w:ascii="Times New Roman"/>
          <w:b w:val="false"/>
          <w:i w:val="false"/>
          <w:color w:val="000000"/>
          <w:sz w:val="28"/>
        </w:rPr>
        <w:t xml:space="preserve">
      2-тармақта»"Орташа" деген сөз»"Орташа айлық" деген сөздермен ауыстырылсын; </w:t>
      </w:r>
    </w:p>
    <w:bookmarkEnd w:id="37"/>
    <w:bookmarkStart w:name="z39" w:id="38"/>
    <w:p>
      <w:pPr>
        <w:spacing w:after="0"/>
        <w:ind w:left="0"/>
        <w:jc w:val="both"/>
      </w:pPr>
      <w:r>
        <w:rPr>
          <w:rFonts w:ascii="Times New Roman"/>
          <w:b w:val="false"/>
          <w:i w:val="false"/>
          <w:color w:val="000000"/>
          <w:sz w:val="28"/>
        </w:rPr>
        <w:t xml:space="preserve">
      мынадай мазмұндағы 7-тармақпен толықтырылсын: </w:t>
      </w:r>
      <w:r>
        <w:br/>
      </w:r>
      <w:r>
        <w:rPr>
          <w:rFonts w:ascii="Times New Roman"/>
          <w:b w:val="false"/>
          <w:i w:val="false"/>
          <w:color w:val="000000"/>
          <w:sz w:val="28"/>
        </w:rPr>
        <w:t xml:space="preserve">
      "7. Тарифті (бағаны, алым ставкасын) қалыптастырған кезде ескерілмейтін шығыстар, оның ішінде: </w:t>
      </w:r>
      <w:r>
        <w:br/>
      </w:r>
      <w:r>
        <w:rPr>
          <w:rFonts w:ascii="Times New Roman"/>
          <w:b w:val="false"/>
          <w:i w:val="false"/>
          <w:color w:val="000000"/>
          <w:sz w:val="28"/>
        </w:rPr>
        <w:t xml:space="preserve">
      әлеуметтік салыққа арналған шығыстар*** </w:t>
      </w:r>
      <w:r>
        <w:br/>
      </w:r>
      <w:r>
        <w:rPr>
          <w:rFonts w:ascii="Times New Roman"/>
          <w:b w:val="false"/>
          <w:i w:val="false"/>
          <w:color w:val="000000"/>
          <w:sz w:val="28"/>
        </w:rPr>
        <w:t xml:space="preserve">
      тауар-материалдық қорлардың жетіспеушілігінен және бүлінуінен болатын ысыраптар***"; </w:t>
      </w:r>
    </w:p>
    <w:bookmarkEnd w:id="38"/>
    <w:bookmarkStart w:name="z40" w:id="39"/>
    <w:p>
      <w:pPr>
        <w:spacing w:after="0"/>
        <w:ind w:left="0"/>
        <w:jc w:val="both"/>
      </w:pPr>
      <w:r>
        <w:rPr>
          <w:rFonts w:ascii="Times New Roman"/>
          <w:b w:val="false"/>
          <w:i w:val="false"/>
          <w:color w:val="000000"/>
          <w:sz w:val="28"/>
        </w:rPr>
        <w:t xml:space="preserve">
      көрсетілген Ережеге берілген 2-27, 29-қосымшаларда: </w:t>
      </w:r>
      <w:r>
        <w:br/>
      </w:r>
      <w:r>
        <w:rPr>
          <w:rFonts w:ascii="Times New Roman"/>
          <w:b w:val="false"/>
          <w:i w:val="false"/>
          <w:color w:val="000000"/>
          <w:sz w:val="28"/>
        </w:rPr>
        <w:t xml:space="preserve">
      кестелердің атауында "_____жылға арналған" деген сөздер алынып тасталсын; </w:t>
      </w:r>
    </w:p>
    <w:bookmarkEnd w:id="39"/>
    <w:bookmarkStart w:name="z41" w:id="40"/>
    <w:p>
      <w:pPr>
        <w:spacing w:after="0"/>
        <w:ind w:left="0"/>
        <w:jc w:val="both"/>
      </w:pPr>
      <w:r>
        <w:rPr>
          <w:rFonts w:ascii="Times New Roman"/>
          <w:b w:val="false"/>
          <w:i w:val="false"/>
          <w:color w:val="000000"/>
          <w:sz w:val="28"/>
        </w:rPr>
        <w:t xml:space="preserve">
      "Анықтамалық:" деген бөлім алынып тасталсын; </w:t>
      </w:r>
    </w:p>
    <w:bookmarkEnd w:id="40"/>
    <w:bookmarkStart w:name="z42" w:id="41"/>
    <w:p>
      <w:pPr>
        <w:spacing w:after="0"/>
        <w:ind w:left="0"/>
        <w:jc w:val="both"/>
      </w:pPr>
      <w:r>
        <w:rPr>
          <w:rFonts w:ascii="Times New Roman"/>
          <w:b w:val="false"/>
          <w:i w:val="false"/>
          <w:color w:val="000000"/>
          <w:sz w:val="28"/>
        </w:rPr>
        <w:t xml:space="preserve">
      көрсетілген Ережеге берілген 16-қосымшада: </w:t>
      </w:r>
      <w:r>
        <w:br/>
      </w:r>
      <w:r>
        <w:rPr>
          <w:rFonts w:ascii="Times New Roman"/>
          <w:b w:val="false"/>
          <w:i w:val="false"/>
          <w:color w:val="000000"/>
          <w:sz w:val="28"/>
        </w:rPr>
        <w:t xml:space="preserve">
      "Көрсеткіштердің атауы" деген бағандағы реттік нөмірі 1.2-жолдағы»"Отын" деген сөз»"Өзге де материалдық шығындар" деген сөздермен ауыстырылсын; </w:t>
      </w:r>
    </w:p>
    <w:bookmarkEnd w:id="41"/>
    <w:bookmarkStart w:name="z43" w:id="42"/>
    <w:p>
      <w:pPr>
        <w:spacing w:after="0"/>
        <w:ind w:left="0"/>
        <w:jc w:val="both"/>
      </w:pPr>
      <w:r>
        <w:rPr>
          <w:rFonts w:ascii="Times New Roman"/>
          <w:b w:val="false"/>
          <w:i w:val="false"/>
          <w:color w:val="000000"/>
          <w:sz w:val="28"/>
        </w:rPr>
        <w:t xml:space="preserve">
      мынадай мазмұндағы реттік нөмірі 8.7-жолмен толықтырылсын: </w:t>
      </w:r>
      <w:r>
        <w:br/>
      </w:r>
      <w:r>
        <w:rPr>
          <w:rFonts w:ascii="Times New Roman"/>
          <w:b w:val="false"/>
          <w:i w:val="false"/>
          <w:color w:val="000000"/>
          <w:sz w:val="28"/>
        </w:rPr>
        <w:t xml:space="preserve">
      "8.7. Өзге шығыстар"; </w:t>
      </w:r>
    </w:p>
    <w:bookmarkEnd w:id="42"/>
    <w:bookmarkStart w:name="z44" w:id="43"/>
    <w:p>
      <w:pPr>
        <w:spacing w:after="0"/>
        <w:ind w:left="0"/>
        <w:jc w:val="both"/>
      </w:pPr>
      <w:r>
        <w:rPr>
          <w:rFonts w:ascii="Times New Roman"/>
          <w:b w:val="false"/>
          <w:i w:val="false"/>
          <w:color w:val="000000"/>
          <w:sz w:val="28"/>
        </w:rPr>
        <w:t xml:space="preserve">
      реттік нөмірі 11-жол алынып тасталсын; </w:t>
      </w:r>
      <w:r>
        <w:br/>
      </w:r>
      <w:r>
        <w:rPr>
          <w:rFonts w:ascii="Times New Roman"/>
          <w:b w:val="false"/>
          <w:i w:val="false"/>
          <w:color w:val="000000"/>
          <w:sz w:val="28"/>
        </w:rPr>
        <w:t xml:space="preserve">
      көрсетілген Ережеге берілген 24-қосымшада "**" ескертпе мынадай редакцияда жазылсын: </w:t>
      </w:r>
      <w:r>
        <w:br/>
      </w:r>
      <w:r>
        <w:rPr>
          <w:rFonts w:ascii="Times New Roman"/>
          <w:b w:val="false"/>
          <w:i w:val="false"/>
          <w:color w:val="000000"/>
          <w:sz w:val="28"/>
        </w:rPr>
        <w:t xml:space="preserve">
      "** - Қазақстан Республикасының табиғи монополиялар туралы заңнамасына сәйкес мемлекеттік реттеуге жатқызылған реттеліп көрсетілетін қызметтер бойынша ұсынылады"; </w:t>
      </w:r>
    </w:p>
    <w:bookmarkEnd w:id="43"/>
    <w:bookmarkStart w:name="z45" w:id="44"/>
    <w:p>
      <w:pPr>
        <w:spacing w:after="0"/>
        <w:ind w:left="0"/>
        <w:jc w:val="both"/>
      </w:pPr>
      <w:r>
        <w:rPr>
          <w:rFonts w:ascii="Times New Roman"/>
          <w:b w:val="false"/>
          <w:i w:val="false"/>
          <w:color w:val="000000"/>
          <w:sz w:val="28"/>
        </w:rPr>
        <w:t xml:space="preserve">
      көрсетілген Ережеге берілген 25 және 26-қосымшалардың 4-бағанында»"шетел авиакомпаниялары үшін" деген сөздер»"Қазақстан Республикасының аумағына коммерциялық емес мақсатта қонуды жүзеге асырмастан немесе жүзеге асыра отырып, Қазақстан Республикасының әуе кеңістігі арқылы ұшып өтуді қоспағанда халықаралық әуе тасымалдарын жүзеге асыратын шетелдік авиакомпаниялар үшін" деген сөздермен ауыстырылсын; </w:t>
      </w:r>
    </w:p>
    <w:bookmarkEnd w:id="44"/>
    <w:bookmarkStart w:name="z46" w:id="45"/>
    <w:p>
      <w:pPr>
        <w:spacing w:after="0"/>
        <w:ind w:left="0"/>
        <w:jc w:val="both"/>
      </w:pPr>
      <w:r>
        <w:rPr>
          <w:rFonts w:ascii="Times New Roman"/>
          <w:b w:val="false"/>
          <w:i w:val="false"/>
          <w:color w:val="000000"/>
          <w:sz w:val="28"/>
        </w:rPr>
        <w:t xml:space="preserve">
      көрсетілген Ережеге берілген 27-қосымшада "**" ескертпе мынадай редакцияда жазылсын: </w:t>
      </w:r>
      <w:r>
        <w:br/>
      </w:r>
      <w:r>
        <w:rPr>
          <w:rFonts w:ascii="Times New Roman"/>
          <w:b w:val="false"/>
          <w:i w:val="false"/>
          <w:color w:val="000000"/>
          <w:sz w:val="28"/>
        </w:rPr>
        <w:t xml:space="preserve">
      "** - табиғи монополиялар туралы заңнамаға сәйкес мемлекеттік реттеуге жатқызылған көрсетілетін қызметтердің әрбір түрі бойынша жеке ұсынылады.". </w:t>
      </w:r>
    </w:p>
    <w:bookmarkEnd w:id="45"/>
    <w:bookmarkStart w:name="z47" w:id="46"/>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Труба құбырлары және су кәріздері жүйелері саласындағы реттеу мен бақылау департаменті (А.Г.Асқарова) осы бұйрықты Қазақстан Республикасының Әділет министрлігінде заңнамада белгіленген тәртіппен мемлекеттік тіркеуді қамтамасыз етсін. </w:t>
      </w:r>
    </w:p>
    <w:bookmarkEnd w:id="46"/>
    <w:bookmarkStart w:name="z48" w:id="47"/>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(Е.О.Есіркепов)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xml:space="preserve">
      1) оны белгіленген тәртіппен бұқаралық ақпарат құралдарында ресми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облыстардың (республикалық маңызы бар қаланың, астананың) жергілікті атқарушы органдарының назарына жеткізсін. </w:t>
      </w:r>
    </w:p>
    <w:bookmarkEnd w:id="47"/>
    <w:bookmarkStart w:name="z49" w:id="48"/>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А.П.Нефедовқа жүктелсін. </w:t>
      </w:r>
    </w:p>
    <w:bookmarkEnd w:id="48"/>
    <w:bookmarkStart w:name="z50" w:id="49"/>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bookmarkEnd w:id="49"/>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