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c613" w14:textId="6a4c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 қаржы нарығының жекелеген субъектiлерi жүзеге асыратын сатып алынған борыштық бағалы қағаздармен операциялардың бухгалтерлiк есебiн жүргiзу жөнiндегi нұсқаулықты бекiту туралы" 2005 жылғы 6 маусымдағы N 65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11 наурыздағы N 21 Қаулысы. Қазақстан Республикасының Әділет министрлігінде 2006 жылғы 6 сәуірде тіркелді. Тіркеу N 4177. Күші жойылды - Қазақстан Республикасы Ұлттық банкі басқармасының 2007 жылғы 30 қарашадағы N 135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2007 жылғы 30 қарашадағы N 135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нарығының жекелеген субъектiлерi жасайтын сатып алынған борыштық бағалы қағаздармен операциялардың бухгалтерлiк есебiн нақтылау мақсатында, Қазақстан Республикасы Ұлттық Банкiнiң Басқармасы  </w:t>
      </w:r>
      <w:r>
        <w:rPr>
          <w:rFonts w:ascii="Times New Roman"/>
          <w:b/>
          <w:i w:val="false"/>
          <w:color w:val="000000"/>
          <w:sz w:val="28"/>
        </w:rPr>
        <w:t xml:space="preserve">ҚАУЛЫ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Нормативтiк құқықтық актiлердi мемлекеттiк тiркеу тiзiлiмiнде N 3735 тiркелген, Қазақстан Республикасының Ұлттық Банкi Басқармасының "Қазақстан Республикасы қаржы нарығының жекелеген субъектiлерi жүзеге асыратын сатып алынған борыштық бағалы қағаздармен операциялардың бухгалтерлiк есебiн жүргiзу жөнiндегi нұсқаулықты бекiту туралы" 2005 жылғы 6 маусымдағы N 65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көрсетiлген қаулымен бекiтiлген Қазақстан Республикасы қаржы нарығының жекелеген субъектiлерi жүзеге асыратын сатып алынған борыштық бағалы қағаздармен операциялардың бухгалтерлiк есебiн жүргiзу жөнiндегi нұсқаулықта: </w:t>
      </w:r>
      <w:r>
        <w:br/>
      </w:r>
      <w:r>
        <w:rPr>
          <w:rFonts w:ascii="Times New Roman"/>
          <w:b w:val="false"/>
          <w:i w:val="false"/>
          <w:color w:val="000000"/>
          <w:sz w:val="28"/>
        </w:rPr>
        <w:t xml:space="preserve">
      2-тармақ "жүзеге асыратын" деген сөздердiң алдынан "меншiктi активтерi есебiнен" деген сөздермен толықтырылсын.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өткеннен кейiн қолданысқа енгiзiледi.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Бухгалтерлiк есеп департаментi (Шалғымбаева Н.Т.):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өткiзiлген күннен бастап он күндiк мерзiмде оны Қазақстан Республикасы Ұлттық Банкiнiң аумақтық филиалдарына, Қазақстан Республикасының Қаржы нарығы мен қаржы ұйымдарын реттеу және қадағалау агенттiгiне, жинақтаушы зейнетақы қорларына, зейнетақы активтерiн инвестициялық басқаруды жүзеге асыратын ұйымдарға, сақтандыру (қайта сақтандыру) ұйымдарына және сақтандыру брокерлерiне жiберсiн.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Банкiнiң аумақтық филиалдары осы қаулыны алған күннен бастап жетi күндiк мерзiмде оны банк операцияларының жекелеген түрлерiн жүзеге асыратын ұйымдарға және бағалы қағаздар нарығының кәсiби қатысушыларына жiберсiн.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Б.Ш.Тәжiяқовқа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