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331b" w14:textId="8e83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министрiнiң кейбiр бұйрықтарына тергеу изоляторлары қызметiнiң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Әділет министрінің 2006 жылғы 9 маусымдағы N 175 Бұйрығы. Қазақстан Республикасының Әділет министрлігінде 2006 жылғы 20 маусымда тіркелді. Тіркеу N 4262.</w:t>
      </w:r>
    </w:p>
    <w:p>
      <w:pPr>
        <w:spacing w:after="0"/>
        <w:ind w:left="0"/>
        <w:jc w:val="both"/>
      </w:pPr>
      <w:bookmarkStart w:name="z1" w:id="0"/>
      <w:r>
        <w:rPr>
          <w:rFonts w:ascii="Times New Roman"/>
          <w:b w:val="false"/>
          <w:i w:val="false"/>
          <w:color w:val="000000"/>
          <w:sz w:val="28"/>
        </w:rPr>
        <w:t xml:space="preserve">
      "Әдiлет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13-бабының 1-тармағын басшылыққа алып,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 Қылмыстық-атқару жүйесі комитеті тергеу изоляторларының арнайы есеп бөлімдерінің жұмысы туралы нұсқаулықты бекіту туралы" Қазақстан Республикасы Әдiлет министрiнің міндетін атқарушының 2004 жылғы 9 шiлдедегi N 210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(Нормативтiк құқықтық актiлердiң мемлекеттiк тiзілімiнде N 2973 болып тiркелген)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Қазақстан Республикасы Әділет министрлігінің Қылмыстық-атқару жүйесі комитеті тергеу изоляторларының арнайы есеп бөлімдерінің жұмысы туралы нұсқаулықта (бұдан әрі - Нұсқаулық): </w:t>
      </w:r>
    </w:p>
    <w:bookmarkEnd w:id="2"/>
    <w:p>
      <w:pPr>
        <w:spacing w:after="0"/>
        <w:ind w:left="0"/>
        <w:jc w:val="both"/>
      </w:pPr>
      <w:r>
        <w:rPr>
          <w:rFonts w:ascii="Times New Roman"/>
          <w:b w:val="false"/>
          <w:i w:val="false"/>
          <w:color w:val="000000"/>
          <w:sz w:val="28"/>
        </w:rPr>
        <w:t xml:space="preserve">
      2-тармақтың 14) тармақшасы алынып тасталсын; </w:t>
      </w:r>
    </w:p>
    <w:bookmarkStart w:name="z4" w:id="3"/>
    <w:p>
      <w:pPr>
        <w:spacing w:after="0"/>
        <w:ind w:left="0"/>
        <w:jc w:val="both"/>
      </w:pPr>
      <w:r>
        <w:rPr>
          <w:rFonts w:ascii="Times New Roman"/>
          <w:b w:val="false"/>
          <w:i w:val="false"/>
          <w:color w:val="000000"/>
          <w:sz w:val="28"/>
        </w:rPr>
        <w:t xml:space="preserve">
      19-тармақтың үшiншi абзацы мынадай редакцияда жазылсын: </w:t>
      </w:r>
    </w:p>
    <w:bookmarkEnd w:id="3"/>
    <w:p>
      <w:pPr>
        <w:spacing w:after="0"/>
        <w:ind w:left="0"/>
        <w:jc w:val="both"/>
      </w:pPr>
      <w:r>
        <w:rPr>
          <w:rFonts w:ascii="Times New Roman"/>
          <w:b w:val="false"/>
          <w:i w:val="false"/>
          <w:color w:val="000000"/>
          <w:sz w:val="28"/>
        </w:rPr>
        <w:t xml:space="preserve">
      "Транзитпен жөнелтілетін адамдардың жеке iстерi ашылмайды. Транзитпен жөнелтілетін адамдардың жеке тінту хаттамалары жеке iске қосылмайды, ол жеке іске тігіледі және арнайы есепке алу бөлiмiнде сақталады. Ерекше жағдайларда (мысалы, медициналық көрсеткiштер бойынша) транзитпен жөнелтілетін адамдардың жеке iстерi бар пакеттер тергеу изоляторының бастығы бекіткен жауапты қызметкердің баянаты негізінде ашылады". </w:t>
      </w:r>
    </w:p>
    <w:bookmarkStart w:name="z5" w:id="4"/>
    <w:p>
      <w:pPr>
        <w:spacing w:after="0"/>
        <w:ind w:left="0"/>
        <w:jc w:val="both"/>
      </w:pPr>
      <w:r>
        <w:rPr>
          <w:rFonts w:ascii="Times New Roman"/>
          <w:b w:val="false"/>
          <w:i w:val="false"/>
          <w:color w:val="000000"/>
          <w:sz w:val="28"/>
        </w:rPr>
        <w:t xml:space="preserve">
      23-тармақтың 6) тармақшасы мынадай редакцияда жазылсын: </w:t>
      </w:r>
    </w:p>
    <w:bookmarkEnd w:id="4"/>
    <w:p>
      <w:pPr>
        <w:spacing w:after="0"/>
        <w:ind w:left="0"/>
        <w:jc w:val="both"/>
      </w:pPr>
      <w:r>
        <w:rPr>
          <w:rFonts w:ascii="Times New Roman"/>
          <w:b w:val="false"/>
          <w:i w:val="false"/>
          <w:color w:val="000000"/>
          <w:sz w:val="28"/>
        </w:rPr>
        <w:t xml:space="preserve">
      "6) шаруашылық қызмет көрсету жұмыстарын орындау үшiн қалдырылған сотталғандарға арналған орындау парақтарын қолхат арқылы ТИ-дың қаржы бөлiмiне жібередi, ал басқа жағдайларда, сотталғанның бас бостандығынан айыру орындарына кетуі кезінде сотталғанның жеке iсiне қоса тiркейдi"; </w:t>
      </w:r>
    </w:p>
    <w:bookmarkStart w:name="z6" w:id="5"/>
    <w:p>
      <w:pPr>
        <w:spacing w:after="0"/>
        <w:ind w:left="0"/>
        <w:jc w:val="both"/>
      </w:pPr>
      <w:r>
        <w:rPr>
          <w:rFonts w:ascii="Times New Roman"/>
          <w:b w:val="false"/>
          <w:i w:val="false"/>
          <w:color w:val="000000"/>
          <w:sz w:val="28"/>
        </w:rPr>
        <w:t xml:space="preserve">
      42-тармақтың 4) тармақшасы мынадай редакциядағы сөйлеммен толықтырылсын: </w:t>
      </w:r>
    </w:p>
    <w:bookmarkEnd w:id="5"/>
    <w:p>
      <w:pPr>
        <w:spacing w:after="0"/>
        <w:ind w:left="0"/>
        <w:jc w:val="both"/>
      </w:pPr>
      <w:r>
        <w:rPr>
          <w:rFonts w:ascii="Times New Roman"/>
          <w:b w:val="false"/>
          <w:i w:val="false"/>
          <w:color w:val="000000"/>
          <w:sz w:val="28"/>
        </w:rPr>
        <w:t xml:space="preserve">
      "Есепке алу карточкаларын сақтау мерзiмiн Нормативтiк құқықтық актiлердiң мемлекеттiк тiзілімiнде N 2843 болып тiркелген Қазақстан Республикасы Бас Прокурорының 2004 жылғы 29 сәуірдегі N 23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"Арнайы есепке алудың жекелеген түрлерін жүргізу мен пайдаланудың қағидасына"  </w:t>
      </w:r>
      <w:r>
        <w:rPr>
          <w:rFonts w:ascii="Times New Roman"/>
          <w:b w:val="false"/>
          <w:i w:val="false"/>
          <w:color w:val="000000"/>
          <w:sz w:val="28"/>
        </w:rPr>
        <w:t xml:space="preserve">N 10 қосымшаға </w:t>
      </w:r>
      <w:r>
        <w:rPr>
          <w:rFonts w:ascii="Times New Roman"/>
          <w:b w:val="false"/>
          <w:i w:val="false"/>
          <w:color w:val="000000"/>
          <w:sz w:val="28"/>
        </w:rPr>
        <w:t xml:space="preserve">сәйкес есептеуі тиіс". </w:t>
      </w:r>
    </w:p>
    <w:bookmarkStart w:name="z7" w:id="6"/>
    <w:p>
      <w:pPr>
        <w:spacing w:after="0"/>
        <w:ind w:left="0"/>
        <w:jc w:val="both"/>
      </w:pPr>
      <w:r>
        <w:rPr>
          <w:rFonts w:ascii="Times New Roman"/>
          <w:b w:val="false"/>
          <w:i w:val="false"/>
          <w:color w:val="000000"/>
          <w:sz w:val="28"/>
        </w:rPr>
        <w:t xml:space="preserve">
      87-тармақта екiншi сөйлем мынадай редакцияда жазылсын: </w:t>
      </w:r>
    </w:p>
    <w:bookmarkEnd w:id="6"/>
    <w:p>
      <w:pPr>
        <w:spacing w:after="0"/>
        <w:ind w:left="0"/>
        <w:jc w:val="both"/>
      </w:pPr>
      <w:r>
        <w:rPr>
          <w:rFonts w:ascii="Times New Roman"/>
          <w:b w:val="false"/>
          <w:i w:val="false"/>
          <w:color w:val="000000"/>
          <w:sz w:val="28"/>
        </w:rPr>
        <w:t xml:space="preserve">
      "Босатылғаннан кейін бір тәулік ішінде арнайы есепке алу бөлімі сотталғанның тұрғылықты жері бойынша ҚАЖ комитетінің басқармасына сотталғанның жеке ісіне қоса тіркеп, хат жібереді (32-қосымша);"; </w:t>
      </w:r>
    </w:p>
    <w:bookmarkStart w:name="z8" w:id="7"/>
    <w:p>
      <w:pPr>
        <w:spacing w:after="0"/>
        <w:ind w:left="0"/>
        <w:jc w:val="both"/>
      </w:pPr>
      <w:r>
        <w:rPr>
          <w:rFonts w:ascii="Times New Roman"/>
          <w:b w:val="false"/>
          <w:i w:val="false"/>
          <w:color w:val="000000"/>
          <w:sz w:val="28"/>
        </w:rPr>
        <w:t xml:space="preserve">
      Нұсқаулық мынадай мазмұндағы 15-тараумен толықтырылсын: </w:t>
      </w:r>
    </w:p>
    <w:bookmarkEnd w:id="7"/>
    <w:p>
      <w:pPr>
        <w:spacing w:after="0"/>
        <w:ind w:left="0"/>
        <w:jc w:val="both"/>
      </w:pPr>
      <w:r>
        <w:rPr>
          <w:rFonts w:ascii="Times New Roman"/>
          <w:b w:val="false"/>
          <w:i w:val="false"/>
          <w:color w:val="000000"/>
          <w:sz w:val="28"/>
        </w:rPr>
        <w:t xml:space="preserve">
      "15-тарау. Өлiм жазасына немесе өмiр бойы бас бостандығынан айыруға сотталғандарға құжат рәсiмдеу </w:t>
      </w:r>
    </w:p>
    <w:bookmarkStart w:name="z9" w:id="8"/>
    <w:p>
      <w:pPr>
        <w:spacing w:after="0"/>
        <w:ind w:left="0"/>
        <w:jc w:val="both"/>
      </w:pPr>
      <w:r>
        <w:rPr>
          <w:rFonts w:ascii="Times New Roman"/>
          <w:b w:val="false"/>
          <w:i w:val="false"/>
          <w:color w:val="000000"/>
          <w:sz w:val="28"/>
        </w:rPr>
        <w:t xml:space="preserve">
      111. Өлiм жазасына сотталғандардың жеке iстерiн тергеу изоляторының бастығы сақтайды, ол өзi осы адамдарға қатысты кiрiс және шығыс хат-хабарының есебін жүргiзедi, сондай-ақ оларға тиісті сатыларға кешiрiм жасау туралы шағым, өтiнiш беру тәртібі мен мерзiмдерiн түсiндiредi. Осы мақсатпен тергеу изоляторының бастығы: </w:t>
      </w:r>
    </w:p>
    <w:bookmarkEnd w:id="8"/>
    <w:p>
      <w:pPr>
        <w:spacing w:after="0"/>
        <w:ind w:left="0"/>
        <w:jc w:val="both"/>
      </w:pPr>
      <w:r>
        <w:rPr>
          <w:rFonts w:ascii="Times New Roman"/>
          <w:b w:val="false"/>
          <w:i w:val="false"/>
          <w:color w:val="000000"/>
          <w:sz w:val="28"/>
        </w:rPr>
        <w:t xml:space="preserve">
      1) келген сотталғанның жеке iсiн және барлық басқа құжаттарын кезекшiден алады, ол туралы келген адамдарды есепке алудың тәуліктiк ведомосына жазады; </w:t>
      </w:r>
    </w:p>
    <w:p>
      <w:pPr>
        <w:spacing w:after="0"/>
        <w:ind w:left="0"/>
        <w:jc w:val="both"/>
      </w:pPr>
      <w:r>
        <w:rPr>
          <w:rFonts w:ascii="Times New Roman"/>
          <w:b w:val="false"/>
          <w:i w:val="false"/>
          <w:color w:val="000000"/>
          <w:sz w:val="28"/>
        </w:rPr>
        <w:t xml:space="preserve">
      2) тергеу изоляторында ұсталатын айыпталушыны өлім жазасына на соттау туралы сот үкiмi шығарылған жағдайда, арнайы есепке алу бөлiмiнде жеке iсiн алады және өзiнде сақтайды; </w:t>
      </w:r>
    </w:p>
    <w:p>
      <w:pPr>
        <w:spacing w:after="0"/>
        <w:ind w:left="0"/>
        <w:jc w:val="both"/>
      </w:pPr>
      <w:r>
        <w:rPr>
          <w:rFonts w:ascii="Times New Roman"/>
          <w:b w:val="false"/>
          <w:i w:val="false"/>
          <w:color w:val="000000"/>
          <w:sz w:val="28"/>
        </w:rPr>
        <w:t xml:space="preserve">
      3) соттан үкiмнiң көшiрмесi түскеннен кейiн арнайы есепке алу бөлiмiнiң бастығымен бiрге сотталғанға қолхат бойынша үкiмнiң көшiрмесiн тапсырады және апелляциялық шағым беру тәртібін түсiндiредi. Өлім жазасына сотталғанның үкiм көшiрмесiн алған жөнiнде қолхатты сотқа жiбередi, ал iлеспе құжаттың көшiрмесiн сотталғанның жеке iсiне тiркейдi; </w:t>
      </w:r>
    </w:p>
    <w:p>
      <w:pPr>
        <w:spacing w:after="0"/>
        <w:ind w:left="0"/>
        <w:jc w:val="both"/>
      </w:pPr>
      <w:r>
        <w:rPr>
          <w:rFonts w:ascii="Times New Roman"/>
          <w:b w:val="false"/>
          <w:i w:val="false"/>
          <w:color w:val="000000"/>
          <w:sz w:val="28"/>
        </w:rPr>
        <w:t xml:space="preserve">
      4) бiрiншi сатының шығарған сот үкiмiн алған соң 5 жұмыс күнi iшiнде Қазақстан Республикасы Бас Прокуратурасы Құқықтық статистика және арнайы есепке алу комитетiнiң аймақтық мекемесiне сотталған жөнiнде мәлімет жiберуге арнайы есепке алу бөлiмiнiң бастығына нұсқау бередi; </w:t>
      </w:r>
    </w:p>
    <w:p>
      <w:pPr>
        <w:spacing w:after="0"/>
        <w:ind w:left="0"/>
        <w:jc w:val="both"/>
      </w:pPr>
      <w:r>
        <w:rPr>
          <w:rFonts w:ascii="Times New Roman"/>
          <w:b w:val="false"/>
          <w:i w:val="false"/>
          <w:color w:val="000000"/>
          <w:sz w:val="28"/>
        </w:rPr>
        <w:t xml:space="preserve">
      5) бiр тәулікке жеткiзбей, сотталғаннан түскен апелляциялық шағымды сотқа жiберудi қамтамасыз етедi. </w:t>
      </w:r>
    </w:p>
    <w:bookmarkStart w:name="z10" w:id="9"/>
    <w:p>
      <w:pPr>
        <w:spacing w:after="0"/>
        <w:ind w:left="0"/>
        <w:jc w:val="both"/>
      </w:pPr>
      <w:r>
        <w:rPr>
          <w:rFonts w:ascii="Times New Roman"/>
          <w:b w:val="false"/>
          <w:i w:val="false"/>
          <w:color w:val="000000"/>
          <w:sz w:val="28"/>
        </w:rPr>
        <w:t xml:space="preserve">
      112. Үкiмнiң заңды не аппеляциялық қаулының күшiне енгенi туралы соттың хабарламасы түскен күнi, бiрақ келесi жұмыс күнiнен кешiктiрмей, тергеу изоляторының бастығы сотталғанға үкiмнiң заңды күшiне енгенi жөнiнде хабарлайды. Қосымша бұл туралы хабарлама аппеляциялық қаулыны алғаннан кейiн 5 жұмыс күнi iшiнде ҚСАЕК аумақтық органдарына жiбередi. </w:t>
      </w:r>
    </w:p>
    <w:bookmarkEnd w:id="9"/>
    <w:p>
      <w:pPr>
        <w:spacing w:after="0"/>
        <w:ind w:left="0"/>
        <w:jc w:val="both"/>
      </w:pPr>
      <w:r>
        <w:rPr>
          <w:rFonts w:ascii="Times New Roman"/>
          <w:b w:val="false"/>
          <w:i w:val="false"/>
          <w:color w:val="000000"/>
          <w:sz w:val="28"/>
        </w:rPr>
        <w:t xml:space="preserve">
      Өлім жазасына сотталғандарға тергеу изоляторының бастығы Қазақстан Республикасы Президентiнiң атына кешiрiм жасау туралы өтiнiш беру құқығын, оның мерзiмi мен тәртібін, сондай-ақ өтiнiш дайындауда заңды көмек алу құқығын түсiндiредi. </w:t>
      </w:r>
    </w:p>
    <w:p>
      <w:pPr>
        <w:spacing w:after="0"/>
        <w:ind w:left="0"/>
        <w:jc w:val="both"/>
      </w:pPr>
      <w:r>
        <w:rPr>
          <w:rFonts w:ascii="Times New Roman"/>
          <w:b w:val="false"/>
          <w:i w:val="false"/>
          <w:color w:val="000000"/>
          <w:sz w:val="28"/>
        </w:rPr>
        <w:t xml:space="preserve">
      Өлiм жазасын орындауға мораторий енгiзген жағдайда, өлім жазасына сотталған мораторий тоқтатылған соң бiр жыл iшiнде, ол мораторий жарияланғанға дейiн немесе мораторий уақытында өтiнiш берген немесе бермегенiне қарамастан, кешiрiм жасау туралы өтiнiш беруiне құқығы бар. </w:t>
      </w:r>
    </w:p>
    <w:bookmarkStart w:name="z11" w:id="10"/>
    <w:p>
      <w:pPr>
        <w:spacing w:after="0"/>
        <w:ind w:left="0"/>
        <w:jc w:val="both"/>
      </w:pPr>
      <w:r>
        <w:rPr>
          <w:rFonts w:ascii="Times New Roman"/>
          <w:b w:val="false"/>
          <w:i w:val="false"/>
          <w:color w:val="000000"/>
          <w:sz w:val="28"/>
        </w:rPr>
        <w:t xml:space="preserve">
      113. Тергеу изоляторы бастығының қолымен куәландырылған және мекеменiң елтаңбалы мөрiмен бекiтiлген кешiрiм жасау туралы өтiнiштi (33-қосымша) мекеме басшылығының қабылдағанынан үш күннен асырмай Қазақстан Республикасы Президентiнiң Әкiмшiлiгiне жолдайды. </w:t>
      </w:r>
    </w:p>
    <w:bookmarkEnd w:id="10"/>
    <w:bookmarkStart w:name="z12" w:id="11"/>
    <w:p>
      <w:pPr>
        <w:spacing w:after="0"/>
        <w:ind w:left="0"/>
        <w:jc w:val="both"/>
      </w:pPr>
      <w:r>
        <w:rPr>
          <w:rFonts w:ascii="Times New Roman"/>
          <w:b w:val="false"/>
          <w:i w:val="false"/>
          <w:color w:val="000000"/>
          <w:sz w:val="28"/>
        </w:rPr>
        <w:t xml:space="preserve">
      114. Егер өлім жазасына сотталған аталған мерзiм iшiнде кешiрiм жасау туралы өтiнiш бермесе немесе ондай өтiнiш беруден бас тартатынын бiлдiрсе, өлім жазасына сотталған ұсталатын мекеме басшылығы осыған байланысты акті жасайды (34-қосымша). </w:t>
      </w:r>
    </w:p>
    <w:bookmarkEnd w:id="11"/>
    <w:p>
      <w:pPr>
        <w:spacing w:after="0"/>
        <w:ind w:left="0"/>
        <w:jc w:val="both"/>
      </w:pPr>
      <w:r>
        <w:rPr>
          <w:rFonts w:ascii="Times New Roman"/>
          <w:b w:val="false"/>
          <w:i w:val="false"/>
          <w:color w:val="000000"/>
          <w:sz w:val="28"/>
        </w:rPr>
        <w:t xml:space="preserve">
      Үкiмнiң заңды күшiне енгенiне бiр жыл өткеннен кейiн немесе өлiм жазасын орындауға мораторийдiң тоқтатылуына бiр жыл өткеннен кейiн мекеме бастығы немесе оның мiндетiн атқаратын адам, заңдылықтың орындалуын қадағалайтын прокурор және мекеме дәрігерiнiң қатысуымен үш данада акті жасайды, онда өтiнiш бермейтiнi туралы немесе мерзiмiнiң өту себептерi көрсетiледi. </w:t>
      </w:r>
    </w:p>
    <w:p>
      <w:pPr>
        <w:spacing w:after="0"/>
        <w:ind w:left="0"/>
        <w:jc w:val="both"/>
      </w:pPr>
      <w:r>
        <w:rPr>
          <w:rFonts w:ascii="Times New Roman"/>
          <w:b w:val="false"/>
          <w:i w:val="false"/>
          <w:color w:val="000000"/>
          <w:sz w:val="28"/>
        </w:rPr>
        <w:t xml:space="preserve">
      Мекеме бастығының, прокурордың және дәрігердің қолдары қойылған актiге сотталған қол қояды, егер ол қол қоюдан бас тартса, бұл туралы актiде, қол қоятын адамдардың куәландыруымен арнайы белгi соғылады. Мекеменiң елтаңбалы мөрiмен бекiтiлген актiнiң, оның толтыруына 3 күннен кешiктiрілмей 1 данасы сотталғанның тәртібі мінезделетін мәліметтерiмен бiрге Қазақстан Республикасы Президентiнiң Әкiмшiлiгiне жолданады. </w:t>
      </w:r>
    </w:p>
    <w:bookmarkStart w:name="z13" w:id="12"/>
    <w:p>
      <w:pPr>
        <w:spacing w:after="0"/>
        <w:ind w:left="0"/>
        <w:jc w:val="both"/>
      </w:pPr>
      <w:r>
        <w:rPr>
          <w:rFonts w:ascii="Times New Roman"/>
          <w:b w:val="false"/>
          <w:i w:val="false"/>
          <w:color w:val="000000"/>
          <w:sz w:val="28"/>
        </w:rPr>
        <w:t xml:space="preserve">
      115. Кешiрiм жасау туралы өтiнiштің не бас тарту туралы актiнің және мiнездеменiң екiншi даналары өлiм жазасына сотталғанның жеке iсiне тігіледі. Кешiрiм жасау туралы өтiнiштің не бас тарту туралы актiнің үшiншi данасы қылмыстық iстiң материалдарына тiркеу үшін үкiм шығарған сотқа жiберiледi. </w:t>
      </w:r>
    </w:p>
    <w:bookmarkEnd w:id="12"/>
    <w:bookmarkStart w:name="z14" w:id="13"/>
    <w:p>
      <w:pPr>
        <w:spacing w:after="0"/>
        <w:ind w:left="0"/>
        <w:jc w:val="both"/>
      </w:pPr>
      <w:r>
        <w:rPr>
          <w:rFonts w:ascii="Times New Roman"/>
          <w:b w:val="false"/>
          <w:i w:val="false"/>
          <w:color w:val="000000"/>
          <w:sz w:val="28"/>
        </w:rPr>
        <w:t xml:space="preserve">
      116. Сотталғанға өлім жазасы түрiндегi жазаны (рақымшылық жасау тәртібімен немесе апелляциялық не қадағалау сатысы) бас бостандығынан айырумен ауыстырған жағдайда мекеме бастығы мiндеттi түрде бұл туралы сотталғанға жариялайды және үкiм шығарған сот пен жазаны орындау заңдылығын қадағалау жөнiндегi прокурорға хабарлайды. Сотталған түзеу мекемесiне жiберілгенге дейiн өлім жазасына сотталғандарды ұстауға арналған камерадан кез келген кішігірім камераға ауыстырылады. </w:t>
      </w:r>
    </w:p>
    <w:bookmarkEnd w:id="13"/>
    <w:bookmarkStart w:name="z15" w:id="14"/>
    <w:p>
      <w:pPr>
        <w:spacing w:after="0"/>
        <w:ind w:left="0"/>
        <w:jc w:val="both"/>
      </w:pPr>
      <w:r>
        <w:rPr>
          <w:rFonts w:ascii="Times New Roman"/>
          <w:b w:val="false"/>
          <w:i w:val="false"/>
          <w:color w:val="000000"/>
          <w:sz w:val="28"/>
        </w:rPr>
        <w:t xml:space="preserve">
      117. Өлім жазасына сотталғанға мекеме бастығы үкiм заңды күшiне енгеннен кейін өсиет қалдыруға немесе мүлiктік сипаттағы өзге де иеліктерге құқығын түсiндiредi. </w:t>
      </w:r>
    </w:p>
    <w:bookmarkEnd w:id="14"/>
    <w:bookmarkStart w:name="z16" w:id="15"/>
    <w:p>
      <w:pPr>
        <w:spacing w:after="0"/>
        <w:ind w:left="0"/>
        <w:jc w:val="both"/>
      </w:pPr>
      <w:r>
        <w:rPr>
          <w:rFonts w:ascii="Times New Roman"/>
          <w:b w:val="false"/>
          <w:i w:val="false"/>
          <w:color w:val="000000"/>
          <w:sz w:val="28"/>
        </w:rPr>
        <w:t xml:space="preserve">
      118. Өсиет қалдыру, сенiм хат толтыру адвокаттың қатысуымен сотталған ұсталып жатқан мекемеде толтырылады және мекеме бастығымен куәландырылады. Мекеме бастығы аталған құжаттардың толтырылуы және көрсетiлген адресаттарға жiберiлуі туралы анықтама әзірлейді және сотталғанның жеке iсiне тiркейдi. </w:t>
      </w:r>
    </w:p>
    <w:bookmarkEnd w:id="15"/>
    <w:bookmarkStart w:name="z17" w:id="16"/>
    <w:p>
      <w:pPr>
        <w:spacing w:after="0"/>
        <w:ind w:left="0"/>
        <w:jc w:val="both"/>
      </w:pPr>
      <w:r>
        <w:rPr>
          <w:rFonts w:ascii="Times New Roman"/>
          <w:b w:val="false"/>
          <w:i w:val="false"/>
          <w:color w:val="000000"/>
          <w:sz w:val="28"/>
        </w:rPr>
        <w:t xml:space="preserve">
      119. Өлім жазасына сотталғандардың үкiмдерiн орындау Қазақстан Республикасы Әдiлет министрлiгi белгiлеген орындарда жүргiзiледi. </w:t>
      </w:r>
    </w:p>
    <w:bookmarkEnd w:id="16"/>
    <w:bookmarkStart w:name="z18" w:id="17"/>
    <w:p>
      <w:pPr>
        <w:spacing w:after="0"/>
        <w:ind w:left="0"/>
        <w:jc w:val="both"/>
      </w:pPr>
      <w:r>
        <w:rPr>
          <w:rFonts w:ascii="Times New Roman"/>
          <w:b w:val="false"/>
          <w:i w:val="false"/>
          <w:color w:val="000000"/>
          <w:sz w:val="28"/>
        </w:rPr>
        <w:t xml:space="preserve">
      120. ҚАЖ комитетiнiң (өлім жазасына сотталған ұсталып жатқан мекеме қарамағындағы) аумақтық басқармасы бастығы алған үкiм шығарған соттың елтаңбалы мөрiмен куәландырылған орындау туралы ұйғарымы өлім жазасы туралы үкiмдi орындауға негіздеме болып табылады, оған мынадай құжаттар тiркелуi тиiс: </w:t>
      </w:r>
    </w:p>
    <w:bookmarkEnd w:id="17"/>
    <w:p>
      <w:pPr>
        <w:spacing w:after="0"/>
        <w:ind w:left="0"/>
        <w:jc w:val="both"/>
      </w:pPr>
      <w:r>
        <w:rPr>
          <w:rFonts w:ascii="Times New Roman"/>
          <w:b w:val="false"/>
          <w:i w:val="false"/>
          <w:color w:val="000000"/>
          <w:sz w:val="28"/>
        </w:rPr>
        <w:t xml:space="preserve">
      1) соттың өлiм жазасы түріндегі жаза тағайындау туралы үкiмi; </w:t>
      </w:r>
    </w:p>
    <w:p>
      <w:pPr>
        <w:spacing w:after="0"/>
        <w:ind w:left="0"/>
        <w:jc w:val="both"/>
      </w:pPr>
      <w:r>
        <w:rPr>
          <w:rFonts w:ascii="Times New Roman"/>
          <w:b w:val="false"/>
          <w:i w:val="false"/>
          <w:color w:val="000000"/>
          <w:sz w:val="28"/>
        </w:rPr>
        <w:t xml:space="preserve">
      2) Қазақстан Республикасы Президентiнiң өлiм жазасына сотталғанға кешiрiм жасау туралы ұсынымды қанағаттандырудан бас тарту немесе рақымшылық жасау актiсiн қолданбау туралы Жарлығы; </w:t>
      </w:r>
    </w:p>
    <w:p>
      <w:pPr>
        <w:spacing w:after="0"/>
        <w:ind w:left="0"/>
        <w:jc w:val="both"/>
      </w:pPr>
      <w:r>
        <w:rPr>
          <w:rFonts w:ascii="Times New Roman"/>
          <w:b w:val="false"/>
          <w:i w:val="false"/>
          <w:color w:val="000000"/>
          <w:sz w:val="28"/>
        </w:rPr>
        <w:t xml:space="preserve">
      3) Қазақстан Республикасы Бас Прокурорының қадағалау тәртібімен сот үкiмiне наразылық бiлдiруге негiздемелердің жоқтығы туралы қорытындысы; </w:t>
      </w:r>
    </w:p>
    <w:p>
      <w:pPr>
        <w:spacing w:after="0"/>
        <w:ind w:left="0"/>
        <w:jc w:val="both"/>
      </w:pPr>
      <w:r>
        <w:rPr>
          <w:rFonts w:ascii="Times New Roman"/>
          <w:b w:val="false"/>
          <w:i w:val="false"/>
          <w:color w:val="000000"/>
          <w:sz w:val="28"/>
        </w:rPr>
        <w:t xml:space="preserve">
      4) Қазақстан Республикасы Жоғарғы Соты Төрағасының қадағалау тәртібімен iстi қарауға негiздемелердiң жоқтығы туралы қорытындысы. </w:t>
      </w:r>
    </w:p>
    <w:bookmarkStart w:name="z19" w:id="18"/>
    <w:p>
      <w:pPr>
        <w:spacing w:after="0"/>
        <w:ind w:left="0"/>
        <w:jc w:val="both"/>
      </w:pPr>
      <w:r>
        <w:rPr>
          <w:rFonts w:ascii="Times New Roman"/>
          <w:b w:val="false"/>
          <w:i w:val="false"/>
          <w:color w:val="000000"/>
          <w:sz w:val="28"/>
        </w:rPr>
        <w:t xml:space="preserve">
      121. Осы Нұсқаулықтың 120-тармағында аталған соттан алынған құжаттарды, сондай-ақ сотталғанның жеке басын куәландыратын құжатты ҚАЖ комитетiнiң аумақтық басқармасының бастығы ҚР ӘдМ ҚАЖ комитетiнiң төрағасына "Өз қолына" деген белгiсi бар арнаулы құпия пакетпен жiбередi. </w:t>
      </w:r>
    </w:p>
    <w:bookmarkEnd w:id="18"/>
    <w:bookmarkStart w:name="z20" w:id="19"/>
    <w:p>
      <w:pPr>
        <w:spacing w:after="0"/>
        <w:ind w:left="0"/>
        <w:jc w:val="both"/>
      </w:pPr>
      <w:r>
        <w:rPr>
          <w:rFonts w:ascii="Times New Roman"/>
          <w:b w:val="false"/>
          <w:i w:val="false"/>
          <w:color w:val="000000"/>
          <w:sz w:val="28"/>
        </w:rPr>
        <w:t xml:space="preserve">
      122. Қарамағында өлім жазасына сотталған ұсталатын мекеме бар ҚАЖ комитетi аумақтық басқармасының бастығы ҚАЖ комитетiне шифрлы жеделхатпен өлім жазасына сотталғанға ерекше қарауыл беруге өтінім жiбередi. Қазақстан Республикасы IIМ Iшкi әскер комитетi ерекше қарауыл тағайындаған соң, ҚАЖ комитетi аумақтық басқармасының бастығы мекеме бастығына өлім жазасына сотталғанды бекітілген тергеу изоляторында одан әрі ұстау үшін айдауылдауға нұсқау бередi. </w:t>
      </w:r>
    </w:p>
    <w:bookmarkEnd w:id="19"/>
    <w:bookmarkStart w:name="z21" w:id="20"/>
    <w:p>
      <w:pPr>
        <w:spacing w:after="0"/>
        <w:ind w:left="0"/>
        <w:jc w:val="both"/>
      </w:pPr>
      <w:r>
        <w:rPr>
          <w:rFonts w:ascii="Times New Roman"/>
          <w:b w:val="false"/>
          <w:i w:val="false"/>
          <w:color w:val="000000"/>
          <w:sz w:val="28"/>
        </w:rPr>
        <w:t xml:space="preserve">
      123. Өлім жазасына сотталғанды айдауылдауға нұсқау алғаннан кейін мекеме бастығы: </w:t>
      </w:r>
    </w:p>
    <w:bookmarkEnd w:id="20"/>
    <w:p>
      <w:pPr>
        <w:spacing w:after="0"/>
        <w:ind w:left="0"/>
        <w:jc w:val="both"/>
      </w:pPr>
      <w:r>
        <w:rPr>
          <w:rFonts w:ascii="Times New Roman"/>
          <w:b w:val="false"/>
          <w:i w:val="false"/>
          <w:color w:val="000000"/>
          <w:sz w:val="28"/>
        </w:rPr>
        <w:t xml:space="preserve">
      1) оның баратын орнын хабарламай, сотталғанға басқа мекемеге одан әрі ұстау үшiн ауыстырылатынын жариялайды; </w:t>
      </w:r>
    </w:p>
    <w:p>
      <w:pPr>
        <w:spacing w:after="0"/>
        <w:ind w:left="0"/>
        <w:jc w:val="both"/>
      </w:pPr>
      <w:r>
        <w:rPr>
          <w:rFonts w:ascii="Times New Roman"/>
          <w:b w:val="false"/>
          <w:i w:val="false"/>
          <w:color w:val="000000"/>
          <w:sz w:val="28"/>
        </w:rPr>
        <w:t xml:space="preserve">
      2) оны ерекше қарауылмен баратын жерiне жiберiлуiн қамтамасыз етедi; </w:t>
      </w:r>
    </w:p>
    <w:p>
      <w:pPr>
        <w:spacing w:after="0"/>
        <w:ind w:left="0"/>
        <w:jc w:val="both"/>
      </w:pPr>
      <w:r>
        <w:rPr>
          <w:rFonts w:ascii="Times New Roman"/>
          <w:b w:val="false"/>
          <w:i w:val="false"/>
          <w:color w:val="000000"/>
          <w:sz w:val="28"/>
        </w:rPr>
        <w:t xml:space="preserve">
      3) айдауыл жөнiндегi барлық құжаттарында, соның iшiнде жеке iсі бойынша анықтаманың 6-тармағында "одан әрі ұстау үшiн" деп көрсетедi; </w:t>
      </w:r>
    </w:p>
    <w:p>
      <w:pPr>
        <w:spacing w:after="0"/>
        <w:ind w:left="0"/>
        <w:jc w:val="both"/>
      </w:pPr>
      <w:r>
        <w:rPr>
          <w:rFonts w:ascii="Times New Roman"/>
          <w:b w:val="false"/>
          <w:i w:val="false"/>
          <w:color w:val="000000"/>
          <w:sz w:val="28"/>
        </w:rPr>
        <w:t xml:space="preserve">
      4) N 1 нысандағы есепке алу карточкасында "Үкiм бойынша жөнелтілді. Анықтаманы мекеме бастығы бередi" деп белгiлейдi; </w:t>
      </w:r>
    </w:p>
    <w:p>
      <w:pPr>
        <w:spacing w:after="0"/>
        <w:ind w:left="0"/>
        <w:jc w:val="both"/>
      </w:pPr>
      <w:r>
        <w:rPr>
          <w:rFonts w:ascii="Times New Roman"/>
          <w:b w:val="false"/>
          <w:i w:val="false"/>
          <w:color w:val="000000"/>
          <w:sz w:val="28"/>
        </w:rPr>
        <w:t xml:space="preserve">
      5) кездесу және сәлем-сауқат бөлiмдерiнен анықтама карточкасын, сондай-ақ камералық карточкасы мен дәрігерлiк-санитарлық картасын алып, оларды сотталғанның жеке iсiне тiркейдi; </w:t>
      </w:r>
    </w:p>
    <w:p>
      <w:pPr>
        <w:spacing w:after="0"/>
        <w:ind w:left="0"/>
        <w:jc w:val="both"/>
      </w:pPr>
      <w:r>
        <w:rPr>
          <w:rFonts w:ascii="Times New Roman"/>
          <w:b w:val="false"/>
          <w:i w:val="false"/>
          <w:color w:val="000000"/>
          <w:sz w:val="28"/>
        </w:rPr>
        <w:t xml:space="preserve">
      6) сотталғанның жеке iсiне оның қамауда ұсталу кезiнде мекемеге жүгінген зайыбының, жақын туыстарының бар-жоғы туралы жазбаларға салыстыру жүргiзедi. </w:t>
      </w:r>
    </w:p>
    <w:bookmarkStart w:name="z22" w:id="21"/>
    <w:p>
      <w:pPr>
        <w:spacing w:after="0"/>
        <w:ind w:left="0"/>
        <w:jc w:val="both"/>
      </w:pPr>
      <w:r>
        <w:rPr>
          <w:rFonts w:ascii="Times New Roman"/>
          <w:b w:val="false"/>
          <w:i w:val="false"/>
          <w:color w:val="000000"/>
          <w:sz w:val="28"/>
        </w:rPr>
        <w:t xml:space="preserve">
      124. Өлім жазасына сотталғанды бекітілген тергеу изоляторына жiберер алдында және жiберу кезiнде, кешiрiм жасау туралы өтiнiштi қанағаттандырмау немесе рақымшылық жасау актiсiн қолданбау, оның iсi бойынша үкiмдi орындау ұйғарымының болуы туралы хабарлауға тыйым салынады. Туыстарына және өзге де адамдарға өлім жазасына сотталғанның жөнелтілген орны туралы хабарланбайды. </w:t>
      </w:r>
    </w:p>
    <w:bookmarkEnd w:id="21"/>
    <w:bookmarkStart w:name="z23" w:id="22"/>
    <w:p>
      <w:pPr>
        <w:spacing w:after="0"/>
        <w:ind w:left="0"/>
        <w:jc w:val="both"/>
      </w:pPr>
      <w:r>
        <w:rPr>
          <w:rFonts w:ascii="Times New Roman"/>
          <w:b w:val="false"/>
          <w:i w:val="false"/>
          <w:color w:val="000000"/>
          <w:sz w:val="28"/>
        </w:rPr>
        <w:t xml:space="preserve">
      125. Өлім жазасына сотталған үкiм орындалғанға дейiн өлген жағдайда мекеме басшылығы сотталғанның өлiмi жөнiнде мiндеттi түрде үкiм шығарған сотқа, апелляциялық сотқа (егер сотталған апелляция берсе) және Қазақстан Республикасы Президентiнiң Әкiмшiлiгiне (егер онда сотталғанның материалдары қарауда болса) жеделхатпен хабарлайды. </w:t>
      </w:r>
    </w:p>
    <w:bookmarkEnd w:id="22"/>
    <w:p>
      <w:pPr>
        <w:spacing w:after="0"/>
        <w:ind w:left="0"/>
        <w:jc w:val="both"/>
      </w:pPr>
      <w:r>
        <w:rPr>
          <w:rFonts w:ascii="Times New Roman"/>
          <w:b w:val="false"/>
          <w:i w:val="false"/>
          <w:color w:val="000000"/>
          <w:sz w:val="28"/>
        </w:rPr>
        <w:t xml:space="preserve">
      Осындай тәртіппен сотталғанға қатысты басқа да өзгерiстер туралы (оның жаңа қылмыс жасағаны, қашып кетуі және тағы да басқа) хабарланады. Сотталғанның өлiмi заңнамада белгiленген тәртіппен тiркеледi. </w:t>
      </w:r>
    </w:p>
    <w:bookmarkStart w:name="z24" w:id="23"/>
    <w:p>
      <w:pPr>
        <w:spacing w:after="0"/>
        <w:ind w:left="0"/>
        <w:jc w:val="both"/>
      </w:pPr>
      <w:r>
        <w:rPr>
          <w:rFonts w:ascii="Times New Roman"/>
          <w:b w:val="false"/>
          <w:i w:val="false"/>
          <w:color w:val="000000"/>
          <w:sz w:val="28"/>
        </w:rPr>
        <w:t xml:space="preserve">
      126. Өлім жазасына сотталған үкiм орындалғанға дейiн өлгенi туралы туысқандарына адам өлiмi жөнiнде хабар қағаз жiбередi, сонымен бір мезгілде қайтыс болған адамның денесiн беру жөнiндегi мәселе шешiледi. </w:t>
      </w:r>
    </w:p>
    <w:bookmarkEnd w:id="23"/>
    <w:bookmarkStart w:name="z25" w:id="24"/>
    <w:p>
      <w:pPr>
        <w:spacing w:after="0"/>
        <w:ind w:left="0"/>
        <w:jc w:val="both"/>
      </w:pPr>
      <w:r>
        <w:rPr>
          <w:rFonts w:ascii="Times New Roman"/>
          <w:b w:val="false"/>
          <w:i w:val="false"/>
          <w:color w:val="000000"/>
          <w:sz w:val="28"/>
        </w:rPr>
        <w:t xml:space="preserve">
      127. Үкiмi iске асырылған өлім жазасына сотталғанның қайтыс болуын тiркеу мынадай тәртіппен жүргізіледi: </w:t>
      </w:r>
    </w:p>
    <w:bookmarkEnd w:id="24"/>
    <w:p>
      <w:pPr>
        <w:spacing w:after="0"/>
        <w:ind w:left="0"/>
        <w:jc w:val="both"/>
      </w:pPr>
      <w:r>
        <w:rPr>
          <w:rFonts w:ascii="Times New Roman"/>
          <w:b w:val="false"/>
          <w:i w:val="false"/>
          <w:color w:val="000000"/>
          <w:sz w:val="28"/>
        </w:rPr>
        <w:t xml:space="preserve">
      үкiмдi орындаған мекеменің әкімшілігі: </w:t>
      </w:r>
    </w:p>
    <w:p>
      <w:pPr>
        <w:spacing w:after="0"/>
        <w:ind w:left="0"/>
        <w:jc w:val="both"/>
      </w:pPr>
      <w:r>
        <w:rPr>
          <w:rFonts w:ascii="Times New Roman"/>
          <w:b w:val="false"/>
          <w:i w:val="false"/>
          <w:color w:val="000000"/>
          <w:sz w:val="28"/>
        </w:rPr>
        <w:t xml:space="preserve">
      1) сотталғанның жеке басын куәландыратын қоса берілген құжаттарымен бірге қамауда ұстау орынында қайтыс болған адамның өлгені туралы (35-қосымша) хабарламаны өлім жазасы туралы үкiм шығарған сот орналасқан аудандық (қалалық) әділет басқармасына жiбередi. </w:t>
      </w:r>
    </w:p>
    <w:p>
      <w:pPr>
        <w:spacing w:after="0"/>
        <w:ind w:left="0"/>
        <w:jc w:val="both"/>
      </w:pPr>
      <w:r>
        <w:rPr>
          <w:rFonts w:ascii="Times New Roman"/>
          <w:b w:val="false"/>
          <w:i w:val="false"/>
          <w:color w:val="000000"/>
          <w:sz w:val="28"/>
        </w:rPr>
        <w:t xml:space="preserve">
      Аудандық (қалалық) әділет басқармасына жiберiлетiн хабарламада "Өлiм орыны" деген жолда өлім жазасы туралы үкiм шығарған соттың орналасқан жерін көрсетеді. "Өлiм фактiсiн растайтын құжаттар" деген жолда - қай соттың соттағаны, үкiм шығарған уақытын көрсетеді, өлу себебiн көрсетпейдi; </w:t>
      </w:r>
    </w:p>
    <w:p>
      <w:pPr>
        <w:spacing w:after="0"/>
        <w:ind w:left="0"/>
        <w:jc w:val="both"/>
      </w:pPr>
      <w:r>
        <w:rPr>
          <w:rFonts w:ascii="Times New Roman"/>
          <w:b w:val="false"/>
          <w:i w:val="false"/>
          <w:color w:val="000000"/>
          <w:sz w:val="28"/>
        </w:rPr>
        <w:t xml:space="preserve">
      2) үкiм шығарған сотқа үш күндiк мерзімде оның орындалғаны туралы өлім жазасына сотталғанның өлiмiн тiркеген аудандық (қалалық) әділет басқармасын көрсетiп, хабар жiбередi (36-қосымша); </w:t>
      </w:r>
    </w:p>
    <w:p>
      <w:pPr>
        <w:spacing w:after="0"/>
        <w:ind w:left="0"/>
        <w:jc w:val="both"/>
      </w:pPr>
      <w:r>
        <w:rPr>
          <w:rFonts w:ascii="Times New Roman"/>
          <w:b w:val="false"/>
          <w:i w:val="false"/>
          <w:color w:val="000000"/>
          <w:sz w:val="28"/>
        </w:rPr>
        <w:t xml:space="preserve">
      3) үкiм орындалған жердiң ҚСАЕК аймақтық бөлiмiне сотталған жөнiнде хабарламаның (37-қосымша) 2 данасын, соңғысының өлім жазасына үкiм шығарылған жердiң ҚСАЕК аумақтық бөлiмiне және ҚСАЕК орталық органына "үкiм бойынша жөнелтілді" деген белгiсімен үкімнің орындалу фактісін көрсете отырып, бөлек хатпен жiбередi; </w:t>
      </w:r>
    </w:p>
    <w:p>
      <w:pPr>
        <w:spacing w:after="0"/>
        <w:ind w:left="0"/>
        <w:jc w:val="both"/>
      </w:pPr>
      <w:r>
        <w:rPr>
          <w:rFonts w:ascii="Times New Roman"/>
          <w:b w:val="false"/>
          <w:i w:val="false"/>
          <w:color w:val="000000"/>
          <w:sz w:val="28"/>
        </w:rPr>
        <w:t xml:space="preserve">
      4) өлім жазасының орындалғаны туралы (38-қосымша) және өлiмi туралы куәліктi қай жерден алатын хабарламаны зайыбына немесе сотталғанның жақын туыстарының бiрiне жiбередi. </w:t>
      </w:r>
    </w:p>
    <w:bookmarkStart w:name="z26" w:id="25"/>
    <w:p>
      <w:pPr>
        <w:spacing w:after="0"/>
        <w:ind w:left="0"/>
        <w:jc w:val="both"/>
      </w:pPr>
      <w:r>
        <w:rPr>
          <w:rFonts w:ascii="Times New Roman"/>
          <w:b w:val="false"/>
          <w:i w:val="false"/>
          <w:color w:val="000000"/>
          <w:sz w:val="28"/>
        </w:rPr>
        <w:t xml:space="preserve">
      128. Үкiм орындалған өлім жазасына сотталғанның мәйiтiн жерлеген жерi туралы ақпарат беру жөніндегі барлық өтініштер мәні бойынша жауап қайтару үшiн ҚАЖ комитетiне жiберiледi. Үкiм орындалған өлім жазасына сотталғанның мәйiтiн жерлеген жерi жөнiнде мәлімет жерленгеннен кейiн екi жыл өткен соң туыстарына хабарланады, одан бұрын ақпарат сұрағандарға, бұл мәселе бойынша жерленгеннен кейiн екi жыл өткен соң өтiнiш беру қажеттiлiгi туралы хабарлайды. </w:t>
      </w:r>
    </w:p>
    <w:bookmarkEnd w:id="25"/>
    <w:p>
      <w:pPr>
        <w:spacing w:after="0"/>
        <w:ind w:left="0"/>
        <w:jc w:val="both"/>
      </w:pPr>
      <w:r>
        <w:rPr>
          <w:rFonts w:ascii="Times New Roman"/>
          <w:b w:val="false"/>
          <w:i w:val="false"/>
          <w:color w:val="000000"/>
          <w:sz w:val="28"/>
        </w:rPr>
        <w:t xml:space="preserve">
      Үкiм орындалған өлім жазасына сотталғанның зайыбына, туыстарына және өзге де адамдарға үкiм орындалған жерді жария етуге тыйым салынады. </w:t>
      </w:r>
    </w:p>
    <w:bookmarkStart w:name="z27" w:id="26"/>
    <w:p>
      <w:pPr>
        <w:spacing w:after="0"/>
        <w:ind w:left="0"/>
        <w:jc w:val="both"/>
      </w:pPr>
      <w:r>
        <w:rPr>
          <w:rFonts w:ascii="Times New Roman"/>
          <w:b w:val="false"/>
          <w:i w:val="false"/>
          <w:color w:val="000000"/>
          <w:sz w:val="28"/>
        </w:rPr>
        <w:t xml:space="preserve">
      129. Тергеу изоляторының әкімшілігі, әділет органдары және прокуратура үкiм орындалған өлім жазасына сотталғанның туыстарына және өзге де адамдарға өзгелей ауызша және жазбаша анықтамалар бермейдi. </w:t>
      </w:r>
    </w:p>
    <w:bookmarkEnd w:id="26"/>
    <w:p>
      <w:pPr>
        <w:spacing w:after="0"/>
        <w:ind w:left="0"/>
        <w:jc w:val="both"/>
      </w:pPr>
      <w:r>
        <w:rPr>
          <w:rFonts w:ascii="Times New Roman"/>
          <w:b w:val="false"/>
          <w:i w:val="false"/>
          <w:color w:val="000000"/>
          <w:sz w:val="28"/>
        </w:rPr>
        <w:t xml:space="preserve">
      Үкiм орындалған өлім жазасына сотталғанның өлiмi туралы куәлiк алу туралы өтiнiш қайта келсе, өтiнiш берушiлерге үкiм шығарған сотқа жүгінгені жөн екені хабарланады". </w:t>
      </w:r>
    </w:p>
    <w:bookmarkStart w:name="z28" w:id="27"/>
    <w:p>
      <w:pPr>
        <w:spacing w:after="0"/>
        <w:ind w:left="0"/>
        <w:jc w:val="both"/>
      </w:pPr>
      <w:r>
        <w:rPr>
          <w:rFonts w:ascii="Times New Roman"/>
          <w:b w:val="false"/>
          <w:i w:val="false"/>
          <w:color w:val="000000"/>
          <w:sz w:val="28"/>
        </w:rPr>
        <w:t xml:space="preserve">
      33-қосымша осы бұйрыққа 1-қосымшаға сәйкес жаңа редакцияда жазылсын; </w:t>
      </w:r>
    </w:p>
    <w:bookmarkEnd w:id="27"/>
    <w:bookmarkStart w:name="z29" w:id="28"/>
    <w:p>
      <w:pPr>
        <w:spacing w:after="0"/>
        <w:ind w:left="0"/>
        <w:jc w:val="both"/>
      </w:pPr>
      <w:r>
        <w:rPr>
          <w:rFonts w:ascii="Times New Roman"/>
          <w:b w:val="false"/>
          <w:i w:val="false"/>
          <w:color w:val="000000"/>
          <w:sz w:val="28"/>
        </w:rPr>
        <w:t xml:space="preserve">
      осы бұйрыққа 2-7-қосымшаларға сәйкес 34-39-қосымшалармен толықтырылсын.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1" w:id="29"/>
    <w:p>
      <w:pPr>
        <w:spacing w:after="0"/>
        <w:ind w:left="0"/>
        <w:jc w:val="both"/>
      </w:pPr>
      <w:r>
        <w:rPr>
          <w:rFonts w:ascii="Times New Roman"/>
          <w:b w:val="false"/>
          <w:i w:val="false"/>
          <w:color w:val="000000"/>
          <w:sz w:val="28"/>
        </w:rPr>
        <w:t xml:space="preserve">
      4. Қазақстан Республикасы Әдiлет министрлiгi Қылмыстық-атқару жүйесi комитетінің және Комитеттің аумақтық бөлімшелерінің жеке құрамы өз қызметінде осы бұйрықты басшылыққа алсын. </w:t>
      </w:r>
    </w:p>
    <w:bookmarkEnd w:id="29"/>
    <w:bookmarkStart w:name="z82" w:id="30"/>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Әдiлет министрлiгi Қылмыстық-атқару жүйесi комитетiнiң Төрағасына жүктелсiн. </w:t>
      </w:r>
    </w:p>
    <w:bookmarkEnd w:id="30"/>
    <w:bookmarkStart w:name="z83" w:id="31"/>
    <w:p>
      <w:pPr>
        <w:spacing w:after="0"/>
        <w:ind w:left="0"/>
        <w:jc w:val="both"/>
      </w:pPr>
      <w:r>
        <w:rPr>
          <w:rFonts w:ascii="Times New Roman"/>
          <w:b w:val="false"/>
          <w:i w:val="false"/>
          <w:color w:val="000000"/>
          <w:sz w:val="28"/>
        </w:rPr>
        <w:t xml:space="preserve">
      6. Осы бұйрық оның мемлекеттiк тiркелген күнінен бастап қолданысқа енгізіледi. </w:t>
      </w:r>
    </w:p>
    <w:bookmarkEnd w:id="31"/>
    <w:tbl>
      <w:tblPr>
        <w:tblW w:w="0" w:type="auto"/>
        <w:tblCellSpacing w:w="0" w:type="auto"/>
        <w:tblBorders>
          <w:top w:val="none"/>
          <w:left w:val="none"/>
          <w:bottom w:val="none"/>
          <w:right w:val="none"/>
          <w:insideH w:val="none"/>
          <w:insideV w:val="none"/>
        </w:tblBorders>
      </w:tblPr>
      <w:tblGrid>
        <w:gridCol w:w="11866"/>
        <w:gridCol w:w="434"/>
      </w:tblGrid>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КЕЛIСIЛДI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Прокурорының бiрiншi орынбасары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2-дәрежелi мемлекеттiк әділет кеңесшiсi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жылғы 8 маусым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КЕЛIСIЛДI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сотының Төрағасы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жылғы 26 мамыр  </w:t>
            </w:r>
          </w:p>
        </w:tc>
        <w:tc>
          <w:tcPr>
            <w:tcW w:w="4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1-қосымша</w:t>
            </w:r>
            <w:r>
              <w:br/>
            </w:r>
            <w:r>
              <w:rPr>
                <w:rFonts w:ascii="Times New Roman"/>
                <w:b w:val="false"/>
                <w:i w:val="false"/>
                <w:color w:val="000000"/>
                <w:sz w:val="20"/>
              </w:rPr>
              <w:t>ҚР ӘдМ 2004 жылғы 9 шілдедегі</w:t>
            </w:r>
            <w:r>
              <w:br/>
            </w:r>
            <w:r>
              <w:rPr>
                <w:rFonts w:ascii="Times New Roman"/>
                <w:b w:val="false"/>
                <w:i w:val="false"/>
                <w:color w:val="000000"/>
                <w:sz w:val="20"/>
              </w:rPr>
              <w:t xml:space="preserve">N 210 бұйрығымен бекітілген,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Қылмыстық-атқару жүйесі</w:t>
            </w:r>
            <w:r>
              <w:br/>
            </w:r>
            <w:r>
              <w:rPr>
                <w:rFonts w:ascii="Times New Roman"/>
                <w:b w:val="false"/>
                <w:i w:val="false"/>
                <w:color w:val="000000"/>
                <w:sz w:val="20"/>
              </w:rPr>
              <w:t>комитеті тергеу</w:t>
            </w:r>
            <w:r>
              <w:br/>
            </w:r>
            <w:r>
              <w:rPr>
                <w:rFonts w:ascii="Times New Roman"/>
                <w:b w:val="false"/>
                <w:i w:val="false"/>
                <w:color w:val="000000"/>
                <w:sz w:val="20"/>
              </w:rPr>
              <w:t>изоляторларының арнайы</w:t>
            </w:r>
            <w:r>
              <w:br/>
            </w:r>
            <w:r>
              <w:rPr>
                <w:rFonts w:ascii="Times New Roman"/>
                <w:b w:val="false"/>
                <w:i w:val="false"/>
                <w:color w:val="000000"/>
                <w:sz w:val="20"/>
              </w:rPr>
              <w:t>есеп бөлімдерінің жұмысы</w:t>
            </w:r>
            <w:r>
              <w:br/>
            </w:r>
            <w:r>
              <w:rPr>
                <w:rFonts w:ascii="Times New Roman"/>
                <w:b w:val="false"/>
                <w:i w:val="false"/>
                <w:color w:val="000000"/>
                <w:sz w:val="20"/>
              </w:rPr>
              <w:t>туралы нұсқаулыққа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xml:space="preserve">
      Қамауда ұстау орнында қайтыс болған адамның өлімі туралы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__________ облысы (қ-сы) Әділет департаментінің АХАЖ бөлімінің бастығына </w:t>
      </w:r>
    </w:p>
    <w:p>
      <w:pPr>
        <w:spacing w:after="0"/>
        <w:ind w:left="0"/>
        <w:jc w:val="both"/>
      </w:pPr>
      <w:r>
        <w:rPr>
          <w:rFonts w:ascii="Times New Roman"/>
          <w:b w:val="false"/>
          <w:i w:val="false"/>
          <w:color w:val="000000"/>
          <w:sz w:val="28"/>
        </w:rPr>
        <w:t xml:space="preserve">
      Сотталғанның өлімін тіркеуіңізді өтінемін: </w:t>
      </w:r>
    </w:p>
    <w:p>
      <w:pPr>
        <w:spacing w:after="0"/>
        <w:ind w:left="0"/>
        <w:jc w:val="both"/>
      </w:pPr>
      <w:r>
        <w:rPr>
          <w:rFonts w:ascii="Times New Roman"/>
          <w:b w:val="false"/>
          <w:i w:val="false"/>
          <w:color w:val="000000"/>
          <w:sz w:val="28"/>
        </w:rPr>
        <w:t xml:space="preserve">
      1.Тегі ___________ 2. Аты _______________ 3. Әкесінің аты___________ </w:t>
      </w:r>
    </w:p>
    <w:p>
      <w:pPr>
        <w:spacing w:after="0"/>
        <w:ind w:left="0"/>
        <w:jc w:val="both"/>
      </w:pPr>
      <w:r>
        <w:rPr>
          <w:rFonts w:ascii="Times New Roman"/>
          <w:b w:val="false"/>
          <w:i w:val="false"/>
          <w:color w:val="000000"/>
          <w:sz w:val="28"/>
        </w:rPr>
        <w:t xml:space="preserve">
      4. Жынысы __________________________________________________________ </w:t>
      </w:r>
    </w:p>
    <w:p>
      <w:pPr>
        <w:spacing w:after="0"/>
        <w:ind w:left="0"/>
        <w:jc w:val="both"/>
      </w:pPr>
      <w:r>
        <w:rPr>
          <w:rFonts w:ascii="Times New Roman"/>
          <w:b w:val="false"/>
          <w:i w:val="false"/>
          <w:color w:val="000000"/>
          <w:sz w:val="28"/>
        </w:rPr>
        <w:t xml:space="preserve">
      5. Ұлты ____________________________________________________________ </w:t>
      </w:r>
    </w:p>
    <w:p>
      <w:pPr>
        <w:spacing w:after="0"/>
        <w:ind w:left="0"/>
        <w:jc w:val="both"/>
      </w:pPr>
      <w:r>
        <w:rPr>
          <w:rFonts w:ascii="Times New Roman"/>
          <w:b w:val="false"/>
          <w:i w:val="false"/>
          <w:color w:val="000000"/>
          <w:sz w:val="28"/>
        </w:rPr>
        <w:t xml:space="preserve">
      6. Өлген уақыты ____________________________________________________ </w:t>
      </w:r>
    </w:p>
    <w:p>
      <w:pPr>
        <w:spacing w:after="0"/>
        <w:ind w:left="0"/>
        <w:jc w:val="both"/>
      </w:pPr>
      <w:r>
        <w:rPr>
          <w:rFonts w:ascii="Times New Roman"/>
          <w:b w:val="false"/>
          <w:i w:val="false"/>
          <w:color w:val="000000"/>
          <w:sz w:val="28"/>
        </w:rPr>
        <w:t xml:space="preserve">
                             (үкімнің орындалу күні көрсетіледі) </w:t>
      </w:r>
    </w:p>
    <w:p>
      <w:pPr>
        <w:spacing w:after="0"/>
        <w:ind w:left="0"/>
        <w:jc w:val="both"/>
      </w:pPr>
      <w:r>
        <w:rPr>
          <w:rFonts w:ascii="Times New Roman"/>
          <w:b w:val="false"/>
          <w:i w:val="false"/>
          <w:color w:val="000000"/>
          <w:sz w:val="28"/>
        </w:rPr>
        <w:t xml:space="preserve">
      7. Өлген жері ______________________________________________________ </w:t>
      </w:r>
    </w:p>
    <w:p>
      <w:pPr>
        <w:spacing w:after="0"/>
        <w:ind w:left="0"/>
        <w:jc w:val="both"/>
      </w:pPr>
      <w:r>
        <w:rPr>
          <w:rFonts w:ascii="Times New Roman"/>
          <w:b w:val="false"/>
          <w:i w:val="false"/>
          <w:color w:val="000000"/>
          <w:sz w:val="28"/>
        </w:rPr>
        <w:t xml:space="preserve">
                      (үкім шығарған соттың тұрған орны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(республика, облыс, аудан, қала (мекен) </w:t>
      </w:r>
    </w:p>
    <w:p>
      <w:pPr>
        <w:spacing w:after="0"/>
        <w:ind w:left="0"/>
        <w:jc w:val="both"/>
      </w:pPr>
      <w:r>
        <w:rPr>
          <w:rFonts w:ascii="Times New Roman"/>
          <w:b w:val="false"/>
          <w:i w:val="false"/>
          <w:color w:val="000000"/>
          <w:sz w:val="28"/>
        </w:rPr>
        <w:t xml:space="preserve">
      8. Туған жылы 19 ___ жылғы "___" ________. </w:t>
      </w:r>
    </w:p>
    <w:p>
      <w:pPr>
        <w:spacing w:after="0"/>
        <w:ind w:left="0"/>
        <w:jc w:val="both"/>
      </w:pPr>
      <w:r>
        <w:rPr>
          <w:rFonts w:ascii="Times New Roman"/>
          <w:b w:val="false"/>
          <w:i w:val="false"/>
          <w:color w:val="000000"/>
          <w:sz w:val="28"/>
        </w:rPr>
        <w:t xml:space="preserve">
      9. Туған жерi ______________________________________________________ </w:t>
      </w:r>
    </w:p>
    <w:p>
      <w:pPr>
        <w:spacing w:after="0"/>
        <w:ind w:left="0"/>
        <w:jc w:val="both"/>
      </w:pPr>
      <w:r>
        <w:rPr>
          <w:rFonts w:ascii="Times New Roman"/>
          <w:b w:val="false"/>
          <w:i w:val="false"/>
          <w:color w:val="000000"/>
          <w:sz w:val="28"/>
        </w:rPr>
        <w:t xml:space="preserve">
                        (республика, өлке, облыс, аудан, қала (мекен) </w:t>
      </w:r>
    </w:p>
    <w:p>
      <w:pPr>
        <w:spacing w:after="0"/>
        <w:ind w:left="0"/>
        <w:jc w:val="both"/>
      </w:pPr>
      <w:r>
        <w:rPr>
          <w:rFonts w:ascii="Times New Roman"/>
          <w:b w:val="false"/>
          <w:i w:val="false"/>
          <w:color w:val="000000"/>
          <w:sz w:val="28"/>
        </w:rPr>
        <w:t xml:space="preserve">
      10. Жасы:______________________________________________ жасқа толды. </w:t>
      </w:r>
    </w:p>
    <w:p>
      <w:pPr>
        <w:spacing w:after="0"/>
        <w:ind w:left="0"/>
        <w:jc w:val="both"/>
      </w:pPr>
      <w:r>
        <w:rPr>
          <w:rFonts w:ascii="Times New Roman"/>
          <w:b w:val="false"/>
          <w:i w:val="false"/>
          <w:color w:val="000000"/>
          <w:sz w:val="28"/>
        </w:rPr>
        <w:t xml:space="preserve">
      11. Қамауға дейінгі тұрақты тұрған жері_____________________________ </w:t>
      </w:r>
    </w:p>
    <w:p>
      <w:pPr>
        <w:spacing w:after="0"/>
        <w:ind w:left="0"/>
        <w:jc w:val="both"/>
      </w:pPr>
      <w:r>
        <w:rPr>
          <w:rFonts w:ascii="Times New Roman"/>
          <w:b w:val="false"/>
          <w:i w:val="false"/>
          <w:color w:val="000000"/>
          <w:sz w:val="28"/>
        </w:rPr>
        <w:t xml:space="preserve">
                                         (республика, өлке, облыс, аудан, </w:t>
      </w:r>
    </w:p>
    <w:p>
      <w:pPr>
        <w:spacing w:after="0"/>
        <w:ind w:left="0"/>
        <w:jc w:val="both"/>
      </w:pPr>
      <w:r>
        <w:rPr>
          <w:rFonts w:ascii="Times New Roman"/>
          <w:b w:val="false"/>
          <w:i w:val="false"/>
          <w:color w:val="000000"/>
          <w:sz w:val="28"/>
        </w:rPr>
        <w:t xml:space="preserve">
                                            қала (мекен) көше, үй, пәтер) </w:t>
      </w:r>
    </w:p>
    <w:p>
      <w:pPr>
        <w:spacing w:after="0"/>
        <w:ind w:left="0"/>
        <w:jc w:val="both"/>
      </w:pPr>
      <w:r>
        <w:rPr>
          <w:rFonts w:ascii="Times New Roman"/>
          <w:b w:val="false"/>
          <w:i w:val="false"/>
          <w:color w:val="000000"/>
          <w:sz w:val="28"/>
        </w:rPr>
        <w:t xml:space="preserve">
      қамауға дейiн ___________________ жылдан бастап тұрақты тұрған жерi. </w:t>
      </w:r>
    </w:p>
    <w:p>
      <w:pPr>
        <w:spacing w:after="0"/>
        <w:ind w:left="0"/>
        <w:jc w:val="both"/>
      </w:pPr>
      <w:r>
        <w:rPr>
          <w:rFonts w:ascii="Times New Roman"/>
          <w:b w:val="false"/>
          <w:i w:val="false"/>
          <w:color w:val="000000"/>
          <w:sz w:val="28"/>
        </w:rPr>
        <w:t xml:space="preserve">
      12. Отбасы жағдайы (астын сызу керек): некеде тұрған, ешқашан некеде </w:t>
      </w:r>
    </w:p>
    <w:p>
      <w:pPr>
        <w:spacing w:after="0"/>
        <w:ind w:left="0"/>
        <w:jc w:val="both"/>
      </w:pPr>
      <w:r>
        <w:rPr>
          <w:rFonts w:ascii="Times New Roman"/>
          <w:b w:val="false"/>
          <w:i w:val="false"/>
          <w:color w:val="000000"/>
          <w:sz w:val="28"/>
        </w:rPr>
        <w:t xml:space="preserve">
      тұрмаған, жалғызбасты, ажырасқан. </w:t>
      </w:r>
    </w:p>
    <w:p>
      <w:pPr>
        <w:spacing w:after="0"/>
        <w:ind w:left="0"/>
        <w:jc w:val="both"/>
      </w:pPr>
      <w:r>
        <w:rPr>
          <w:rFonts w:ascii="Times New Roman"/>
          <w:b w:val="false"/>
          <w:i w:val="false"/>
          <w:color w:val="000000"/>
          <w:sz w:val="28"/>
        </w:rPr>
        <w:t xml:space="preserve">
      13. Қамауға алынғанға дейін қайда және кім болып жұмыс істеген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14. Білімі (астын сызу керек): жоғары, аяқталмаған жоғары, арнайы </w:t>
      </w:r>
    </w:p>
    <w:p>
      <w:pPr>
        <w:spacing w:after="0"/>
        <w:ind w:left="0"/>
        <w:jc w:val="both"/>
      </w:pPr>
      <w:r>
        <w:rPr>
          <w:rFonts w:ascii="Times New Roman"/>
          <w:b w:val="false"/>
          <w:i w:val="false"/>
          <w:color w:val="000000"/>
          <w:sz w:val="28"/>
        </w:rPr>
        <w:t xml:space="preserve">
      орта, жалпы орта, толық емес орта, бастауыш және төмен </w:t>
      </w:r>
    </w:p>
    <w:p>
      <w:pPr>
        <w:spacing w:after="0"/>
        <w:ind w:left="0"/>
        <w:jc w:val="both"/>
      </w:pPr>
      <w:r>
        <w:rPr>
          <w:rFonts w:ascii="Times New Roman"/>
          <w:b w:val="false"/>
          <w:i w:val="false"/>
          <w:color w:val="000000"/>
          <w:sz w:val="28"/>
        </w:rPr>
        <w:t xml:space="preserve">
      15. Өлгенін растайтын құжаттар______________________________________ </w:t>
      </w:r>
    </w:p>
    <w:p>
      <w:pPr>
        <w:spacing w:after="0"/>
        <w:ind w:left="0"/>
        <w:jc w:val="both"/>
      </w:pPr>
      <w:r>
        <w:rPr>
          <w:rFonts w:ascii="Times New Roman"/>
          <w:b w:val="false"/>
          <w:i w:val="false"/>
          <w:color w:val="000000"/>
          <w:sz w:val="28"/>
        </w:rPr>
        <w:t xml:space="preserve">
                                       (қай соттың соттағаны және үкім </w:t>
      </w:r>
    </w:p>
    <w:p>
      <w:pPr>
        <w:spacing w:after="0"/>
        <w:ind w:left="0"/>
        <w:jc w:val="both"/>
      </w:pPr>
      <w:r>
        <w:rPr>
          <w:rFonts w:ascii="Times New Roman"/>
          <w:b w:val="false"/>
          <w:i w:val="false"/>
          <w:color w:val="000000"/>
          <w:sz w:val="28"/>
        </w:rPr>
        <w:t xml:space="preserve">
                                          шығарылған күн көрсетіледі) </w:t>
      </w:r>
    </w:p>
    <w:p>
      <w:pPr>
        <w:spacing w:after="0"/>
        <w:ind w:left="0"/>
        <w:jc w:val="both"/>
      </w:pPr>
      <w:r>
        <w:rPr>
          <w:rFonts w:ascii="Times New Roman"/>
          <w:b w:val="false"/>
          <w:i w:val="false"/>
          <w:color w:val="000000"/>
          <w:sz w:val="28"/>
        </w:rPr>
        <w:t xml:space="preserve">
      16. ___________ мекен жайы бойынша үкiм шығарған сотқа өлiмi туралы </w:t>
      </w:r>
    </w:p>
    <w:p>
      <w:pPr>
        <w:spacing w:after="0"/>
        <w:ind w:left="0"/>
        <w:jc w:val="both"/>
      </w:pPr>
      <w:r>
        <w:rPr>
          <w:rFonts w:ascii="Times New Roman"/>
          <w:b w:val="false"/>
          <w:i w:val="false"/>
          <w:color w:val="000000"/>
          <w:sz w:val="28"/>
        </w:rPr>
        <w:t xml:space="preserve">
      акт жазбасының күнiн және нөмiрiн хабарлауды өтiнемiн. </w:t>
      </w:r>
    </w:p>
    <w:p>
      <w:pPr>
        <w:spacing w:after="0"/>
        <w:ind w:left="0"/>
        <w:jc w:val="both"/>
      </w:pPr>
      <w:r>
        <w:rPr>
          <w:rFonts w:ascii="Times New Roman"/>
          <w:b w:val="false"/>
          <w:i w:val="false"/>
          <w:color w:val="000000"/>
          <w:sz w:val="28"/>
        </w:rPr>
        <w:t xml:space="preserve">
      Бастық __________________    Мөр           ______________________ </w:t>
      </w:r>
    </w:p>
    <w:p>
      <w:pPr>
        <w:spacing w:after="0"/>
        <w:ind w:left="0"/>
        <w:jc w:val="both"/>
      </w:pPr>
      <w:r>
        <w:rPr>
          <w:rFonts w:ascii="Times New Roman"/>
          <w:b w:val="false"/>
          <w:i w:val="false"/>
          <w:color w:val="000000"/>
          <w:sz w:val="28"/>
        </w:rPr>
        <w:t xml:space="preserve">
            (мекеме атауы)                                қолы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министрінің 2006 жылғы </w:t>
      </w:r>
    </w:p>
    <w:p>
      <w:pPr>
        <w:spacing w:after="0"/>
        <w:ind w:left="0"/>
        <w:jc w:val="both"/>
      </w:pPr>
      <w:r>
        <w:rPr>
          <w:rFonts w:ascii="Times New Roman"/>
          <w:b w:val="false"/>
          <w:i w:val="false"/>
          <w:color w:val="000000"/>
          <w:sz w:val="28"/>
        </w:rPr>
        <w:t xml:space="preserve">
                                             9 маусымдағы N 175 бұйрығына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ҚР ӘдМ 2004 жылғы 9 шілдедегі </w:t>
      </w:r>
    </w:p>
    <w:p>
      <w:pPr>
        <w:spacing w:after="0"/>
        <w:ind w:left="0"/>
        <w:jc w:val="both"/>
      </w:pPr>
      <w:r>
        <w:rPr>
          <w:rFonts w:ascii="Times New Roman"/>
          <w:b w:val="false"/>
          <w:i w:val="false"/>
          <w:color w:val="000000"/>
          <w:sz w:val="28"/>
        </w:rPr>
        <w:t xml:space="preserve">
                                              N 210 бұйрығымен бекітілген,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Әділет министрлігінің </w:t>
      </w:r>
    </w:p>
    <w:p>
      <w:pPr>
        <w:spacing w:after="0"/>
        <w:ind w:left="0"/>
        <w:jc w:val="both"/>
      </w:pPr>
      <w:r>
        <w:rPr>
          <w:rFonts w:ascii="Times New Roman"/>
          <w:b w:val="false"/>
          <w:i w:val="false"/>
          <w:color w:val="000000"/>
          <w:sz w:val="28"/>
        </w:rPr>
        <w:t xml:space="preserve">
                                                 Қылмыстық-атқару жүйесі </w:t>
      </w:r>
    </w:p>
    <w:p>
      <w:pPr>
        <w:spacing w:after="0"/>
        <w:ind w:left="0"/>
        <w:jc w:val="both"/>
      </w:pPr>
      <w:r>
        <w:rPr>
          <w:rFonts w:ascii="Times New Roman"/>
          <w:b w:val="false"/>
          <w:i w:val="false"/>
          <w:color w:val="000000"/>
          <w:sz w:val="28"/>
        </w:rPr>
        <w:t xml:space="preserve">
                                                     комитеті тергеу </w:t>
      </w:r>
    </w:p>
    <w:p>
      <w:pPr>
        <w:spacing w:after="0"/>
        <w:ind w:left="0"/>
        <w:jc w:val="both"/>
      </w:pPr>
      <w:r>
        <w:rPr>
          <w:rFonts w:ascii="Times New Roman"/>
          <w:b w:val="false"/>
          <w:i w:val="false"/>
          <w:color w:val="000000"/>
          <w:sz w:val="28"/>
        </w:rPr>
        <w:t xml:space="preserve">
                                                 изоляторларының арнайы </w:t>
      </w:r>
    </w:p>
    <w:p>
      <w:pPr>
        <w:spacing w:after="0"/>
        <w:ind w:left="0"/>
        <w:jc w:val="both"/>
      </w:pPr>
      <w:r>
        <w:rPr>
          <w:rFonts w:ascii="Times New Roman"/>
          <w:b w:val="false"/>
          <w:i w:val="false"/>
          <w:color w:val="000000"/>
          <w:sz w:val="28"/>
        </w:rPr>
        <w:t xml:space="preserve">
                                                есеп бөлімдерінің жұмысы </w:t>
      </w:r>
    </w:p>
    <w:p>
      <w:pPr>
        <w:spacing w:after="0"/>
        <w:ind w:left="0"/>
        <w:jc w:val="both"/>
      </w:pPr>
      <w:r>
        <w:rPr>
          <w:rFonts w:ascii="Times New Roman"/>
          <w:b w:val="false"/>
          <w:i w:val="false"/>
          <w:color w:val="000000"/>
          <w:sz w:val="28"/>
        </w:rPr>
        <w:t xml:space="preserve">
                                                    туралы нұсқаулыққа </w:t>
      </w:r>
    </w:p>
    <w:p>
      <w:pPr>
        <w:spacing w:after="0"/>
        <w:ind w:left="0"/>
        <w:jc w:val="both"/>
      </w:pPr>
      <w:r>
        <w:rPr>
          <w:rFonts w:ascii="Times New Roman"/>
          <w:b w:val="false"/>
          <w:i w:val="false"/>
          <w:color w:val="000000"/>
          <w:sz w:val="28"/>
        </w:rPr>
        <w:t xml:space="preserve">
                                                        34-қосымша </w:t>
      </w:r>
    </w:p>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xml:space="preserve">
      Қазақстан Республикасы Президенті Әкімшілігінің </w:t>
      </w:r>
    </w:p>
    <w:p>
      <w:pPr>
        <w:spacing w:after="0"/>
        <w:ind w:left="0"/>
        <w:jc w:val="both"/>
      </w:pPr>
      <w:r>
        <w:rPr>
          <w:rFonts w:ascii="Times New Roman"/>
          <w:b w:val="false"/>
          <w:i w:val="false"/>
          <w:color w:val="000000"/>
          <w:sz w:val="28"/>
        </w:rPr>
        <w:t xml:space="preserve">
      Құқық қорғау және сот жүйесі мәселелері жөніндегі бөлімі </w:t>
      </w:r>
    </w:p>
    <w:p>
      <w:pPr>
        <w:spacing w:after="0"/>
        <w:ind w:left="0"/>
        <w:jc w:val="both"/>
      </w:pP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
      көшірмесі: Алматы қаласы Алматы қалалық соты </w:t>
      </w:r>
    </w:p>
    <w:p>
      <w:pPr>
        <w:spacing w:after="0"/>
        <w:ind w:left="0"/>
        <w:jc w:val="both"/>
      </w:pPr>
      <w:r>
        <w:rPr>
          <w:rFonts w:ascii="Times New Roman"/>
          <w:b w:val="false"/>
          <w:i w:val="false"/>
          <w:color w:val="000000"/>
          <w:sz w:val="28"/>
        </w:rPr>
        <w:t xml:space="preserve">
      Акті </w:t>
      </w:r>
    </w:p>
    <w:p>
      <w:pPr>
        <w:spacing w:after="0"/>
        <w:ind w:left="0"/>
        <w:jc w:val="both"/>
      </w:pPr>
      <w:r>
        <w:rPr>
          <w:rFonts w:ascii="Times New Roman"/>
          <w:b w:val="false"/>
          <w:i w:val="false"/>
          <w:color w:val="000000"/>
          <w:sz w:val="28"/>
        </w:rPr>
        <w:t xml:space="preserve">
      200 __ жылғы "___" _________                     ______________ қ-сы </w:t>
      </w:r>
    </w:p>
    <w:p>
      <w:pPr>
        <w:spacing w:after="0"/>
        <w:ind w:left="0"/>
        <w:jc w:val="both"/>
      </w:pPr>
      <w:r>
        <w:rPr>
          <w:rFonts w:ascii="Times New Roman"/>
          <w:b w:val="false"/>
          <w:i w:val="false"/>
          <w:color w:val="000000"/>
          <w:sz w:val="28"/>
        </w:rPr>
        <w:t xml:space="preserve">
      Біз, төменде қол қоюшылар, Маңғыстау облысы бойынша ҚАЖКБ МЛ-112/6 мекемесінің бастығы әділет полковнигі І.И. Ахметов, Маңғыстау облысы (қаласы) прокуратурасының бас бостандығынан айыру орындарындағы заңдылықтың сақталуын қадағалау жөніндегі прокуроры әділет аға кеңесшісі И.А. Смирнов, мекеме дәрігері Е.У. Қалибековтің қатысуымен, 200 __ жылғы "__" _____ ҚР ҚК-нің 96-бабы 2-бөлімінің "б" тармағы бойынша облыстық сот өлім жазасы - атуға соттаған 1955 жылы туған Иван Николаевич Сидоровқа мекеме бастығы 200 __ жылғы "__" _____ Қазақстан Республикасы Жоғарғы Сотының үкім заңды күшіне енгені туралы анықтамасын жариялаған. Сонымен бір мезгілде И.Н. Сидоровқа үкім заңды күшіне енгеннен кейін бір жыл ішінде, яғни ___ жылғы __ маусымдағы 24 сағатты қоса алғанға дейін, өлім жазасына мораторий енгізілген жағдайда - мораторидің күші жойылғаннан кейін, ол мораторий жариялағанға дейін не оның қолданылу уақытында қолдаухат бергеніне немесе бермегеніне қарамастан, кешірім жасау туралы қолдаухат беруге оның құқығы бар екені түсіндірілген. Мұндай қолдаухат беру тәртібі мен қолдаухат әзірлеуде заңгерлік көмек алу құқығы да түсіндірілген. </w:t>
      </w:r>
    </w:p>
    <w:p>
      <w:pPr>
        <w:spacing w:after="0"/>
        <w:ind w:left="0"/>
        <w:jc w:val="both"/>
      </w:pPr>
      <w:r>
        <w:rPr>
          <w:rFonts w:ascii="Times New Roman"/>
          <w:b w:val="false"/>
          <w:i w:val="false"/>
          <w:color w:val="000000"/>
          <w:sz w:val="28"/>
        </w:rPr>
        <w:t xml:space="preserve">
            Көрсетілген мезгілде И.Н. Сидоров кешірім жасау туралы қолдаухат берген жоқ. </w:t>
      </w:r>
    </w:p>
    <w:p>
      <w:pPr>
        <w:spacing w:after="0"/>
        <w:ind w:left="0"/>
        <w:jc w:val="both"/>
      </w:pPr>
      <w:r>
        <w:rPr>
          <w:rFonts w:ascii="Times New Roman"/>
          <w:b w:val="false"/>
          <w:i w:val="false"/>
          <w:color w:val="000000"/>
          <w:sz w:val="28"/>
        </w:rPr>
        <w:t xml:space="preserve">
            Бүгін, 200 __ жылғы "__" _______, жоғарыда аталған адамдардың қатысуымен, И.Н. Сидоровқа қолдаухат беру мерзімінің өткені туралы хабарланды. Сотталған И.Н. Сидоров себебін айтпай (немесе актіде айтылған себебін көрсету керек), кешірім жасау туралы қолдаухат беруден бас тартатынын мәлімдеген. </w:t>
      </w:r>
    </w:p>
    <w:p>
      <w:pPr>
        <w:spacing w:after="0"/>
        <w:ind w:left="0"/>
        <w:jc w:val="both"/>
      </w:pPr>
      <w:r>
        <w:rPr>
          <w:rFonts w:ascii="Times New Roman"/>
          <w:b w:val="false"/>
          <w:i w:val="false"/>
          <w:color w:val="000000"/>
          <w:sz w:val="28"/>
        </w:rPr>
        <w:t xml:space="preserve">
            Бұл туралы осы акті жасалды. </w:t>
      </w:r>
    </w:p>
    <w:p>
      <w:pPr>
        <w:spacing w:after="0"/>
        <w:ind w:left="0"/>
        <w:jc w:val="both"/>
      </w:pPr>
      <w:r>
        <w:rPr>
          <w:rFonts w:ascii="Times New Roman"/>
          <w:b w:val="false"/>
          <w:i w:val="false"/>
          <w:color w:val="000000"/>
          <w:sz w:val="28"/>
        </w:rPr>
        <w:t xml:space="preserve">
            Акті жасаған адамдардың қолы _________________________________ </w:t>
      </w:r>
    </w:p>
    <w:p>
      <w:pPr>
        <w:spacing w:after="0"/>
        <w:ind w:left="0"/>
        <w:jc w:val="both"/>
      </w:pPr>
      <w:r>
        <w:rPr>
          <w:rFonts w:ascii="Times New Roman"/>
          <w:b w:val="false"/>
          <w:i w:val="false"/>
          <w:color w:val="000000"/>
          <w:sz w:val="28"/>
        </w:rPr>
        <w:t xml:space="preserve">
            Осы акті маған жарияланды ________________ (сотталғанның қолы) </w:t>
      </w:r>
    </w:p>
    <w:p>
      <w:pPr>
        <w:spacing w:after="0"/>
        <w:ind w:left="0"/>
        <w:jc w:val="both"/>
      </w:pPr>
      <w:r>
        <w:rPr>
          <w:rFonts w:ascii="Times New Roman"/>
          <w:b w:val="false"/>
          <w:i w:val="false"/>
          <w:color w:val="000000"/>
          <w:sz w:val="28"/>
        </w:rPr>
        <w:t xml:space="preserve">
      Ескерту: Қол қоюдан бас тартқан жағдайда, акті жасаған адамдар куәландырған белгі соғылады. Акті мекеменің елтаңбалы мөрімен бекітіледі.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3-қосымша</w:t>
            </w:r>
            <w:r>
              <w:br/>
            </w:r>
            <w:r>
              <w:rPr>
                <w:rFonts w:ascii="Times New Roman"/>
                <w:b w:val="false"/>
                <w:i w:val="false"/>
                <w:color w:val="000000"/>
                <w:sz w:val="20"/>
              </w:rPr>
              <w:t>ҚР ӘдМ 2004 жылғы 9 шілдедегі</w:t>
            </w:r>
            <w:r>
              <w:br/>
            </w:r>
            <w:r>
              <w:rPr>
                <w:rFonts w:ascii="Times New Roman"/>
                <w:b w:val="false"/>
                <w:i w:val="false"/>
                <w:color w:val="000000"/>
                <w:sz w:val="20"/>
              </w:rPr>
              <w:t xml:space="preserve">N 210 бұйрығымен бекітілген,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Қылмыстық-атқару жүйесі</w:t>
            </w:r>
            <w:r>
              <w:br/>
            </w:r>
            <w:r>
              <w:rPr>
                <w:rFonts w:ascii="Times New Roman"/>
                <w:b w:val="false"/>
                <w:i w:val="false"/>
                <w:color w:val="000000"/>
                <w:sz w:val="20"/>
              </w:rPr>
              <w:t>комитеті тергеу</w:t>
            </w:r>
            <w:r>
              <w:br/>
            </w:r>
            <w:r>
              <w:rPr>
                <w:rFonts w:ascii="Times New Roman"/>
                <w:b w:val="false"/>
                <w:i w:val="false"/>
                <w:color w:val="000000"/>
                <w:sz w:val="20"/>
              </w:rPr>
              <w:t>изоляторларының арнайы</w:t>
            </w:r>
            <w:r>
              <w:br/>
            </w:r>
            <w:r>
              <w:rPr>
                <w:rFonts w:ascii="Times New Roman"/>
                <w:b w:val="false"/>
                <w:i w:val="false"/>
                <w:color w:val="000000"/>
                <w:sz w:val="20"/>
              </w:rPr>
              <w:t>есеп бөлімдерінің жұмысы</w:t>
            </w:r>
            <w:r>
              <w:br/>
            </w:r>
            <w:r>
              <w:rPr>
                <w:rFonts w:ascii="Times New Roman"/>
                <w:b w:val="false"/>
                <w:i w:val="false"/>
                <w:color w:val="000000"/>
                <w:sz w:val="20"/>
              </w:rPr>
              <w:t>туралы нұсқаулыққа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w:t>
      </w:r>
      <w:r>
        <w:rPr>
          <w:rFonts w:ascii="Times New Roman"/>
          <w:b/>
          <w:i w:val="false"/>
          <w:color w:val="000000"/>
          <w:sz w:val="28"/>
        </w:rPr>
        <w:t>Қазақстан</w:t>
      </w:r>
      <w:r>
        <w:rPr>
          <w:rFonts w:ascii="Times New Roman"/>
          <w:b/>
          <w:i w:val="false"/>
          <w:color w:val="000000"/>
          <w:sz w:val="28"/>
        </w:rPr>
        <w:t xml:space="preserve"> Республикасы Президенті Әкімшілігінің </w:t>
      </w:r>
    </w:p>
    <w:p>
      <w:pPr>
        <w:spacing w:after="0"/>
        <w:ind w:left="0"/>
        <w:jc w:val="both"/>
      </w:pPr>
      <w:r>
        <w:rPr>
          <w:rFonts w:ascii="Times New Roman"/>
          <w:b w:val="false"/>
          <w:i w:val="false"/>
          <w:color w:val="000000"/>
          <w:sz w:val="28"/>
        </w:rPr>
        <w:t>
      </w:t>
      </w:r>
      <w:r>
        <w:rPr>
          <w:rFonts w:ascii="Times New Roman"/>
          <w:b/>
          <w:i w:val="false"/>
          <w:color w:val="000000"/>
          <w:sz w:val="28"/>
        </w:rPr>
        <w:t>Құқық</w:t>
      </w:r>
      <w:r>
        <w:rPr>
          <w:rFonts w:ascii="Times New Roman"/>
          <w:b/>
          <w:i w:val="false"/>
          <w:color w:val="000000"/>
          <w:sz w:val="28"/>
        </w:rPr>
        <w:t xml:space="preserve"> қорғау және сот жүйесі мәселелері жөніндегі бөлімі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Астана қаласы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көшірмесі: Алматы қаласы Алматы қалалық соты </w:t>
      </w:r>
    </w:p>
    <w:p>
      <w:pPr>
        <w:spacing w:after="0"/>
        <w:ind w:left="0"/>
        <w:jc w:val="both"/>
      </w:pPr>
      <w:r>
        <w:rPr>
          <w:rFonts w:ascii="Times New Roman"/>
          <w:b w:val="false"/>
          <w:i w:val="false"/>
          <w:color w:val="000000"/>
          <w:sz w:val="28"/>
        </w:rPr>
        <w:t xml:space="preserve">
      ҚР ҚК-нің _____ баптары бойынша Алматы қалалық соты 200 __ жылғы "__" _____ өлім жазасына соттаған 19 __ жылғы "__" _____ туған __________ кешірім жасау туралы қолдаухатын жіберіп отырмыз, Қазақстан Республикасы Жоғарғы Сотының қылмыстық істер жөніндегі алқасының 200 ___ жылғы "__" ______ қаулысымен үкім өзгеріссіз қалдырылған. Мекемеде 200 __ жылғы "__" _______ бастап ұсталған кезең ішінде ұсату режимін бұзған (бұзбаған), ___ рет карцерге қамалған. </w:t>
      </w:r>
    </w:p>
    <w:p>
      <w:pPr>
        <w:spacing w:after="0"/>
        <w:ind w:left="0"/>
        <w:jc w:val="both"/>
      </w:pPr>
      <w:r>
        <w:rPr>
          <w:rFonts w:ascii="Times New Roman"/>
          <w:b w:val="false"/>
          <w:i w:val="false"/>
          <w:color w:val="000000"/>
          <w:sz w:val="28"/>
        </w:rPr>
        <w:t xml:space="preserve">
            Қосымша: 1. ___ парақта кешірім жасау туралы қолдаухаты. </w:t>
      </w:r>
    </w:p>
    <w:p>
      <w:pPr>
        <w:spacing w:after="0"/>
        <w:ind w:left="0"/>
        <w:jc w:val="both"/>
      </w:pPr>
      <w:r>
        <w:rPr>
          <w:rFonts w:ascii="Times New Roman"/>
          <w:b w:val="false"/>
          <w:i w:val="false"/>
          <w:color w:val="000000"/>
          <w:sz w:val="28"/>
        </w:rPr>
        <w:t xml:space="preserve">
            2. ___ парақта сотталғанның жеке ісі бойынша сауалнамалық деректері.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Алматы қаласы және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Алматы облысы бойынша ҚАЖКБ </w:t>
      </w:r>
    </w:p>
    <w:p>
      <w:pPr>
        <w:spacing w:after="0"/>
        <w:ind w:left="0"/>
        <w:jc w:val="both"/>
      </w:pPr>
      <w:r>
        <w:rPr>
          <w:rFonts w:ascii="Times New Roman"/>
          <w:b w:val="false"/>
          <w:i w:val="false"/>
          <w:color w:val="000000"/>
          <w:sz w:val="28"/>
        </w:rPr>
        <w:t>
      </w:t>
      </w:r>
      <w:r>
        <w:rPr>
          <w:rFonts w:ascii="Times New Roman"/>
          <w:b/>
          <w:i w:val="false"/>
          <w:color w:val="000000"/>
          <w:sz w:val="28"/>
        </w:rPr>
        <w:t>ЛА-15</w:t>
      </w:r>
      <w:r>
        <w:rPr>
          <w:rFonts w:ascii="Times New Roman"/>
          <w:b/>
          <w:i w:val="false"/>
          <w:color w:val="000000"/>
          <w:sz w:val="28"/>
        </w:rPr>
        <w:t xml:space="preserve">5/1 мекемесінің бастығы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(қолы)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4-қосымша</w:t>
            </w:r>
            <w:r>
              <w:br/>
            </w:r>
            <w:r>
              <w:rPr>
                <w:rFonts w:ascii="Times New Roman"/>
                <w:b w:val="false"/>
                <w:i w:val="false"/>
                <w:color w:val="000000"/>
                <w:sz w:val="20"/>
              </w:rPr>
              <w:t>ҚР ӘдМ 2004 жылғы 9 шілдедегі</w:t>
            </w:r>
            <w:r>
              <w:br/>
            </w:r>
            <w:r>
              <w:rPr>
                <w:rFonts w:ascii="Times New Roman"/>
                <w:b w:val="false"/>
                <w:i w:val="false"/>
                <w:color w:val="000000"/>
                <w:sz w:val="20"/>
              </w:rPr>
              <w:t xml:space="preserve">N 210 бұйрығымен бекітілген,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Қылмыстық-атқару жүйесі</w:t>
            </w:r>
            <w:r>
              <w:br/>
            </w:r>
            <w:r>
              <w:rPr>
                <w:rFonts w:ascii="Times New Roman"/>
                <w:b w:val="false"/>
                <w:i w:val="false"/>
                <w:color w:val="000000"/>
                <w:sz w:val="20"/>
              </w:rPr>
              <w:t>комитеті тергеу</w:t>
            </w:r>
            <w:r>
              <w:br/>
            </w:r>
            <w:r>
              <w:rPr>
                <w:rFonts w:ascii="Times New Roman"/>
                <w:b w:val="false"/>
                <w:i w:val="false"/>
                <w:color w:val="000000"/>
                <w:sz w:val="20"/>
              </w:rPr>
              <w:t>изоляторларының арнайы</w:t>
            </w:r>
            <w:r>
              <w:br/>
            </w:r>
            <w:r>
              <w:rPr>
                <w:rFonts w:ascii="Times New Roman"/>
                <w:b w:val="false"/>
                <w:i w:val="false"/>
                <w:color w:val="000000"/>
                <w:sz w:val="20"/>
              </w:rPr>
              <w:t>есеп бөлімдерінің жұмысы</w:t>
            </w:r>
            <w:r>
              <w:br/>
            </w:r>
            <w:r>
              <w:rPr>
                <w:rFonts w:ascii="Times New Roman"/>
                <w:b w:val="false"/>
                <w:i w:val="false"/>
                <w:color w:val="000000"/>
                <w:sz w:val="20"/>
              </w:rPr>
              <w:t>туралы нұсқаулыққа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xml:space="preserve">
                                                __________________сотының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төрағасына </w:t>
      </w:r>
    </w:p>
    <w:p>
      <w:pPr>
        <w:spacing w:after="0"/>
        <w:ind w:left="0"/>
        <w:jc w:val="both"/>
      </w:pPr>
      <w:r>
        <w:rPr>
          <w:rFonts w:ascii="Times New Roman"/>
          <w:b w:val="false"/>
          <w:i w:val="false"/>
          <w:color w:val="000000"/>
          <w:sz w:val="28"/>
        </w:rPr>
        <w:t xml:space="preserve">
                                                __________________қ-сы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Өлім жазасына сотталғанға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үкімнің орындалуы туралы </w:t>
      </w:r>
    </w:p>
    <w:p>
      <w:pPr>
        <w:spacing w:after="0"/>
        <w:ind w:left="0"/>
        <w:jc w:val="both"/>
      </w:pPr>
      <w:r>
        <w:rPr>
          <w:rFonts w:ascii="Times New Roman"/>
          <w:b w:val="false"/>
          <w:i w:val="false"/>
          <w:color w:val="000000"/>
          <w:sz w:val="28"/>
        </w:rPr>
        <w:t xml:space="preserve">
            Қашан қай сот және ҚР ҚК-нің қандай бабы бойынша соттаған, үкiм қай сот органының өкiмi бойынша және қашан орындалған (осы хабарламада үкiмнiң орындалу орны көрсетiлмейдi). </w:t>
      </w:r>
    </w:p>
    <w:p>
      <w:pPr>
        <w:spacing w:after="0"/>
        <w:ind w:left="0"/>
        <w:jc w:val="both"/>
      </w:pPr>
      <w:r>
        <w:rPr>
          <w:rFonts w:ascii="Times New Roman"/>
          <w:b w:val="false"/>
          <w:i w:val="false"/>
          <w:color w:val="000000"/>
          <w:sz w:val="28"/>
        </w:rPr>
        <w:t xml:space="preserve">
            Сотталған (аты-жөні) өлiмiн тiркеу ____________АХАЖ бөлiмiнде  </w:t>
      </w:r>
    </w:p>
    <w:p>
      <w:pPr>
        <w:spacing w:after="0"/>
        <w:ind w:left="0"/>
        <w:jc w:val="both"/>
      </w:pPr>
      <w:r>
        <w:rPr>
          <w:rFonts w:ascii="Times New Roman"/>
          <w:b w:val="false"/>
          <w:i w:val="false"/>
          <w:color w:val="000000"/>
          <w:sz w:val="28"/>
        </w:rPr>
        <w:t xml:space="preserve">
                                          (АХАЖ органының атауы) </w:t>
      </w:r>
    </w:p>
    <w:p>
      <w:pPr>
        <w:spacing w:after="0"/>
        <w:ind w:left="0"/>
        <w:jc w:val="both"/>
      </w:pPr>
      <w:r>
        <w:rPr>
          <w:rFonts w:ascii="Times New Roman"/>
          <w:b w:val="false"/>
          <w:i w:val="false"/>
          <w:color w:val="000000"/>
          <w:sz w:val="28"/>
        </w:rPr>
        <w:t xml:space="preserve">
      жүргiзiлдi. </w:t>
      </w:r>
    </w:p>
    <w:p>
      <w:pPr>
        <w:spacing w:after="0"/>
        <w:ind w:left="0"/>
        <w:jc w:val="both"/>
      </w:pPr>
      <w:r>
        <w:rPr>
          <w:rFonts w:ascii="Times New Roman"/>
          <w:b w:val="false"/>
          <w:i w:val="false"/>
          <w:color w:val="000000"/>
          <w:sz w:val="28"/>
        </w:rPr>
        <w:t xml:space="preserve">
             Бастық __________________                  ____________ </w:t>
      </w:r>
    </w:p>
    <w:p>
      <w:pPr>
        <w:spacing w:after="0"/>
        <w:ind w:left="0"/>
        <w:jc w:val="both"/>
      </w:pPr>
      <w:r>
        <w:rPr>
          <w:rFonts w:ascii="Times New Roman"/>
          <w:b w:val="false"/>
          <w:i w:val="false"/>
          <w:color w:val="000000"/>
          <w:sz w:val="28"/>
        </w:rPr>
        <w:t xml:space="preserve">
                   (мекеменің атауы)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5-қосымша</w:t>
            </w:r>
            <w:r>
              <w:br/>
            </w:r>
            <w:r>
              <w:rPr>
                <w:rFonts w:ascii="Times New Roman"/>
                <w:b w:val="false"/>
                <w:i w:val="false"/>
                <w:color w:val="000000"/>
                <w:sz w:val="20"/>
              </w:rPr>
              <w:t>ҚР ӘдМ 2004 жылғы 9 шілдедегі</w:t>
            </w:r>
            <w:r>
              <w:br/>
            </w:r>
            <w:r>
              <w:rPr>
                <w:rFonts w:ascii="Times New Roman"/>
                <w:b w:val="false"/>
                <w:i w:val="false"/>
                <w:color w:val="000000"/>
                <w:sz w:val="20"/>
              </w:rPr>
              <w:t xml:space="preserve">N 210 бұйрығымен бекітілген,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Қылмыстық-атқару жүйесі</w:t>
            </w:r>
            <w:r>
              <w:br/>
            </w:r>
            <w:r>
              <w:rPr>
                <w:rFonts w:ascii="Times New Roman"/>
                <w:b w:val="false"/>
                <w:i w:val="false"/>
                <w:color w:val="000000"/>
                <w:sz w:val="20"/>
              </w:rPr>
              <w:t>комитеті тергеу</w:t>
            </w:r>
            <w:r>
              <w:br/>
            </w:r>
            <w:r>
              <w:rPr>
                <w:rFonts w:ascii="Times New Roman"/>
                <w:b w:val="false"/>
                <w:i w:val="false"/>
                <w:color w:val="000000"/>
                <w:sz w:val="20"/>
              </w:rPr>
              <w:t>изоляторларының арнайы</w:t>
            </w:r>
            <w:r>
              <w:br/>
            </w:r>
            <w:r>
              <w:rPr>
                <w:rFonts w:ascii="Times New Roman"/>
                <w:b w:val="false"/>
                <w:i w:val="false"/>
                <w:color w:val="000000"/>
                <w:sz w:val="20"/>
              </w:rPr>
              <w:t>есеп бөлімдерінің жұмысы</w:t>
            </w:r>
            <w:r>
              <w:br/>
            </w:r>
            <w:r>
              <w:rPr>
                <w:rFonts w:ascii="Times New Roman"/>
                <w:b w:val="false"/>
                <w:i w:val="false"/>
                <w:color w:val="000000"/>
                <w:sz w:val="20"/>
              </w:rPr>
              <w:t>туралы нұсқаулыққа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xml:space="preserve">
      Салыстырылған және фамилиялық картотекада </w:t>
      </w:r>
    </w:p>
    <w:p>
      <w:pPr>
        <w:spacing w:after="0"/>
        <w:ind w:left="0"/>
        <w:jc w:val="both"/>
      </w:pPr>
      <w:r>
        <w:rPr>
          <w:rFonts w:ascii="Times New Roman"/>
          <w:b w:val="false"/>
          <w:i w:val="false"/>
          <w:color w:val="000000"/>
          <w:sz w:val="28"/>
        </w:rPr>
        <w:t xml:space="preserve">
      _________________________ белгiлендi </w:t>
      </w:r>
    </w:p>
    <w:p>
      <w:pPr>
        <w:spacing w:after="0"/>
        <w:ind w:left="0"/>
        <w:jc w:val="both"/>
      </w:pPr>
      <w:r>
        <w:rPr>
          <w:rFonts w:ascii="Times New Roman"/>
          <w:b w:val="false"/>
          <w:i w:val="false"/>
          <w:color w:val="000000"/>
          <w:sz w:val="28"/>
        </w:rPr>
        <w:t xml:space="preserve">
      N ______________________ жеке ісі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Сотталған (қамауға алынған) туралы хабарлама </w:t>
      </w:r>
    </w:p>
    <w:p>
      <w:pPr>
        <w:spacing w:after="0"/>
        <w:ind w:left="0"/>
        <w:jc w:val="both"/>
      </w:pPr>
      <w:r>
        <w:rPr>
          <w:rFonts w:ascii="Times New Roman"/>
          <w:b w:val="false"/>
          <w:i w:val="false"/>
          <w:color w:val="000000"/>
          <w:sz w:val="28"/>
        </w:rPr>
        <w:t xml:space="preserve">
      1. Тегі ____________________________________________________________ </w:t>
      </w:r>
    </w:p>
    <w:p>
      <w:pPr>
        <w:spacing w:after="0"/>
        <w:ind w:left="0"/>
        <w:jc w:val="both"/>
      </w:pPr>
      <w:r>
        <w:rPr>
          <w:rFonts w:ascii="Times New Roman"/>
          <w:b w:val="false"/>
          <w:i w:val="false"/>
          <w:color w:val="000000"/>
          <w:sz w:val="28"/>
        </w:rPr>
        <w:t xml:space="preserve">
      2. Аты _____________________________________________________________ </w:t>
      </w:r>
    </w:p>
    <w:p>
      <w:pPr>
        <w:spacing w:after="0"/>
        <w:ind w:left="0"/>
        <w:jc w:val="both"/>
      </w:pPr>
      <w:r>
        <w:rPr>
          <w:rFonts w:ascii="Times New Roman"/>
          <w:b w:val="false"/>
          <w:i w:val="false"/>
          <w:color w:val="000000"/>
          <w:sz w:val="28"/>
        </w:rPr>
        <w:t xml:space="preserve">
      3. Әкесінің аты ____________________________________________________ </w:t>
      </w:r>
    </w:p>
    <w:p>
      <w:pPr>
        <w:spacing w:after="0"/>
        <w:ind w:left="0"/>
        <w:jc w:val="both"/>
      </w:pPr>
      <w:r>
        <w:rPr>
          <w:rFonts w:ascii="Times New Roman"/>
          <w:b w:val="false"/>
          <w:i w:val="false"/>
          <w:color w:val="000000"/>
          <w:sz w:val="28"/>
        </w:rPr>
        <w:t xml:space="preserve">
      4. 19 ___ жылы "___" _________________________________________ туған </w:t>
      </w:r>
    </w:p>
    <w:p>
      <w:pPr>
        <w:spacing w:after="0"/>
        <w:ind w:left="0"/>
        <w:jc w:val="both"/>
      </w:pPr>
      <w:r>
        <w:rPr>
          <w:rFonts w:ascii="Times New Roman"/>
          <w:b w:val="false"/>
          <w:i w:val="false"/>
          <w:color w:val="000000"/>
          <w:sz w:val="28"/>
        </w:rPr>
        <w:t xml:space="preserve">
      5. Туған жері_______________________________________________________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w:t>
      </w:r>
    </w:p>
    <w:p>
      <w:pPr>
        <w:spacing w:after="0"/>
        <w:ind w:left="0"/>
        <w:jc w:val="both"/>
      </w:pPr>
      <w:r>
        <w:rPr>
          <w:rFonts w:ascii="Times New Roman"/>
          <w:b w:val="false"/>
          <w:i w:val="false"/>
          <w:color w:val="000000"/>
          <w:sz w:val="28"/>
        </w:rPr>
        <w:t xml:space="preserve">
      6. Қылмыстық жауапкершілікке тартылмай тұрғанға дейінгі мекен 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200 ___ жылғы "___" ______________ қамауға алынды. </w:t>
      </w:r>
    </w:p>
    <w:p>
      <w:pPr>
        <w:spacing w:after="0"/>
        <w:ind w:left="0"/>
        <w:jc w:val="both"/>
      </w:pPr>
      <w:r>
        <w:rPr>
          <w:rFonts w:ascii="Times New Roman"/>
          <w:b w:val="false"/>
          <w:i w:val="false"/>
          <w:color w:val="000000"/>
          <w:sz w:val="28"/>
        </w:rPr>
        <w:t xml:space="preserve">
      8. 200 ___ жылғы "___" ______________ сотталды.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________________________ Қылмыстық кодексi ____________________ бабы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мерзімі _____жыл ______ай </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_____________________________ </w:t>
      </w:r>
      <w:r>
        <w:rPr>
          <w:rFonts w:ascii="Times New Roman"/>
          <w:b w:val="false"/>
          <w:i w:val="false"/>
          <w:color w:val="000000"/>
          <w:sz w:val="28"/>
        </w:rPr>
        <w:t xml:space="preserve">____________________________________ </w:t>
      </w:r>
    </w:p>
    <w:p>
      <w:pPr>
        <w:spacing w:after="0"/>
        <w:ind w:left="0"/>
        <w:jc w:val="both"/>
      </w:pPr>
      <w:r>
        <w:rPr>
          <w:rFonts w:ascii="Times New Roman"/>
          <w:b w:val="false"/>
          <w:i w:val="false"/>
          <w:color w:val="000000"/>
          <w:sz w:val="28"/>
        </w:rPr>
        <w:t xml:space="preserve">
                   (негізгі және қосымша жазалау шаралары)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(қашан, қандай сотпен аса қауіпті қайталап қылмыс жасаушы деп </w:t>
      </w:r>
    </w:p>
    <w:p>
      <w:pPr>
        <w:spacing w:after="0"/>
        <w:ind w:left="0"/>
        <w:jc w:val="both"/>
      </w:pPr>
      <w:r>
        <w:rPr>
          <w:rFonts w:ascii="Times New Roman"/>
          <w:b w:val="false"/>
          <w:i w:val="false"/>
          <w:color w:val="000000"/>
          <w:sz w:val="28"/>
        </w:rPr>
        <w:t xml:space="preserve">
      танылды) </w:t>
      </w:r>
    </w:p>
    <w:p>
      <w:pPr>
        <w:spacing w:after="0"/>
        <w:ind w:left="0"/>
        <w:jc w:val="both"/>
      </w:pPr>
      <w:r>
        <w:rPr>
          <w:rFonts w:ascii="Times New Roman"/>
          <w:b w:val="false"/>
          <w:i w:val="false"/>
          <w:color w:val="000000"/>
          <w:sz w:val="28"/>
        </w:rPr>
        <w:t xml:space="preserve">
      9. Үкім 200 ___ жылғы "___" ______________ заң күшіне енді. </w:t>
      </w:r>
    </w:p>
    <w:p>
      <w:pPr>
        <w:spacing w:after="0"/>
        <w:ind w:left="0"/>
        <w:jc w:val="both"/>
      </w:pPr>
      <w:r>
        <w:rPr>
          <w:rFonts w:ascii="Times New Roman"/>
          <w:b w:val="false"/>
          <w:i w:val="false"/>
          <w:color w:val="000000"/>
          <w:sz w:val="28"/>
        </w:rPr>
        <w:t xml:space="preserve">
      10. Үкім 200 ___ жылғы "___" ______________ өзгертілді. </w:t>
      </w:r>
    </w:p>
    <w:p>
      <w:pPr>
        <w:spacing w:after="0"/>
        <w:ind w:left="0"/>
        <w:jc w:val="both"/>
      </w:pPr>
      <w:r>
        <w:rPr>
          <w:rFonts w:ascii="Times New Roman"/>
          <w:b w:val="false"/>
          <w:i w:val="false"/>
          <w:color w:val="000000"/>
          <w:sz w:val="28"/>
        </w:rPr>
        <w:t xml:space="preserve">
                           (қаулы және сот атауы) </w:t>
      </w:r>
    </w:p>
    <w:p>
      <w:pPr>
        <w:spacing w:after="0"/>
        <w:ind w:left="0"/>
        <w:jc w:val="both"/>
      </w:pPr>
      <w:r>
        <w:rPr>
          <w:rFonts w:ascii="Times New Roman"/>
          <w:b w:val="false"/>
          <w:i w:val="false"/>
          <w:color w:val="000000"/>
          <w:sz w:val="28"/>
        </w:rPr>
        <w:t xml:space="preserve">
      200 ___ жылғы "___"_________________________________________________ </w:t>
      </w:r>
    </w:p>
    <w:p>
      <w:pPr>
        <w:spacing w:after="0"/>
        <w:ind w:left="0"/>
        <w:jc w:val="both"/>
      </w:pPr>
      <w:r>
        <w:rPr>
          <w:rFonts w:ascii="Times New Roman"/>
          <w:b w:val="false"/>
          <w:i w:val="false"/>
          <w:color w:val="000000"/>
          <w:sz w:val="28"/>
        </w:rPr>
        <w:t xml:space="preserve">
                                      (қаулының мазмұны)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(келесі беті) </w:t>
      </w:r>
    </w:p>
    <w:p>
      <w:pPr>
        <w:spacing w:after="0"/>
        <w:ind w:left="0"/>
        <w:jc w:val="both"/>
      </w:pPr>
      <w:r>
        <w:rPr>
          <w:rFonts w:ascii="Times New Roman"/>
          <w:b w:val="false"/>
          <w:i w:val="false"/>
          <w:color w:val="000000"/>
          <w:sz w:val="28"/>
        </w:rPr>
        <w:t xml:space="preserve">
      11. Келдi, кетті </w:t>
      </w:r>
    </w:p>
    <w:p>
      <w:pPr>
        <w:spacing w:after="0"/>
        <w:ind w:left="0"/>
        <w:jc w:val="both"/>
      </w:pPr>
      <w:r>
        <w:rPr>
          <w:rFonts w:ascii="Times New Roman"/>
          <w:b w:val="false"/>
          <w:i w:val="false"/>
          <w:color w:val="000000"/>
          <w:sz w:val="28"/>
        </w:rPr>
        <w:t xml:space="preserve">
         200 ___ жылғы "___" _____________________________________________ </w:t>
      </w:r>
    </w:p>
    <w:p>
      <w:pPr>
        <w:spacing w:after="0"/>
        <w:ind w:left="0"/>
        <w:jc w:val="both"/>
      </w:pPr>
      <w:r>
        <w:rPr>
          <w:rFonts w:ascii="Times New Roman"/>
          <w:b w:val="false"/>
          <w:i w:val="false"/>
          <w:color w:val="000000"/>
          <w:sz w:val="28"/>
        </w:rPr>
        <w:t xml:space="preserve">
                                      (мекеменің шартты атауы) </w:t>
      </w:r>
    </w:p>
    <w:p>
      <w:pPr>
        <w:spacing w:after="0"/>
        <w:ind w:left="0"/>
        <w:jc w:val="both"/>
      </w:pPr>
      <w:r>
        <w:rPr>
          <w:rFonts w:ascii="Times New Roman"/>
          <w:b w:val="false"/>
          <w:i w:val="false"/>
          <w:color w:val="000000"/>
          <w:sz w:val="28"/>
        </w:rPr>
        <w:t xml:space="preserve">
      ____________________________________________________________________                              (және оның орналасқан жері, облыс) </w:t>
      </w:r>
    </w:p>
    <w:p>
      <w:pPr>
        <w:spacing w:after="0"/>
        <w:ind w:left="0"/>
        <w:jc w:val="both"/>
      </w:pPr>
      <w:r>
        <w:rPr>
          <w:rFonts w:ascii="Times New Roman"/>
          <w:b w:val="false"/>
          <w:i w:val="false"/>
          <w:color w:val="000000"/>
          <w:sz w:val="28"/>
        </w:rPr>
        <w:t xml:space="preserve">
      12. Босатылды </w:t>
      </w:r>
    </w:p>
    <w:p>
      <w:pPr>
        <w:spacing w:after="0"/>
        <w:ind w:left="0"/>
        <w:jc w:val="both"/>
      </w:pPr>
      <w:r>
        <w:rPr>
          <w:rFonts w:ascii="Times New Roman"/>
          <w:b w:val="false"/>
          <w:i w:val="false"/>
          <w:color w:val="000000"/>
          <w:sz w:val="28"/>
        </w:rPr>
        <w:t xml:space="preserve">
         200 ___ жылғы "___" _____________________________________________ </w:t>
      </w:r>
    </w:p>
    <w:p>
      <w:pPr>
        <w:spacing w:after="0"/>
        <w:ind w:left="0"/>
        <w:jc w:val="both"/>
      </w:pPr>
      <w:r>
        <w:rPr>
          <w:rFonts w:ascii="Times New Roman"/>
          <w:b w:val="false"/>
          <w:i w:val="false"/>
          <w:color w:val="000000"/>
          <w:sz w:val="28"/>
        </w:rPr>
        <w:t xml:space="preserve">
                             (негiздеме, кiммен және қашан қабылданды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және оның мазмұны шартты түрде және шартты түрде мерзімінен бұрын </w:t>
      </w:r>
    </w:p>
    <w:p>
      <w:pPr>
        <w:spacing w:after="0"/>
        <w:ind w:left="0"/>
        <w:jc w:val="both"/>
      </w:pPr>
      <w:r>
        <w:rPr>
          <w:rFonts w:ascii="Times New Roman"/>
          <w:b w:val="false"/>
          <w:i w:val="false"/>
          <w:color w:val="000000"/>
          <w:sz w:val="28"/>
        </w:rPr>
        <w:t xml:space="preserve">
      босатылуы - өтелмеген мерзімі) </w:t>
      </w:r>
    </w:p>
    <w:p>
      <w:pPr>
        <w:spacing w:after="0"/>
        <w:ind w:left="0"/>
        <w:jc w:val="both"/>
      </w:pPr>
      <w:r>
        <w:rPr>
          <w:rFonts w:ascii="Times New Roman"/>
          <w:b w:val="false"/>
          <w:i w:val="false"/>
          <w:color w:val="000000"/>
          <w:sz w:val="28"/>
        </w:rPr>
        <w:t xml:space="preserve">
      13. Босатылуы бойынша кеткендері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(таңдап алған тұрғылықты жері) </w:t>
      </w:r>
    </w:p>
    <w:p>
      <w:pPr>
        <w:spacing w:after="0"/>
        <w:ind w:left="0"/>
        <w:jc w:val="both"/>
      </w:pPr>
      <w:r>
        <w:rPr>
          <w:rFonts w:ascii="Times New Roman"/>
          <w:b w:val="false"/>
          <w:i w:val="false"/>
          <w:color w:val="000000"/>
          <w:sz w:val="28"/>
        </w:rPr>
        <w:t xml:space="preserve">
      14. Белгiлеу бойынша бас бостандығынан айрылған жеріне қайтарылды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(сот атауы және қаулының шығарылған күні, қандай мерзімде және </w:t>
      </w:r>
    </w:p>
    <w:p>
      <w:pPr>
        <w:spacing w:after="0"/>
        <w:ind w:left="0"/>
        <w:jc w:val="both"/>
      </w:pPr>
      <w:r>
        <w:rPr>
          <w:rFonts w:ascii="Times New Roman"/>
          <w:b w:val="false"/>
          <w:i w:val="false"/>
          <w:color w:val="000000"/>
          <w:sz w:val="28"/>
        </w:rPr>
        <w:t xml:space="preserve">
                                 есептеудің басталуы) </w:t>
      </w:r>
    </w:p>
    <w:p>
      <w:pPr>
        <w:spacing w:after="0"/>
        <w:ind w:left="0"/>
        <w:jc w:val="both"/>
      </w:pPr>
      <w:r>
        <w:rPr>
          <w:rFonts w:ascii="Times New Roman"/>
          <w:b w:val="false"/>
          <w:i w:val="false"/>
          <w:color w:val="000000"/>
          <w:sz w:val="28"/>
        </w:rPr>
        <w:t xml:space="preserve">
      15. 200 ___ жылғы "___" _______________________________ қайтыс болды </w:t>
      </w:r>
    </w:p>
    <w:p>
      <w:pPr>
        <w:spacing w:after="0"/>
        <w:ind w:left="0"/>
        <w:jc w:val="both"/>
      </w:pPr>
      <w:r>
        <w:rPr>
          <w:rFonts w:ascii="Times New Roman"/>
          <w:b w:val="false"/>
          <w:i w:val="false"/>
          <w:color w:val="000000"/>
          <w:sz w:val="28"/>
        </w:rPr>
        <w:t xml:space="preserve">
      Өлгені туралы хабарлама __________________________________жіберілді. </w:t>
      </w:r>
    </w:p>
    <w:p>
      <w:pPr>
        <w:spacing w:after="0"/>
        <w:ind w:left="0"/>
        <w:jc w:val="both"/>
      </w:pPr>
      <w:r>
        <w:rPr>
          <w:rFonts w:ascii="Times New Roman"/>
          <w:b w:val="false"/>
          <w:i w:val="false"/>
          <w:color w:val="000000"/>
          <w:sz w:val="28"/>
        </w:rPr>
        <w:t xml:space="preserve">
                              (АХАЖ органының атауы және күні) </w:t>
      </w:r>
    </w:p>
    <w:p>
      <w:pPr>
        <w:spacing w:after="0"/>
        <w:ind w:left="0"/>
        <w:jc w:val="both"/>
      </w:pPr>
      <w:r>
        <w:rPr>
          <w:rFonts w:ascii="Times New Roman"/>
          <w:b w:val="false"/>
          <w:i w:val="false"/>
          <w:color w:val="000000"/>
          <w:sz w:val="28"/>
        </w:rPr>
        <w:t xml:space="preserve">
      16. Хабарламаны әзірлеген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(мекеменің шартты атауы және оның орналасқан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(елді мекен, облыс) </w:t>
      </w:r>
    </w:p>
    <w:p>
      <w:pPr>
        <w:spacing w:after="0"/>
        <w:ind w:left="0"/>
        <w:jc w:val="both"/>
      </w:pPr>
      <w:r>
        <w:rPr>
          <w:rFonts w:ascii="Times New Roman"/>
          <w:b w:val="false"/>
          <w:i w:val="false"/>
          <w:color w:val="000000"/>
          <w:sz w:val="28"/>
        </w:rPr>
        <w:t xml:space="preserve">
      Орындаушы___________________________________________________________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Бастық______________________________________________________________ </w:t>
      </w:r>
    </w:p>
    <w:p>
      <w:pPr>
        <w:spacing w:after="0"/>
        <w:ind w:left="0"/>
        <w:jc w:val="both"/>
      </w:pP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200 ___ жылғы "__" _______ </w:t>
      </w:r>
    </w:p>
    <w:p>
      <w:pPr>
        <w:spacing w:after="0"/>
        <w:ind w:left="0"/>
        <w:jc w:val="both"/>
      </w:pPr>
      <w:r>
        <w:rPr>
          <w:rFonts w:ascii="Times New Roman"/>
          <w:b w:val="false"/>
          <w:i w:val="false"/>
          <w:color w:val="000000"/>
          <w:sz w:val="28"/>
        </w:rPr>
        <w:t xml:space="preserve">
      Ескерту:   1-6, 16-тармақтар барлық жағдайларда, 8-тармақ сотталғандарға ғана, қалғандары - хабарламаны әзірлеу мақсатына қарай (босатылуы, бас бостандығынан айыру орнына қайтарылуы және сол сияқты) толтырылады (өлшемі 150х210).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6-қосымша</w:t>
            </w:r>
            <w:r>
              <w:br/>
            </w:r>
            <w:r>
              <w:rPr>
                <w:rFonts w:ascii="Times New Roman"/>
                <w:b w:val="false"/>
                <w:i w:val="false"/>
                <w:color w:val="000000"/>
                <w:sz w:val="20"/>
              </w:rPr>
              <w:t>ҚР ӘдМ 2004 жылғы 9 шілдедегі</w:t>
            </w:r>
            <w:r>
              <w:br/>
            </w:r>
            <w:r>
              <w:rPr>
                <w:rFonts w:ascii="Times New Roman"/>
                <w:b w:val="false"/>
                <w:i w:val="false"/>
                <w:color w:val="000000"/>
                <w:sz w:val="20"/>
              </w:rPr>
              <w:t xml:space="preserve">N 210 бұйрығымен бекітілген,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Қылмыстық-атқару жүйесі</w:t>
            </w:r>
            <w:r>
              <w:br/>
            </w:r>
            <w:r>
              <w:rPr>
                <w:rFonts w:ascii="Times New Roman"/>
                <w:b w:val="false"/>
                <w:i w:val="false"/>
                <w:color w:val="000000"/>
                <w:sz w:val="20"/>
              </w:rPr>
              <w:t>комитеті тергеу</w:t>
            </w:r>
            <w:r>
              <w:br/>
            </w:r>
            <w:r>
              <w:rPr>
                <w:rFonts w:ascii="Times New Roman"/>
                <w:b w:val="false"/>
                <w:i w:val="false"/>
                <w:color w:val="000000"/>
                <w:sz w:val="20"/>
              </w:rPr>
              <w:t>изоляторларының арнайы</w:t>
            </w:r>
            <w:r>
              <w:br/>
            </w:r>
            <w:r>
              <w:rPr>
                <w:rFonts w:ascii="Times New Roman"/>
                <w:b w:val="false"/>
                <w:i w:val="false"/>
                <w:color w:val="000000"/>
                <w:sz w:val="20"/>
              </w:rPr>
              <w:t>есеп бөлімдерінің жұмысы</w:t>
            </w:r>
            <w:r>
              <w:br/>
            </w:r>
            <w:r>
              <w:rPr>
                <w:rFonts w:ascii="Times New Roman"/>
                <w:b w:val="false"/>
                <w:i w:val="false"/>
                <w:color w:val="000000"/>
                <w:sz w:val="20"/>
              </w:rPr>
              <w:t>туралы нұсқаулыққа</w:t>
            </w:r>
            <w:r>
              <w:br/>
            </w:r>
            <w:r>
              <w:rPr>
                <w:rFonts w:ascii="Times New Roman"/>
                <w:b w:val="false"/>
                <w:i w:val="false"/>
                <w:color w:val="000000"/>
                <w:sz w:val="20"/>
              </w:rPr>
              <w:t>38-қосымша</w:t>
            </w:r>
          </w:p>
        </w:tc>
      </w:tr>
    </w:tbl>
    <w:p>
      <w:pPr>
        <w:spacing w:after="0"/>
        <w:ind w:left="0"/>
        <w:jc w:val="both"/>
      </w:pPr>
      <w:r>
        <w:rPr>
          <w:rFonts w:ascii="Times New Roman"/>
          <w:b w:val="false"/>
          <w:i w:val="false"/>
          <w:color w:val="000000"/>
          <w:sz w:val="28"/>
        </w:rPr>
        <w:t xml:space="preserve">
                                     __________ мекен-жайында тұратын </w:t>
      </w:r>
    </w:p>
    <w:p>
      <w:pPr>
        <w:spacing w:after="0"/>
        <w:ind w:left="0"/>
        <w:jc w:val="both"/>
      </w:pPr>
      <w:r>
        <w:rPr>
          <w:rFonts w:ascii="Times New Roman"/>
          <w:b w:val="false"/>
          <w:i w:val="false"/>
          <w:color w:val="000000"/>
          <w:sz w:val="28"/>
        </w:rPr>
        <w:t xml:space="preserve">
                                      азамат _________________________ </w:t>
      </w:r>
    </w:p>
    <w:p>
      <w:pPr>
        <w:spacing w:after="0"/>
        <w:ind w:left="0"/>
        <w:jc w:val="both"/>
      </w:pPr>
      <w:r>
        <w:rPr>
          <w:rFonts w:ascii="Times New Roman"/>
          <w:b w:val="false"/>
          <w:i w:val="false"/>
          <w:color w:val="000000"/>
          <w:sz w:val="28"/>
        </w:rPr>
        <w:t xml:space="preserve">
      Сізді ӨЖ сотталған (тегі, аты, әкесінің аты) (бұдан әрі:, туған жылы және туған жері, қашан, қай сот, ҚР ҚК қандай бабымен сотталған, қай сот органының ұйғарымымен және үкім қашан орындалғаны, күні, айы жылы көрсетіледі) ісі бойынша үкiмнің орындалғаны жөнінде хабардар етеміз. </w:t>
      </w:r>
    </w:p>
    <w:p>
      <w:pPr>
        <w:spacing w:after="0"/>
        <w:ind w:left="0"/>
        <w:jc w:val="both"/>
      </w:pPr>
      <w:r>
        <w:rPr>
          <w:rFonts w:ascii="Times New Roman"/>
          <w:b w:val="false"/>
          <w:i w:val="false"/>
          <w:color w:val="000000"/>
          <w:sz w:val="28"/>
        </w:rPr>
        <w:t xml:space="preserve">
      Сотталған _______________ -ң өлiмiн тiркеу ___________ облысы Әдiлет департаментiнiң АХАЖ бөлiмiнде жүргізілді.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Үкімді орындау пунктінің әкімшілігі</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7-қосымша</w:t>
            </w:r>
            <w:r>
              <w:br/>
            </w:r>
            <w:r>
              <w:rPr>
                <w:rFonts w:ascii="Times New Roman"/>
                <w:b w:val="false"/>
                <w:i w:val="false"/>
                <w:color w:val="000000"/>
                <w:sz w:val="20"/>
              </w:rPr>
              <w:t>ҚР ӘдМ 2004 жылғы 9 шілдедегі</w:t>
            </w:r>
            <w:r>
              <w:br/>
            </w:r>
            <w:r>
              <w:rPr>
                <w:rFonts w:ascii="Times New Roman"/>
                <w:b w:val="false"/>
                <w:i w:val="false"/>
                <w:color w:val="000000"/>
                <w:sz w:val="20"/>
              </w:rPr>
              <w:t xml:space="preserve">N 210 бұйрығымен бекітілген,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Қылмыстық-атқару жүйесі</w:t>
            </w:r>
            <w:r>
              <w:br/>
            </w:r>
            <w:r>
              <w:rPr>
                <w:rFonts w:ascii="Times New Roman"/>
                <w:b w:val="false"/>
                <w:i w:val="false"/>
                <w:color w:val="000000"/>
                <w:sz w:val="20"/>
              </w:rPr>
              <w:t>комитеті тергеу</w:t>
            </w:r>
            <w:r>
              <w:br/>
            </w:r>
            <w:r>
              <w:rPr>
                <w:rFonts w:ascii="Times New Roman"/>
                <w:b w:val="false"/>
                <w:i w:val="false"/>
                <w:color w:val="000000"/>
                <w:sz w:val="20"/>
              </w:rPr>
              <w:t>изоляторларының арнайы</w:t>
            </w:r>
            <w:r>
              <w:br/>
            </w:r>
            <w:r>
              <w:rPr>
                <w:rFonts w:ascii="Times New Roman"/>
                <w:b w:val="false"/>
                <w:i w:val="false"/>
                <w:color w:val="000000"/>
                <w:sz w:val="20"/>
              </w:rPr>
              <w:t>есеп бөлімдерінің жұмысы</w:t>
            </w:r>
            <w:r>
              <w:br/>
            </w:r>
            <w:r>
              <w:rPr>
                <w:rFonts w:ascii="Times New Roman"/>
                <w:b w:val="false"/>
                <w:i w:val="false"/>
                <w:color w:val="000000"/>
                <w:sz w:val="20"/>
              </w:rPr>
              <w:t>туралы нұсқаулыққа</w:t>
            </w:r>
            <w:r>
              <w:br/>
            </w:r>
            <w:r>
              <w:rPr>
                <w:rFonts w:ascii="Times New Roman"/>
                <w:b w:val="false"/>
                <w:i w:val="false"/>
                <w:color w:val="000000"/>
                <w:sz w:val="20"/>
              </w:rPr>
              <w:t>39-қосымша</w:t>
            </w:r>
          </w:p>
        </w:tc>
      </w:tr>
    </w:tbl>
    <w:p>
      <w:pPr>
        <w:spacing w:after="0"/>
        <w:ind w:left="0"/>
        <w:jc w:val="both"/>
      </w:pPr>
      <w:r>
        <w:rPr>
          <w:rFonts w:ascii="Times New Roman"/>
          <w:b w:val="false"/>
          <w:i w:val="false"/>
          <w:color w:val="000000"/>
          <w:sz w:val="28"/>
        </w:rPr>
        <w:t xml:space="preserve">
                                              ______________ҚАЖКБ N ______ </w:t>
      </w:r>
    </w:p>
    <w:p>
      <w:pPr>
        <w:spacing w:after="0"/>
        <w:ind w:left="0"/>
        <w:jc w:val="both"/>
      </w:pPr>
      <w:r>
        <w:rPr>
          <w:rFonts w:ascii="Times New Roman"/>
          <w:b w:val="false"/>
          <w:i w:val="false"/>
          <w:color w:val="000000"/>
          <w:sz w:val="28"/>
        </w:rPr>
        <w:t xml:space="preserve">
                                              (облыс атауы) </w:t>
      </w:r>
    </w:p>
    <w:p>
      <w:pPr>
        <w:spacing w:after="0"/>
        <w:ind w:left="0"/>
        <w:jc w:val="both"/>
      </w:pPr>
      <w:r>
        <w:rPr>
          <w:rFonts w:ascii="Times New Roman"/>
          <w:b w:val="false"/>
          <w:i w:val="false"/>
          <w:color w:val="000000"/>
          <w:sz w:val="28"/>
        </w:rPr>
        <w:t xml:space="preserve">
                                             тергеу изоляторының бастығына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Адамның қылмыстық іс бойынша қорғаушы ретiнде </w:t>
      </w:r>
      <w:r>
        <w:rPr>
          <w:rFonts w:ascii="Times New Roman"/>
          <w:b/>
          <w:i w:val="false"/>
          <w:color w:val="000000"/>
          <w:sz w:val="28"/>
        </w:rPr>
        <w:t>қатысуын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РАСТАУ </w:t>
      </w:r>
    </w:p>
    <w:p>
      <w:pPr>
        <w:spacing w:after="0"/>
        <w:ind w:left="0"/>
        <w:jc w:val="both"/>
      </w:pPr>
      <w:r>
        <w:rPr>
          <w:rFonts w:ascii="Times New Roman"/>
          <w:b w:val="false"/>
          <w:i w:val="false"/>
          <w:color w:val="000000"/>
          <w:sz w:val="28"/>
        </w:rPr>
        <w:t xml:space="preserve">
            ҚР ҚК ___ бабымен көзделген қылмыс жасағаны үшiн жазаға тартылған, 19 __ жылғы "__" _______ туған </w:t>
      </w:r>
    </w:p>
    <w:p>
      <w:pPr>
        <w:spacing w:after="0"/>
        <w:ind w:left="0"/>
        <w:jc w:val="both"/>
      </w:pPr>
      <w:r>
        <w:rPr>
          <w:rFonts w:ascii="Times New Roman"/>
          <w:b w:val="false"/>
          <w:i w:val="false"/>
          <w:color w:val="000000"/>
          <w:sz w:val="28"/>
        </w:rPr>
        <w:t xml:space="preserve">
      ___________________________________________________________ қатысты </w:t>
      </w:r>
    </w:p>
    <w:p>
      <w:pPr>
        <w:spacing w:after="0"/>
        <w:ind w:left="0"/>
        <w:jc w:val="both"/>
      </w:pPr>
      <w:r>
        <w:rPr>
          <w:rFonts w:ascii="Times New Roman"/>
          <w:b w:val="false"/>
          <w:i w:val="false"/>
          <w:color w:val="000000"/>
          <w:sz w:val="28"/>
        </w:rPr>
        <w:t xml:space="preserve">
             (қамауда ұсталушы адамның тегі, аты, әкесінің аты) </w:t>
      </w:r>
    </w:p>
    <w:p>
      <w:pPr>
        <w:spacing w:after="0"/>
        <w:ind w:left="0"/>
        <w:jc w:val="both"/>
      </w:pPr>
      <w:r>
        <w:rPr>
          <w:rFonts w:ascii="Times New Roman"/>
          <w:b w:val="false"/>
          <w:i w:val="false"/>
          <w:color w:val="000000"/>
          <w:sz w:val="28"/>
        </w:rPr>
        <w:t xml:space="preserve">
      азамат __________________   ________________________________________ </w:t>
      </w:r>
    </w:p>
    <w:p>
      <w:pPr>
        <w:spacing w:after="0"/>
        <w:ind w:left="0"/>
        <w:jc w:val="both"/>
      </w:pPr>
      <w:r>
        <w:rPr>
          <w:rFonts w:ascii="Times New Roman"/>
          <w:b w:val="false"/>
          <w:i w:val="false"/>
          <w:color w:val="000000"/>
          <w:sz w:val="28"/>
        </w:rPr>
        <w:t xml:space="preserve">
        (тегі, аты, әкесінің аты)       (адвокат, кәсіподақ (қоғамдық </w:t>
      </w:r>
    </w:p>
    <w:p>
      <w:pPr>
        <w:spacing w:after="0"/>
        <w:ind w:left="0"/>
        <w:jc w:val="both"/>
      </w:pPr>
      <w:r>
        <w:rPr>
          <w:rFonts w:ascii="Times New Roman"/>
          <w:b w:val="false"/>
          <w:i w:val="false"/>
          <w:color w:val="000000"/>
          <w:sz w:val="28"/>
        </w:rPr>
        <w:t xml:space="preserve">
                                         бірлестік) өкілі, өзге тұлға) </w:t>
      </w:r>
    </w:p>
    <w:p>
      <w:pPr>
        <w:spacing w:after="0"/>
        <w:ind w:left="0"/>
        <w:jc w:val="both"/>
      </w:pPr>
      <w:r>
        <w:rPr>
          <w:rFonts w:ascii="Times New Roman"/>
          <w:b w:val="false"/>
          <w:i w:val="false"/>
          <w:color w:val="000000"/>
          <w:sz w:val="28"/>
        </w:rPr>
        <w:t xml:space="preserve">
      және ____________________________іс жүргізуіндегі N ___ қылмыстық іс </w:t>
      </w:r>
    </w:p>
    <w:p>
      <w:pPr>
        <w:spacing w:after="0"/>
        <w:ind w:left="0"/>
        <w:jc w:val="both"/>
      </w:pPr>
      <w:r>
        <w:rPr>
          <w:rFonts w:ascii="Times New Roman"/>
          <w:b w:val="false"/>
          <w:i w:val="false"/>
          <w:color w:val="000000"/>
          <w:sz w:val="28"/>
        </w:rPr>
        <w:t xml:space="preserve">
          (қылмыстық процесс жүргізуші </w:t>
      </w:r>
    </w:p>
    <w:p>
      <w:pPr>
        <w:spacing w:after="0"/>
        <w:ind w:left="0"/>
        <w:jc w:val="both"/>
      </w:pPr>
      <w:r>
        <w:rPr>
          <w:rFonts w:ascii="Times New Roman"/>
          <w:b w:val="false"/>
          <w:i w:val="false"/>
          <w:color w:val="000000"/>
          <w:sz w:val="28"/>
        </w:rPr>
        <w:t xml:space="preserve">
                  орган атауы) </w:t>
      </w:r>
    </w:p>
    <w:p>
      <w:pPr>
        <w:spacing w:after="0"/>
        <w:ind w:left="0"/>
        <w:jc w:val="both"/>
      </w:pPr>
      <w:r>
        <w:rPr>
          <w:rFonts w:ascii="Times New Roman"/>
          <w:b w:val="false"/>
          <w:i w:val="false"/>
          <w:color w:val="000000"/>
          <w:sz w:val="28"/>
        </w:rPr>
        <w:t xml:space="preserve">
      бойынша қорғаушы болып табылатынын хабарлаймыз. </w:t>
      </w:r>
    </w:p>
    <w:p>
      <w:pPr>
        <w:spacing w:after="0"/>
        <w:ind w:left="0"/>
        <w:jc w:val="both"/>
      </w:pPr>
      <w:r>
        <w:rPr>
          <w:rFonts w:ascii="Times New Roman"/>
          <w:b w:val="false"/>
          <w:i w:val="false"/>
          <w:color w:val="000000"/>
          <w:sz w:val="28"/>
        </w:rPr>
        <w:t xml:space="preserve">
      Растау ___________________________________________________ жарамды. </w:t>
      </w:r>
    </w:p>
    <w:p>
      <w:pPr>
        <w:spacing w:after="0"/>
        <w:ind w:left="0"/>
        <w:jc w:val="both"/>
      </w:pPr>
      <w:r>
        <w:rPr>
          <w:rFonts w:ascii="Times New Roman"/>
          <w:b w:val="false"/>
          <w:i w:val="false"/>
          <w:color w:val="000000"/>
          <w:sz w:val="28"/>
        </w:rPr>
        <w:t xml:space="preserve">
            (тергеудің барлық кезеңіне, белгілі бір күнге дейін) </w:t>
      </w:r>
    </w:p>
    <w:p>
      <w:pPr>
        <w:spacing w:after="0"/>
        <w:ind w:left="0"/>
        <w:jc w:val="both"/>
      </w:pPr>
      <w:r>
        <w:rPr>
          <w:rFonts w:ascii="Times New Roman"/>
          <w:b w:val="false"/>
          <w:i w:val="false"/>
          <w:color w:val="000000"/>
          <w:sz w:val="28"/>
        </w:rPr>
        <w:t xml:space="preserve">
      ___________________________________________________қолы ____________ </w:t>
      </w:r>
    </w:p>
    <w:p>
      <w:pPr>
        <w:spacing w:after="0"/>
        <w:ind w:left="0"/>
        <w:jc w:val="both"/>
      </w:pPr>
      <w:r>
        <w:rPr>
          <w:rFonts w:ascii="Times New Roman"/>
          <w:b w:val="false"/>
          <w:i w:val="false"/>
          <w:color w:val="000000"/>
          <w:sz w:val="28"/>
        </w:rPr>
        <w:t xml:space="preserve">
      (қылмыстық іс іс жүргізуінде болатын адамның </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КЕЛІСЕМІН </w:t>
      </w:r>
    </w:p>
    <w:p>
      <w:pPr>
        <w:spacing w:after="0"/>
        <w:ind w:left="0"/>
        <w:jc w:val="both"/>
      </w:pPr>
      <w:r>
        <w:rPr>
          <w:rFonts w:ascii="Times New Roman"/>
          <w:b w:val="false"/>
          <w:i w:val="false"/>
          <w:color w:val="000000"/>
          <w:sz w:val="28"/>
        </w:rPr>
        <w:t xml:space="preserve">
      __________________________________________________ қолы ____________ </w:t>
      </w:r>
    </w:p>
    <w:p>
      <w:pPr>
        <w:spacing w:after="0"/>
        <w:ind w:left="0"/>
        <w:jc w:val="both"/>
      </w:pPr>
      <w:r>
        <w:rPr>
          <w:rFonts w:ascii="Times New Roman"/>
          <w:b w:val="false"/>
          <w:i w:val="false"/>
          <w:color w:val="000000"/>
          <w:sz w:val="28"/>
        </w:rPr>
        <w:t xml:space="preserve">
         (қылмыстық іс іс жүргізуінде болатын орган </w:t>
      </w:r>
    </w:p>
    <w:p>
      <w:pPr>
        <w:spacing w:after="0"/>
        <w:ind w:left="0"/>
        <w:jc w:val="both"/>
      </w:pPr>
      <w:r>
        <w:rPr>
          <w:rFonts w:ascii="Times New Roman"/>
          <w:b w:val="false"/>
          <w:i w:val="false"/>
          <w:color w:val="000000"/>
          <w:sz w:val="28"/>
        </w:rPr>
        <w:t xml:space="preserve">
               басшысының лауазымы, аты-жөні)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2006 жылғы</w:t>
            </w:r>
            <w:r>
              <w:br/>
            </w:r>
            <w:r>
              <w:rPr>
                <w:rFonts w:ascii="Times New Roman"/>
                <w:b w:val="false"/>
                <w:i w:val="false"/>
                <w:color w:val="000000"/>
                <w:sz w:val="20"/>
              </w:rPr>
              <w:t>9 маусымдағы N 175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