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1e61" w14:textId="f7d1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қоймаларын (элеваторларды және нан қабылдайтын пункттерді) күтіп-ұстауға және пайдалануға қойылатын санитарлық-эпидемиологиялық талаптар"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2006 жылғы 10 шілдедегі N 293 бұйрығы. Қазақстан Республикасы Әділет министрлігінде 2006 жылғы 16 тамызда тіркелді. Тіркеу N 4347.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7-бабының </w:t>
      </w:r>
      <w:r>
        <w:rPr>
          <w:rFonts w:ascii="Times New Roman"/>
          <w:b w:val="false"/>
          <w:i w:val="false"/>
          <w:color w:val="000000"/>
          <w:sz w:val="28"/>
        </w:rPr>
        <w:t xml:space="preserve">10) </w:t>
      </w:r>
      <w:r>
        <w:rPr>
          <w:rFonts w:ascii="Times New Roman"/>
          <w:b w:val="false"/>
          <w:i w:val="false"/>
          <w:color w:val="000000"/>
          <w:sz w:val="28"/>
        </w:rPr>
        <w:t>тармақшасына, </w:t>
      </w:r>
      <w:r>
        <w:rPr>
          <w:rFonts w:ascii="Times New Roman"/>
          <w:b w:val="false"/>
          <w:i w:val="false"/>
          <w:color w:val="000000"/>
          <w:sz w:val="28"/>
        </w:rPr>
        <w:t xml:space="preserve">17-бабының </w:t>
      </w:r>
      <w:r>
        <w:rPr>
          <w:rFonts w:ascii="Times New Roman"/>
          <w:b w:val="false"/>
          <w:i w:val="false"/>
          <w:color w:val="000000"/>
          <w:sz w:val="28"/>
        </w:rPr>
        <w:t xml:space="preserve">1-тармақшасына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"Астық қоймаларын (элеваторларды және нан қабылдайтын пункттерді) күтіп-ұстауға және пайдалануға қойылатын санитарлық-эпидемиологиялық талаптар"  санитарлық-эпидемиологиялық ережесі мен нормалары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Денсаулық сақтау министрлігінің Мемлекеттік санитарлық-эпидемиологиялық қадағалау комитеті(Белоног А.А.) осы бұйрықты Қазақстан Республикасының Әділет министрлігінде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Денсаулық сақтау министрлігінің Ұйымдастыру-құқық жұмыс департаменті (Акрачкова Д.В.) осы бұйрықты Қазақстан Республикасының Әділет министрлігінде мемлекеттік тіркеуден өткеннен кейін ресми жариялауға жіберсін.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Ауылшаруашылығы министрі </w:t>
      </w:r>
      <w:r>
        <w:br/>
      </w:r>
      <w:r>
        <w:rPr>
          <w:rFonts w:ascii="Times New Roman"/>
          <w:b w:val="false"/>
          <w:i w:val="false"/>
          <w:color w:val="000000"/>
          <w:sz w:val="28"/>
        </w:rPr>
        <w:t xml:space="preserve">
      2006 жылғы 27 шілде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м.а. </w:t>
      </w:r>
      <w:r>
        <w:br/>
      </w:r>
      <w:r>
        <w:rPr>
          <w:rFonts w:ascii="Times New Roman"/>
          <w:b w:val="false"/>
          <w:i w:val="false"/>
          <w:color w:val="000000"/>
          <w:sz w:val="28"/>
        </w:rPr>
        <w:t xml:space="preserve">
2006 жылғы 10 шілдедегі    </w:t>
      </w:r>
      <w:r>
        <w:br/>
      </w:r>
      <w:r>
        <w:rPr>
          <w:rFonts w:ascii="Times New Roman"/>
          <w:b w:val="false"/>
          <w:i w:val="false"/>
          <w:color w:val="000000"/>
          <w:sz w:val="28"/>
        </w:rPr>
        <w:t xml:space="preserve">
N 293 бұйрығымен бекітілген  </w:t>
      </w:r>
    </w:p>
    <w:bookmarkStart w:name="z2" w:id="1"/>
    <w:p>
      <w:pPr>
        <w:spacing w:after="0"/>
        <w:ind w:left="0"/>
        <w:jc w:val="left"/>
      </w:pPr>
      <w:r>
        <w:rPr>
          <w:rFonts w:ascii="Times New Roman"/>
          <w:b/>
          <w:i w:val="false"/>
          <w:color w:val="000000"/>
        </w:rPr>
        <w:t xml:space="preserve"> 
Дән қоймаларын (элеватор және астық қабылдайтын </w:t>
      </w:r>
      <w:r>
        <w:br/>
      </w:r>
      <w:r>
        <w:rPr>
          <w:rFonts w:ascii="Times New Roman"/>
          <w:b/>
          <w:i w:val="false"/>
          <w:color w:val="000000"/>
        </w:rPr>
        <w:t xml:space="preserve">
пункттерді) күтіп ұстауға және пайдалануға қойылатын </w:t>
      </w:r>
      <w:r>
        <w:br/>
      </w:r>
      <w:r>
        <w:rPr>
          <w:rFonts w:ascii="Times New Roman"/>
          <w:b/>
          <w:i w:val="false"/>
          <w:color w:val="000000"/>
        </w:rPr>
        <w:t xml:space="preserve">
санитарлық-эпидемиологиялық талаптар" туралы </w:t>
      </w:r>
      <w:r>
        <w:br/>
      </w:r>
      <w:r>
        <w:rPr>
          <w:rFonts w:ascii="Times New Roman"/>
          <w:b/>
          <w:i w:val="false"/>
          <w:color w:val="000000"/>
        </w:rPr>
        <w:t xml:space="preserve">
санитарлық-эпидемиологиялық ережелер мен нормалар </w:t>
      </w:r>
    </w:p>
    <w:bookmarkEnd w:id="1"/>
    <w:bookmarkStart w:name="z115" w:id="2"/>
    <w:p>
      <w:pPr>
        <w:spacing w:after="0"/>
        <w:ind w:left="0"/>
        <w:jc w:val="left"/>
      </w:pPr>
      <w:r>
        <w:rPr>
          <w:rFonts w:ascii="Times New Roman"/>
          <w:b/>
          <w:i w:val="false"/>
          <w:color w:val="000000"/>
        </w:rPr>
        <w:t xml:space="preserve"> 
1. Жалпы ережелер </w:t>
      </w:r>
    </w:p>
    <w:bookmarkEnd w:id="2"/>
    <w:bookmarkStart w:name="z116" w:id="3"/>
    <w:p>
      <w:pPr>
        <w:spacing w:after="0"/>
        <w:ind w:left="0"/>
        <w:jc w:val="both"/>
      </w:pPr>
      <w:r>
        <w:rPr>
          <w:rFonts w:ascii="Times New Roman"/>
          <w:b w:val="false"/>
          <w:i w:val="false"/>
          <w:color w:val="000000"/>
          <w:sz w:val="28"/>
        </w:rPr>
        <w:t xml:space="preserve">
      1. "Дән қоймаларын (элеватор және астық қабылдайтын пункттерді) күтіп ұстауға және пайдалануға қойылатын санитарлық-эпидемиологиялық талаптар" туралы санитарлық-эпидемиологиялық ережелер мен нормалар (бұдан әрі - санитарлық ережелер) дән сақтауға (элеватор және астық қабылдайтын пункттерді) (бұдан әрі - нысан) арналған дән қоймаларын күтіп ұстауға, аумағына, сумен қамтамасыз етуге, канализацияға, жылытуға, желдетуге, жарықтандыруға қойылатын санитарлық-эпидемиологиялық талаптар және олардың меншік түріне қарамастан жеке және заңды тұлғаларға таралады. </w:t>
      </w:r>
    </w:p>
    <w:bookmarkEnd w:id="3"/>
    <w:bookmarkStart w:name="z3" w:id="4"/>
    <w:p>
      <w:pPr>
        <w:spacing w:after="0"/>
        <w:ind w:left="0"/>
        <w:jc w:val="both"/>
      </w:pPr>
      <w:r>
        <w:rPr>
          <w:rFonts w:ascii="Times New Roman"/>
          <w:b w:val="false"/>
          <w:i w:val="false"/>
          <w:color w:val="000000"/>
          <w:sz w:val="28"/>
        </w:rPr>
        <w:t xml:space="preserve">
      2. Осы санитарлық ережелер мен нормаларда мына терминдер мен анықтамалар қолданылған: </w:t>
      </w:r>
      <w:r>
        <w:br/>
      </w:r>
      <w:r>
        <w:rPr>
          <w:rFonts w:ascii="Times New Roman"/>
          <w:b w:val="false"/>
          <w:i w:val="false"/>
          <w:color w:val="000000"/>
          <w:sz w:val="28"/>
        </w:rPr>
        <w:t>
</w:t>
      </w:r>
      <w:r>
        <w:rPr>
          <w:rFonts w:ascii="Times New Roman"/>
          <w:b w:val="false"/>
          <w:i w:val="false"/>
          <w:color w:val="000000"/>
          <w:sz w:val="28"/>
        </w:rPr>
        <w:t xml:space="preserve">
      1) шанақ, сыйымдылық - дәнді уақытша сақтауға арналған, жапқыш және қоректендіргішпен жабдықталған, дәнді төмендегі бөлігі арқылы түсіретін сыйымдылық; </w:t>
      </w:r>
      <w:r>
        <w:br/>
      </w:r>
      <w:r>
        <w:rPr>
          <w:rFonts w:ascii="Times New Roman"/>
          <w:b w:val="false"/>
          <w:i w:val="false"/>
          <w:color w:val="000000"/>
          <w:sz w:val="28"/>
        </w:rPr>
        <w:t>
</w:t>
      </w:r>
      <w:r>
        <w:rPr>
          <w:rFonts w:ascii="Times New Roman"/>
          <w:b w:val="false"/>
          <w:i w:val="false"/>
          <w:color w:val="000000"/>
          <w:sz w:val="28"/>
        </w:rPr>
        <w:t xml:space="preserve">
      2) триер - дәннен ұзын және қысқа қоспаларды бөліп алуға арналған қондырғы; </w:t>
      </w:r>
      <w:r>
        <w:br/>
      </w:r>
      <w:r>
        <w:rPr>
          <w:rFonts w:ascii="Times New Roman"/>
          <w:b w:val="false"/>
          <w:i w:val="false"/>
          <w:color w:val="000000"/>
          <w:sz w:val="28"/>
        </w:rPr>
        <w:t>
</w:t>
      </w:r>
      <w:r>
        <w:rPr>
          <w:rFonts w:ascii="Times New Roman"/>
          <w:b w:val="false"/>
          <w:i w:val="false"/>
          <w:color w:val="000000"/>
          <w:sz w:val="28"/>
        </w:rPr>
        <w:t xml:space="preserve">
      3) циклон - ауаны тазартуға арналған құрылғы. </w:t>
      </w:r>
    </w:p>
    <w:bookmarkEnd w:id="4"/>
    <w:bookmarkStart w:name="z4" w:id="5"/>
    <w:p>
      <w:pPr>
        <w:spacing w:after="0"/>
        <w:ind w:left="0"/>
        <w:jc w:val="left"/>
      </w:pPr>
      <w:r>
        <w:rPr>
          <w:rFonts w:ascii="Times New Roman"/>
          <w:b/>
          <w:i w:val="false"/>
          <w:color w:val="000000"/>
        </w:rPr>
        <w:t xml:space="preserve"> 
2. Аумақты күтіп ұстауға қойылатын санитарлық-эпидемиологиялық талаптар </w:t>
      </w:r>
    </w:p>
    <w:bookmarkEnd w:id="5"/>
    <w:bookmarkStart w:name="z117" w:id="6"/>
    <w:p>
      <w:pPr>
        <w:spacing w:after="0"/>
        <w:ind w:left="0"/>
        <w:jc w:val="both"/>
      </w:pPr>
      <w:r>
        <w:rPr>
          <w:rFonts w:ascii="Times New Roman"/>
          <w:b w:val="false"/>
          <w:i w:val="false"/>
          <w:color w:val="000000"/>
          <w:sz w:val="28"/>
        </w:rPr>
        <w:t>
      3. Нысанның аумағы қоршалуы керек. Қазақстан Республикасы Денсаулық сақтау министрінің м.а.»"Өндірістік нысандарды жобалауға қойылатын санитарлық-эпидемиологиялық талаптар" туралы санитарлық-эпидемиологиялық ережелерді бекіту туралы", нормативтік құқықтық актілерді мемлекеттік тіркеу Реестрінде N 3792 тіркелген 2005 жылғы 8 шілдедегі N </w:t>
      </w:r>
      <w:r>
        <w:rPr>
          <w:rFonts w:ascii="Times New Roman"/>
          <w:b w:val="false"/>
          <w:i w:val="false"/>
          <w:color w:val="000000"/>
          <w:sz w:val="28"/>
        </w:rPr>
        <w:t xml:space="preserve">334 </w:t>
      </w:r>
      <w:r>
        <w:rPr>
          <w:rFonts w:ascii="Times New Roman"/>
          <w:b w:val="false"/>
          <w:i w:val="false"/>
          <w:color w:val="000000"/>
          <w:sz w:val="28"/>
        </w:rPr>
        <w:t xml:space="preserve">бұйрығымен бекітілген санитарлық ережелердің талаптарына сәйкес нысанның санитарлық-қорғау аумағы болуға тиіс. </w:t>
      </w:r>
    </w:p>
    <w:bookmarkEnd w:id="6"/>
    <w:bookmarkStart w:name="z5" w:id="7"/>
    <w:p>
      <w:pPr>
        <w:spacing w:after="0"/>
        <w:ind w:left="0"/>
        <w:jc w:val="both"/>
      </w:pPr>
      <w:r>
        <w:rPr>
          <w:rFonts w:ascii="Times New Roman"/>
          <w:b w:val="false"/>
          <w:i w:val="false"/>
          <w:color w:val="000000"/>
          <w:sz w:val="28"/>
        </w:rPr>
        <w:t xml:space="preserve">
      4. Нысанның аумағының қатты қабаты, атмосфералық жауын-шашын ағатын еңісі, көлік жүруге арналған жолы, жолаушыларға арналған аяқ жолы болуы керек. Ағынды суды жинағыштары тазартылып, жұмысқа жарамды жағдайда күтіп ұсталынуы керек. </w:t>
      </w:r>
    </w:p>
    <w:bookmarkEnd w:id="7"/>
    <w:bookmarkStart w:name="z6" w:id="8"/>
    <w:p>
      <w:pPr>
        <w:spacing w:after="0"/>
        <w:ind w:left="0"/>
        <w:jc w:val="both"/>
      </w:pPr>
      <w:r>
        <w:rPr>
          <w:rFonts w:ascii="Times New Roman"/>
          <w:b w:val="false"/>
          <w:i w:val="false"/>
          <w:color w:val="000000"/>
          <w:sz w:val="28"/>
        </w:rPr>
        <w:t xml:space="preserve">
      5. Аумақта техникалық мақсаттарға арналып жасалған шұңқырлар немесе басқа ойықтар жабылуы керек, қоршауы, ескертетін белгісі болып, түңгі уақытта жарықтандырылуға тиіс. </w:t>
      </w:r>
    </w:p>
    <w:bookmarkEnd w:id="8"/>
    <w:bookmarkStart w:name="z7" w:id="9"/>
    <w:p>
      <w:pPr>
        <w:spacing w:after="0"/>
        <w:ind w:left="0"/>
        <w:jc w:val="both"/>
      </w:pPr>
      <w:r>
        <w:rPr>
          <w:rFonts w:ascii="Times New Roman"/>
          <w:b w:val="false"/>
          <w:i w:val="false"/>
          <w:color w:val="000000"/>
          <w:sz w:val="28"/>
        </w:rPr>
        <w:t xml:space="preserve">
      6. Түсіріп-тиейтін жұмыстар жүргізілетін алаңдардың, көліктік механизмдердің тұрақты жүретін және өтетін орындарының су жинайтын орынға қарай 3 </w:t>
      </w:r>
      <w:r>
        <w:rPr>
          <w:rFonts w:ascii="Times New Roman"/>
          <w:b w:val="false"/>
          <w:i w:val="false"/>
          <w:color w:val="000000"/>
          <w:vertAlign w:val="superscript"/>
        </w:rPr>
        <w:t xml:space="preserve">0 </w:t>
      </w:r>
      <w:r>
        <w:rPr>
          <w:rFonts w:ascii="Times New Roman"/>
          <w:b w:val="false"/>
          <w:i w:val="false"/>
          <w:color w:val="000000"/>
          <w:sz w:val="28"/>
        </w:rPr>
        <w:t xml:space="preserve">С аспайтын еңісі болуы керек. Аумақтың бос  учаскелері көгалдандырылуға тиіс. </w:t>
      </w:r>
    </w:p>
    <w:bookmarkEnd w:id="9"/>
    <w:bookmarkStart w:name="z8" w:id="10"/>
    <w:p>
      <w:pPr>
        <w:spacing w:after="0"/>
        <w:ind w:left="0"/>
        <w:jc w:val="both"/>
      </w:pPr>
      <w:r>
        <w:rPr>
          <w:rFonts w:ascii="Times New Roman"/>
          <w:b w:val="false"/>
          <w:i w:val="false"/>
          <w:color w:val="000000"/>
          <w:sz w:val="28"/>
        </w:rPr>
        <w:t xml:space="preserve">
      7. Нысанның аумағын таза ұстап, жазғы уақытта су сеуіп қысқы уақытта қардан тазарту керек. </w:t>
      </w:r>
    </w:p>
    <w:bookmarkEnd w:id="10"/>
    <w:bookmarkStart w:name="z9" w:id="11"/>
    <w:p>
      <w:pPr>
        <w:spacing w:after="0"/>
        <w:ind w:left="0"/>
        <w:jc w:val="both"/>
      </w:pPr>
      <w:r>
        <w:rPr>
          <w:rFonts w:ascii="Times New Roman"/>
          <w:b w:val="false"/>
          <w:i w:val="false"/>
          <w:color w:val="000000"/>
          <w:sz w:val="28"/>
        </w:rPr>
        <w:t xml:space="preserve">
      8. Қоқыстарды жинауға арналған темір контейнерлер асфальт төселген алаңда орнатылып, оның көлемі контейнердің түбінен 3 есе үлкен болуға тиіс, олар өндірістік және қосымша үй-жайлардан 25 метрден (бұдан әрі - м) кем емес қашықтықта орналасуы керек. </w:t>
      </w:r>
    </w:p>
    <w:bookmarkEnd w:id="11"/>
    <w:bookmarkStart w:name="z10" w:id="12"/>
    <w:p>
      <w:pPr>
        <w:spacing w:after="0"/>
        <w:ind w:left="0"/>
        <w:jc w:val="both"/>
      </w:pPr>
      <w:r>
        <w:rPr>
          <w:rFonts w:ascii="Times New Roman"/>
          <w:b w:val="false"/>
          <w:i w:val="false"/>
          <w:color w:val="000000"/>
          <w:sz w:val="28"/>
        </w:rPr>
        <w:t xml:space="preserve">
      9. Қоқыстар мен қалдықтарды жинақталуына қарай, бірақ контейнер сыйымдылығының 2/3 бөлігі толған кезде шығарылып отыруға  тиіс. Қоқыстарды шығару арнайы автокөлікпен жүргізілуі керек. </w:t>
      </w:r>
    </w:p>
    <w:bookmarkEnd w:id="12"/>
    <w:bookmarkStart w:name="z11" w:id="13"/>
    <w:p>
      <w:pPr>
        <w:spacing w:after="0"/>
        <w:ind w:left="0"/>
        <w:jc w:val="both"/>
      </w:pPr>
      <w:r>
        <w:rPr>
          <w:rFonts w:ascii="Times New Roman"/>
          <w:b w:val="false"/>
          <w:i w:val="false"/>
          <w:color w:val="000000"/>
          <w:sz w:val="28"/>
        </w:rPr>
        <w:t xml:space="preserve">
      10. Ауладағы дәретханалардың су өткізбейтін шұңқыры болып, ол өндірістік үй-жайлардан 25 м кем емес қашықтықта орналасуға тиіс. Су жиналатын шұңқырлар уақытында тазартылып және зарарсыздандырылуға тиіс. </w:t>
      </w:r>
    </w:p>
    <w:bookmarkEnd w:id="13"/>
    <w:bookmarkStart w:name="z12" w:id="14"/>
    <w:p>
      <w:pPr>
        <w:spacing w:after="0"/>
        <w:ind w:left="0"/>
        <w:jc w:val="both"/>
      </w:pPr>
      <w:r>
        <w:rPr>
          <w:rFonts w:ascii="Times New Roman"/>
          <w:b w:val="false"/>
          <w:i w:val="false"/>
          <w:color w:val="000000"/>
          <w:sz w:val="28"/>
        </w:rPr>
        <w:t xml:space="preserve">
      11. Аумақта өндірістік қалдықтарды ашық әдіспен сақтауға рұқсат етілмейді. Өндірістік қалдықтарды арнайы автокөлік құралдарымен шығару керек. </w:t>
      </w:r>
    </w:p>
    <w:bookmarkEnd w:id="14"/>
    <w:bookmarkStart w:name="z13" w:id="15"/>
    <w:p>
      <w:pPr>
        <w:spacing w:after="0"/>
        <w:ind w:left="0"/>
        <w:jc w:val="both"/>
      </w:pPr>
      <w:r>
        <w:rPr>
          <w:rFonts w:ascii="Times New Roman"/>
          <w:b w:val="false"/>
          <w:i w:val="false"/>
          <w:color w:val="000000"/>
          <w:sz w:val="28"/>
        </w:rPr>
        <w:t xml:space="preserve">
      12. Аумақтағы дәннің зиянкестерімен зақымдалған учаскелерге дезинсекция жүргізілуге тиіс. </w:t>
      </w:r>
    </w:p>
    <w:bookmarkEnd w:id="15"/>
    <w:bookmarkStart w:name="z14" w:id="16"/>
    <w:p>
      <w:pPr>
        <w:spacing w:after="0"/>
        <w:ind w:left="0"/>
        <w:jc w:val="both"/>
      </w:pPr>
      <w:r>
        <w:rPr>
          <w:rFonts w:ascii="Times New Roman"/>
          <w:b w:val="false"/>
          <w:i w:val="false"/>
          <w:color w:val="000000"/>
          <w:sz w:val="28"/>
        </w:rPr>
        <w:t xml:space="preserve">
      13. Өнімдерді және қалдықтарды қорапталмаған күйінде тиеу барысында аумақты шаң басып кетуден ескертетін құрылғысы болуы керек. </w:t>
      </w:r>
    </w:p>
    <w:bookmarkEnd w:id="16"/>
    <w:bookmarkStart w:name="z15" w:id="17"/>
    <w:p>
      <w:pPr>
        <w:spacing w:after="0"/>
        <w:ind w:left="0"/>
        <w:jc w:val="left"/>
      </w:pPr>
      <w:r>
        <w:rPr>
          <w:rFonts w:ascii="Times New Roman"/>
          <w:b/>
          <w:i w:val="false"/>
          <w:color w:val="000000"/>
        </w:rPr>
        <w:t xml:space="preserve"> 
3. Өндірістік, қоймалық және қосымша үй-жайларға </w:t>
      </w:r>
      <w:r>
        <w:br/>
      </w:r>
      <w:r>
        <w:rPr>
          <w:rFonts w:ascii="Times New Roman"/>
          <w:b/>
          <w:i w:val="false"/>
          <w:color w:val="000000"/>
        </w:rPr>
        <w:t xml:space="preserve">
қойылатын санитарлық-эпидемиологиялық талаптар </w:t>
      </w:r>
    </w:p>
    <w:bookmarkEnd w:id="17"/>
    <w:bookmarkStart w:name="z121" w:id="18"/>
    <w:p>
      <w:pPr>
        <w:spacing w:after="0"/>
        <w:ind w:left="0"/>
        <w:jc w:val="both"/>
      </w:pPr>
      <w:r>
        <w:rPr>
          <w:rFonts w:ascii="Times New Roman"/>
          <w:b w:val="false"/>
          <w:i w:val="false"/>
          <w:color w:val="000000"/>
          <w:sz w:val="28"/>
        </w:rPr>
        <w:t xml:space="preserve">
       14. Өндірістік ғимараттар және имараттарда жұмыс істейтін бір адамға келетін алаң 4,5 шаршы метрден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кем болмауы керек. Бұл алаңға жабдықтар орналасқан алаң, қызмет көрсететін аумақ, өтетін жол, аралық жүк жинайтын алаңдар және болашақта өндірісті кеңейтуге қарастырылған резервтегі алаңдар кірмейді. </w:t>
      </w:r>
    </w:p>
    <w:bookmarkEnd w:id="18"/>
    <w:bookmarkStart w:name="z16" w:id="19"/>
    <w:p>
      <w:pPr>
        <w:spacing w:after="0"/>
        <w:ind w:left="0"/>
        <w:jc w:val="both"/>
      </w:pPr>
      <w:r>
        <w:rPr>
          <w:rFonts w:ascii="Times New Roman"/>
          <w:b w:val="false"/>
          <w:i w:val="false"/>
          <w:color w:val="000000"/>
          <w:sz w:val="28"/>
        </w:rPr>
        <w:t xml:space="preserve">
      15. Үй-жайдың көлемі микроклиматтың параметрлерін ескере отырып анықталады, бірақ бір жұмысшыға шаққанда 15 куб метрден (бұдан әрі - м </w:t>
      </w:r>
      <w:r>
        <w:rPr>
          <w:rFonts w:ascii="Times New Roman"/>
          <w:b w:val="false"/>
          <w:i w:val="false"/>
          <w:color w:val="000000"/>
          <w:vertAlign w:val="superscript"/>
        </w:rPr>
        <w:t xml:space="preserve">3 </w:t>
      </w:r>
      <w:r>
        <w:rPr>
          <w:rFonts w:ascii="Times New Roman"/>
          <w:b w:val="false"/>
          <w:i w:val="false"/>
          <w:color w:val="000000"/>
          <w:sz w:val="28"/>
        </w:rPr>
        <w:t xml:space="preserve">) кем болмауы керек. </w:t>
      </w:r>
    </w:p>
    <w:bookmarkEnd w:id="19"/>
    <w:bookmarkStart w:name="z17" w:id="20"/>
    <w:p>
      <w:pPr>
        <w:spacing w:after="0"/>
        <w:ind w:left="0"/>
        <w:jc w:val="both"/>
      </w:pPr>
      <w:r>
        <w:rPr>
          <w:rFonts w:ascii="Times New Roman"/>
          <w:b w:val="false"/>
          <w:i w:val="false"/>
          <w:color w:val="000000"/>
          <w:sz w:val="28"/>
        </w:rPr>
        <w:t xml:space="preserve">
      16. Өндірістік үй-жайлар қабырғасының, төбесінің, негізгі іргелі құрылғыларының, есігінің, еденінің бетінде, сол сияқты шанақтың қабырғалары томпақсыз, ойықсыз, бүдірсіз болып, оларды тез тазартуға мүмкіндік беруі керек. </w:t>
      </w:r>
    </w:p>
    <w:bookmarkEnd w:id="20"/>
    <w:bookmarkStart w:name="z18" w:id="21"/>
    <w:p>
      <w:pPr>
        <w:spacing w:after="0"/>
        <w:ind w:left="0"/>
        <w:jc w:val="both"/>
      </w:pPr>
      <w:r>
        <w:rPr>
          <w:rFonts w:ascii="Times New Roman"/>
          <w:b w:val="false"/>
          <w:i w:val="false"/>
          <w:color w:val="000000"/>
          <w:sz w:val="28"/>
        </w:rPr>
        <w:t xml:space="preserve">
      17. Ғимараттардың құрылысқа қолданылатын құрылғыларының материалдары, әрлеуге қолданылатын заттар және оның құрамы құрылғыларды шіруден және өртенуден қорғайтын Қазақстан Республикасында қолдануға рұқсат етілген заттардан болуы керек. </w:t>
      </w:r>
    </w:p>
    <w:bookmarkEnd w:id="21"/>
    <w:bookmarkStart w:name="z19" w:id="22"/>
    <w:p>
      <w:pPr>
        <w:spacing w:after="0"/>
        <w:ind w:left="0"/>
        <w:jc w:val="both"/>
      </w:pPr>
      <w:r>
        <w:rPr>
          <w:rFonts w:ascii="Times New Roman"/>
          <w:b w:val="false"/>
          <w:i w:val="false"/>
          <w:color w:val="000000"/>
          <w:sz w:val="28"/>
        </w:rPr>
        <w:t xml:space="preserve">
      18. Еденнің жабындысы тегіс және төзімді болуға тиіс. Өндірістік шаң-тозаң шығаратын үй-жайларда еденнің беті тегіс болып, тез тазартуды қамтамасыз етуге тиіс. Ылғалды үрдіс жүретін өндірістік үй-жайлардың едені тақтайшалармен қапталуы керек. </w:t>
      </w:r>
    </w:p>
    <w:bookmarkEnd w:id="22"/>
    <w:bookmarkStart w:name="z20" w:id="23"/>
    <w:p>
      <w:pPr>
        <w:spacing w:after="0"/>
        <w:ind w:left="0"/>
        <w:jc w:val="both"/>
      </w:pPr>
      <w:r>
        <w:rPr>
          <w:rFonts w:ascii="Times New Roman"/>
          <w:b w:val="false"/>
          <w:i w:val="false"/>
          <w:color w:val="000000"/>
          <w:sz w:val="28"/>
        </w:rPr>
        <w:t xml:space="preserve">
      19. Табиғи жолмен желдетілетін үй-жайларда алаңы 1 м </w:t>
      </w:r>
      <w:r>
        <w:rPr>
          <w:rFonts w:ascii="Times New Roman"/>
          <w:b w:val="false"/>
          <w:i w:val="false"/>
          <w:color w:val="000000"/>
          <w:vertAlign w:val="superscript"/>
        </w:rPr>
        <w:t xml:space="preserve">3 </w:t>
      </w:r>
      <w:r>
        <w:rPr>
          <w:rFonts w:ascii="Times New Roman"/>
          <w:b w:val="false"/>
          <w:i w:val="false"/>
          <w:color w:val="000000"/>
          <w:sz w:val="28"/>
        </w:rPr>
        <w:t xml:space="preserve">кем емес аз дегенде екі терезе мен форточка қарастырылуға тиіс. Терезелер немесе форточкалардың алаңдарының қосындысы үй-жайдың алаңының 0,2 пайызынан (бұдан әрі - %) кем болмау керек, шанақтың үстіндегі қабатта - 0,3% кем емес. </w:t>
      </w:r>
    </w:p>
    <w:bookmarkEnd w:id="23"/>
    <w:bookmarkStart w:name="z21" w:id="24"/>
    <w:p>
      <w:pPr>
        <w:spacing w:after="0"/>
        <w:ind w:left="0"/>
        <w:jc w:val="both"/>
      </w:pPr>
      <w:r>
        <w:rPr>
          <w:rFonts w:ascii="Times New Roman"/>
          <w:b w:val="false"/>
          <w:i w:val="false"/>
          <w:color w:val="000000"/>
          <w:sz w:val="28"/>
        </w:rPr>
        <w:t xml:space="preserve">
      20. Терезе құрылғыларының қапсырмасы терезенің сыртқы бетін жуып, жөндеуді үй-жайдың ішінен қамтамасыз етуі керек. Еденнен 1 м биіктікте орналасқан терезелерге  кеңдігі бойымен бірдей қоршау орнатылуға тиіс. </w:t>
      </w:r>
    </w:p>
    <w:bookmarkEnd w:id="24"/>
    <w:bookmarkStart w:name="z22" w:id="25"/>
    <w:p>
      <w:pPr>
        <w:spacing w:after="0"/>
        <w:ind w:left="0"/>
        <w:jc w:val="both"/>
      </w:pPr>
      <w:r>
        <w:rPr>
          <w:rFonts w:ascii="Times New Roman"/>
          <w:b w:val="false"/>
          <w:i w:val="false"/>
          <w:color w:val="000000"/>
          <w:sz w:val="28"/>
        </w:rPr>
        <w:t xml:space="preserve">
      21. Дайын өнімдерді қаптарға және пакеттерге салып қораптау технологиялық үдерістің ағынын ескере отырып, арнайы жабдықталған үй-жайларда жүргізіліп, ол өндірістік үй-жайлардың құрамына енуі керек. Дәнді, жарманы және ұнды қаптауға арналған қаптар жылытылатын, сорып-шығаратын желдету жүйесімен жабдықталған жеке үй-жайларда тазартылып, кептіріліп, зарарсыздандырылуы керек. </w:t>
      </w:r>
    </w:p>
    <w:bookmarkEnd w:id="25"/>
    <w:bookmarkStart w:name="z23" w:id="26"/>
    <w:p>
      <w:pPr>
        <w:spacing w:after="0"/>
        <w:ind w:left="0"/>
        <w:jc w:val="both"/>
      </w:pPr>
      <w:r>
        <w:rPr>
          <w:rFonts w:ascii="Times New Roman"/>
          <w:b w:val="false"/>
          <w:i w:val="false"/>
          <w:color w:val="000000"/>
          <w:sz w:val="28"/>
        </w:rPr>
        <w:t xml:space="preserve">
      22. Көлік құралдары жұмыстан кейін тазартылып, жуылып, ал зақымдалған дәндермен жұмыс істеген жағдайда зарарсыздандырылуы керек. </w:t>
      </w:r>
    </w:p>
    <w:bookmarkEnd w:id="26"/>
    <w:bookmarkStart w:name="z24" w:id="27"/>
    <w:p>
      <w:pPr>
        <w:spacing w:after="0"/>
        <w:ind w:left="0"/>
        <w:jc w:val="both"/>
      </w:pPr>
      <w:r>
        <w:rPr>
          <w:rFonts w:ascii="Times New Roman"/>
          <w:b w:val="false"/>
          <w:i w:val="false"/>
          <w:color w:val="000000"/>
          <w:sz w:val="28"/>
        </w:rPr>
        <w:t xml:space="preserve">
      23. Дәндерді дәрілеуге арналған жүзгіндерді дайындауға арналған үй-жайлар басқа үй-жайлардан оқшау болуға тиіс. Тұқымды дәрілеуге Қазақстан Республикасында қолдануға рұқсат етілген заттар қолданылып, жеке оқшауланған үй-жайда сақталуға тиіс. </w:t>
      </w:r>
    </w:p>
    <w:bookmarkEnd w:id="27"/>
    <w:bookmarkStart w:name="z25" w:id="28"/>
    <w:p>
      <w:pPr>
        <w:spacing w:after="0"/>
        <w:ind w:left="0"/>
        <w:jc w:val="both"/>
      </w:pPr>
      <w:r>
        <w:rPr>
          <w:rFonts w:ascii="Times New Roman"/>
          <w:b w:val="false"/>
          <w:i w:val="false"/>
          <w:color w:val="000000"/>
          <w:sz w:val="28"/>
        </w:rPr>
        <w:t xml:space="preserve">
      24. Өндірістік ғимараттардың ішіндегі және алаңдардағы қоршаулар биіктігі 1 метрге дейін болаттан, тордан жасалып, еденнен 15 сантиметр (бұдан әрі - см) биіктікке дейін біркелкі тегіс болуға тиіс. </w:t>
      </w:r>
    </w:p>
    <w:bookmarkEnd w:id="28"/>
    <w:bookmarkStart w:name="z26" w:id="29"/>
    <w:p>
      <w:pPr>
        <w:spacing w:after="0"/>
        <w:ind w:left="0"/>
        <w:jc w:val="both"/>
      </w:pPr>
      <w:r>
        <w:rPr>
          <w:rFonts w:ascii="Times New Roman"/>
          <w:b w:val="false"/>
          <w:i w:val="false"/>
          <w:color w:val="000000"/>
          <w:sz w:val="28"/>
        </w:rPr>
        <w:t xml:space="preserve">
      25. Ғимараттың және ғимараттың биіктігі карниздің төбесіне дейін 10 м асқан жағдайда шатырында жанбайтын материалдан жасалған, биіктігі 0,6 м кем емес торланған қоршау жабдықталуы керек. Төбеде жабдықты орнатқан кезде қоршаудың биіктігі 1,0 м кем емес болуы керек. </w:t>
      </w:r>
    </w:p>
    <w:bookmarkEnd w:id="29"/>
    <w:bookmarkStart w:name="z27" w:id="30"/>
    <w:p>
      <w:pPr>
        <w:spacing w:after="0"/>
        <w:ind w:left="0"/>
        <w:jc w:val="both"/>
      </w:pPr>
      <w:r>
        <w:rPr>
          <w:rFonts w:ascii="Times New Roman"/>
          <w:b w:val="false"/>
          <w:i w:val="false"/>
          <w:color w:val="000000"/>
          <w:sz w:val="28"/>
        </w:rPr>
        <w:t xml:space="preserve">
      26. Дәнді сақтауға арналған қоймалардың едендері томпақсыз, жарықсыз, тегіс асфальтты бетонды жабындысы болуға тиіс. Қабырғалардың беті тегіс, тазартуға және зарарсыздандыруға ыңғайлы болуы керек. </w:t>
      </w:r>
    </w:p>
    <w:bookmarkEnd w:id="30"/>
    <w:bookmarkStart w:name="z28" w:id="31"/>
    <w:p>
      <w:pPr>
        <w:spacing w:after="0"/>
        <w:ind w:left="0"/>
        <w:jc w:val="both"/>
      </w:pPr>
      <w:r>
        <w:rPr>
          <w:rFonts w:ascii="Times New Roman"/>
          <w:b w:val="false"/>
          <w:i w:val="false"/>
          <w:color w:val="000000"/>
          <w:sz w:val="28"/>
        </w:rPr>
        <w:t xml:space="preserve">
      27. Қапқа қапталған дәндерді сақтауға арналған қоймалар көп қабатты болуы мүмкін. Олардың жүкті түсіретін еңісі, тасымалдауға арналған көлік құралдары болуға тиіс. </w:t>
      </w:r>
    </w:p>
    <w:bookmarkEnd w:id="31"/>
    <w:bookmarkStart w:name="z29" w:id="32"/>
    <w:p>
      <w:pPr>
        <w:spacing w:after="0"/>
        <w:ind w:left="0"/>
        <w:jc w:val="both"/>
      </w:pPr>
      <w:r>
        <w:rPr>
          <w:rFonts w:ascii="Times New Roman"/>
          <w:b w:val="false"/>
          <w:i w:val="false"/>
          <w:color w:val="000000"/>
          <w:sz w:val="28"/>
        </w:rPr>
        <w:t xml:space="preserve">
      28. Жұмыстары механикаландырылған дән сақтайтын, едені тегіс, оның ішінде аэронауалармен жабдықталған қоймаларда конвейерге жіберетін тесіктердің үстіне центрі бойынша, жұмысшыларды құйғыға тартып кетпес үшін тігінен тіректер орнатылуы керек. </w:t>
      </w:r>
    </w:p>
    <w:bookmarkEnd w:id="32"/>
    <w:bookmarkStart w:name="z30" w:id="33"/>
    <w:p>
      <w:pPr>
        <w:spacing w:after="0"/>
        <w:ind w:left="0"/>
        <w:jc w:val="both"/>
      </w:pPr>
      <w:r>
        <w:rPr>
          <w:rFonts w:ascii="Times New Roman"/>
          <w:b w:val="false"/>
          <w:i w:val="false"/>
          <w:color w:val="000000"/>
          <w:sz w:val="28"/>
        </w:rPr>
        <w:t xml:space="preserve">
      29. Механикаландырылған дән қоймаларын тігінен қойылған тіреулерсіз немесе пирамидалық торсыз пайдалануға рұқсат етілмейді. </w:t>
      </w:r>
    </w:p>
    <w:bookmarkEnd w:id="33"/>
    <w:bookmarkStart w:name="z31" w:id="34"/>
    <w:p>
      <w:pPr>
        <w:spacing w:after="0"/>
        <w:ind w:left="0"/>
        <w:jc w:val="both"/>
      </w:pPr>
      <w:r>
        <w:rPr>
          <w:rFonts w:ascii="Times New Roman"/>
          <w:b w:val="false"/>
          <w:i w:val="false"/>
          <w:color w:val="000000"/>
          <w:sz w:val="28"/>
        </w:rPr>
        <w:t xml:space="preserve">
      30. Сыртқа жіберетін құрылғыға дәнді бос күйінде тасымалдау механикаландырылуы керек. Дәннің үйіндісіне жұмысшылардың жақындауына рұқсат етілмейді. Қоймалардың тегіс еденді өтетін галереялары сорып-шығаратын желдетумен жабдықталуы керек. </w:t>
      </w:r>
    </w:p>
    <w:bookmarkEnd w:id="34"/>
    <w:bookmarkStart w:name="z32" w:id="35"/>
    <w:p>
      <w:pPr>
        <w:spacing w:after="0"/>
        <w:ind w:left="0"/>
        <w:jc w:val="both"/>
      </w:pPr>
      <w:r>
        <w:rPr>
          <w:rFonts w:ascii="Times New Roman"/>
          <w:b w:val="false"/>
          <w:i w:val="false"/>
          <w:color w:val="000000"/>
          <w:sz w:val="28"/>
        </w:rPr>
        <w:t xml:space="preserve">
      31. Еңіс еденді дән қоймаларында жоғарғы конвейерлік галереяның еденнен төбесіне дейін қоршауы болуы керек. Есігін ашқан кезде төменгі конвейердің іске қосқыш электрқозғалтқышы автоматты түрде ажыратылуға тиіс. </w:t>
      </w:r>
    </w:p>
    <w:bookmarkEnd w:id="35"/>
    <w:bookmarkStart w:name="z33" w:id="36"/>
    <w:p>
      <w:pPr>
        <w:spacing w:after="0"/>
        <w:ind w:left="0"/>
        <w:jc w:val="both"/>
      </w:pPr>
      <w:r>
        <w:rPr>
          <w:rFonts w:ascii="Times New Roman"/>
          <w:b w:val="false"/>
          <w:i w:val="false"/>
          <w:color w:val="000000"/>
          <w:sz w:val="28"/>
        </w:rPr>
        <w:t xml:space="preserve">
      32. Дән өздігінен ағатын, механикаландырылған әрбір қоймада төменгі галереяның конвейерін тоқтатуға арналған екі түйме - басқышы болуы керек. Түйме басқыштар қойманың сыртқы қабырғасында және конвейердің электрқозғалтқышының жанында болуға тиіс. </w:t>
      </w:r>
    </w:p>
    <w:bookmarkEnd w:id="36"/>
    <w:bookmarkStart w:name="z34" w:id="37"/>
    <w:p>
      <w:pPr>
        <w:spacing w:after="0"/>
        <w:ind w:left="0"/>
        <w:jc w:val="both"/>
      </w:pPr>
      <w:r>
        <w:rPr>
          <w:rFonts w:ascii="Times New Roman"/>
          <w:b w:val="false"/>
          <w:i w:val="false"/>
          <w:color w:val="000000"/>
          <w:sz w:val="28"/>
        </w:rPr>
        <w:t xml:space="preserve">
      33. Сыйымдылықтың және шанақтың орналасқан орнына қарамастан, еденнің деңгейінде тығыз жабылатын, тиейтін, кіріп-шығатын люк орнатылған, ұяшықтарының мөлшері 250 х 75 милиметрден (бұдан әрі - мм) артық емес қорғағыш тормен жабдықталған, біртұтас жабындысы болуға тиіс. </w:t>
      </w:r>
    </w:p>
    <w:bookmarkEnd w:id="37"/>
    <w:bookmarkStart w:name="z35" w:id="38"/>
    <w:p>
      <w:pPr>
        <w:spacing w:after="0"/>
        <w:ind w:left="0"/>
        <w:jc w:val="both"/>
      </w:pPr>
      <w:r>
        <w:rPr>
          <w:rFonts w:ascii="Times New Roman"/>
          <w:b w:val="false"/>
          <w:i w:val="false"/>
          <w:color w:val="000000"/>
          <w:sz w:val="28"/>
        </w:rPr>
        <w:t xml:space="preserve">
      34. Барлық сыйымдылық пен шанақтар сорғыш құрылғыларымен, шаң-тозаңды жинап және сақтайтын шанақпен бөлек қондырғыда жабдықталуы керек. </w:t>
      </w:r>
    </w:p>
    <w:bookmarkEnd w:id="38"/>
    <w:bookmarkStart w:name="z36" w:id="39"/>
    <w:p>
      <w:pPr>
        <w:spacing w:after="0"/>
        <w:ind w:left="0"/>
        <w:jc w:val="both"/>
      </w:pPr>
      <w:r>
        <w:rPr>
          <w:rFonts w:ascii="Times New Roman"/>
          <w:b w:val="false"/>
          <w:i w:val="false"/>
          <w:color w:val="000000"/>
          <w:sz w:val="28"/>
        </w:rPr>
        <w:t xml:space="preserve">
      35. Сыйымдылықтар мен шанақта сақталған дәннің температурасын тексеру стационарлық немесе жылжымалы қондырғыларымен жүргізіледі. Жұмысшыларды дән сақтайтын сыйымдылықтар мен шанақтардың ішіне түсіру негізделген қажетілікке байланысты және арнайы шығырдың көмегімен жүргізіледі. Түсірер алдында сыйымдылық немесе шанақ желдетілуге тиіс. </w:t>
      </w:r>
    </w:p>
    <w:bookmarkEnd w:id="39"/>
    <w:bookmarkStart w:name="z37" w:id="40"/>
    <w:p>
      <w:pPr>
        <w:spacing w:after="0"/>
        <w:ind w:left="0"/>
        <w:jc w:val="both"/>
      </w:pPr>
      <w:r>
        <w:rPr>
          <w:rFonts w:ascii="Times New Roman"/>
          <w:b w:val="false"/>
          <w:i w:val="false"/>
          <w:color w:val="000000"/>
          <w:sz w:val="28"/>
        </w:rPr>
        <w:t xml:space="preserve">
      36. Дән сақтауға арналған сыйымдылықтар және шанақтар дәнді толық төгуді қамтамасыз ететін құрылғылармен жабдықталуы керек. </w:t>
      </w:r>
    </w:p>
    <w:bookmarkEnd w:id="40"/>
    <w:bookmarkStart w:name="z38" w:id="41"/>
    <w:p>
      <w:pPr>
        <w:spacing w:after="0"/>
        <w:ind w:left="0"/>
        <w:jc w:val="both"/>
      </w:pPr>
      <w:r>
        <w:rPr>
          <w:rFonts w:ascii="Times New Roman"/>
          <w:b w:val="false"/>
          <w:i w:val="false"/>
          <w:color w:val="000000"/>
          <w:sz w:val="28"/>
        </w:rPr>
        <w:t xml:space="preserve">
      37. Ғимараттың жерасты қабаттарының және жерасты галереялардың (тоннел) құрылысы оларға жерасты суларының өтуін болдырмауы керек. </w:t>
      </w:r>
    </w:p>
    <w:bookmarkEnd w:id="41"/>
    <w:bookmarkStart w:name="z39" w:id="42"/>
    <w:p>
      <w:pPr>
        <w:spacing w:after="0"/>
        <w:ind w:left="0"/>
        <w:jc w:val="both"/>
      </w:pPr>
      <w:r>
        <w:rPr>
          <w:rFonts w:ascii="Times New Roman"/>
          <w:b w:val="false"/>
          <w:i w:val="false"/>
          <w:color w:val="000000"/>
          <w:sz w:val="28"/>
        </w:rPr>
        <w:t xml:space="preserve">
      38. Жерасты қабаттарда орналасқан өндірістік үй-жайлар, көліктік тоннелдер желдеткішпен қамтамасыз етіліп, үй-жайдың немесе тоннелдің басында және аяғында орналасқан кем дегенде екі кіріп-шығатын есігі болуға тиіс. </w:t>
      </w:r>
    </w:p>
    <w:bookmarkEnd w:id="42"/>
    <w:bookmarkStart w:name="z40" w:id="43"/>
    <w:p>
      <w:pPr>
        <w:spacing w:after="0"/>
        <w:ind w:left="0"/>
        <w:jc w:val="both"/>
      </w:pPr>
      <w:r>
        <w:rPr>
          <w:rFonts w:ascii="Times New Roman"/>
          <w:b w:val="false"/>
          <w:i w:val="false"/>
          <w:color w:val="000000"/>
          <w:sz w:val="28"/>
        </w:rPr>
        <w:t xml:space="preserve">
      39. Тұтас емес жабындыларға, механизмдерге қызмет көрсетуге арналған өткелдер және галереялардың, қоймалардың жоғарғы конвейерлік галереялары, өтетін көпірлердің биіктігі 1,0 м кем емес, төменгі жағынан 0,15 м тұтас тігілген қоршауы болуы керек. </w:t>
      </w:r>
    </w:p>
    <w:bookmarkEnd w:id="43"/>
    <w:bookmarkStart w:name="z41" w:id="44"/>
    <w:p>
      <w:pPr>
        <w:spacing w:after="0"/>
        <w:ind w:left="0"/>
        <w:jc w:val="both"/>
      </w:pPr>
      <w:r>
        <w:rPr>
          <w:rFonts w:ascii="Times New Roman"/>
          <w:b w:val="false"/>
          <w:i w:val="false"/>
          <w:color w:val="000000"/>
          <w:sz w:val="28"/>
        </w:rPr>
        <w:t xml:space="preserve">
      40. Ұзындығы 20 м артық болатын, жерден немесе үй-жайлардың еденінен 2 м биіктікте орналасқан галерея мен алаңдардың біреуі басында екіншісі аяғында орналасқан кем дегенде екі кіріп-шығатын есігі болуға тиіс. </w:t>
      </w:r>
    </w:p>
    <w:bookmarkEnd w:id="44"/>
    <w:bookmarkStart w:name="z42" w:id="45"/>
    <w:p>
      <w:pPr>
        <w:spacing w:after="0"/>
        <w:ind w:left="0"/>
        <w:jc w:val="both"/>
      </w:pPr>
      <w:r>
        <w:rPr>
          <w:rFonts w:ascii="Times New Roman"/>
          <w:b w:val="false"/>
          <w:i w:val="false"/>
          <w:color w:val="000000"/>
          <w:sz w:val="28"/>
        </w:rPr>
        <w:t xml:space="preserve">
      41. Өндірістік және қоймалық үй-жайларда жұмыс орындарын және өткелдерді заттармен бөгеп тастауға рұқсат етілмейді. </w:t>
      </w:r>
    </w:p>
    <w:bookmarkEnd w:id="45"/>
    <w:bookmarkStart w:name="z43" w:id="46"/>
    <w:p>
      <w:pPr>
        <w:spacing w:after="0"/>
        <w:ind w:left="0"/>
        <w:jc w:val="both"/>
      </w:pPr>
      <w:r>
        <w:rPr>
          <w:rFonts w:ascii="Times New Roman"/>
          <w:b w:val="false"/>
          <w:i w:val="false"/>
          <w:color w:val="000000"/>
          <w:sz w:val="28"/>
        </w:rPr>
        <w:t xml:space="preserve">
      42. Жабдықтар мен қоршаудың шаң-тозаңы мен сыпырындысы қоқысқа жіберілгенге дейін өңделуге тиіс. Үй-жайдың ішінде тазалау барысында жанатын сұйықтықтарды қолдануға болмайды. </w:t>
      </w:r>
    </w:p>
    <w:bookmarkEnd w:id="46"/>
    <w:bookmarkStart w:name="z44" w:id="47"/>
    <w:p>
      <w:pPr>
        <w:spacing w:after="0"/>
        <w:ind w:left="0"/>
        <w:jc w:val="both"/>
      </w:pPr>
      <w:r>
        <w:rPr>
          <w:rFonts w:ascii="Times New Roman"/>
          <w:b w:val="false"/>
          <w:i w:val="false"/>
          <w:color w:val="000000"/>
          <w:sz w:val="28"/>
        </w:rPr>
        <w:t xml:space="preserve">
      43. Дәнді сақтауға арналған үй-жайлар, іргелес жатқын үй-жайлар және баспалдақтық алаңдар тазалықта ұсталынуға тиіс. Әр ауысымнан кейін шаң-тозаңнан, қалдықтардан және төгілген өнімдерден тазарту керек. Тазарту кезінде дәнді таза брезентпен жауып қою керек. </w:t>
      </w:r>
    </w:p>
    <w:bookmarkEnd w:id="47"/>
    <w:bookmarkStart w:name="z45" w:id="48"/>
    <w:p>
      <w:pPr>
        <w:spacing w:after="0"/>
        <w:ind w:left="0"/>
        <w:jc w:val="both"/>
      </w:pPr>
      <w:r>
        <w:rPr>
          <w:rFonts w:ascii="Times New Roman"/>
          <w:b w:val="false"/>
          <w:i w:val="false"/>
          <w:color w:val="000000"/>
          <w:sz w:val="28"/>
        </w:rPr>
        <w:t xml:space="preserve">
      44. Элеваторға келіп түскен дән астық қорының зиянкестеріне қарсы өңдеуден өткізілуі керек. Өңдеу үшін физикалық және химиялық әдістер қолданылуы мүмкін. Химиялық зарарсыздандыру үшін Қазақстан Республикасының аумағында қолдануға рұқсат етілген заттар пайдаланылады. </w:t>
      </w:r>
    </w:p>
    <w:bookmarkEnd w:id="48"/>
    <w:bookmarkStart w:name="z46" w:id="49"/>
    <w:p>
      <w:pPr>
        <w:spacing w:after="0"/>
        <w:ind w:left="0"/>
        <w:jc w:val="both"/>
      </w:pPr>
      <w:r>
        <w:rPr>
          <w:rFonts w:ascii="Times New Roman"/>
          <w:b w:val="false"/>
          <w:i w:val="false"/>
          <w:color w:val="000000"/>
          <w:sz w:val="28"/>
        </w:rPr>
        <w:t xml:space="preserve">
      45. Дәнді кеулеу және тазарту бөлек үй-жайда немесе ашық ауада шаң ұстағышты қолдана отырып жүргізілуге тиіс. Бұл жұмыстарды дәнді сақтайтын қоймада жүргізуге рұқсат етілмейді. </w:t>
      </w:r>
    </w:p>
    <w:bookmarkEnd w:id="49"/>
    <w:bookmarkStart w:name="z47" w:id="50"/>
    <w:p>
      <w:pPr>
        <w:spacing w:after="0"/>
        <w:ind w:left="0"/>
        <w:jc w:val="both"/>
      </w:pPr>
      <w:r>
        <w:rPr>
          <w:rFonts w:ascii="Times New Roman"/>
          <w:b w:val="false"/>
          <w:i w:val="false"/>
          <w:color w:val="000000"/>
          <w:sz w:val="28"/>
        </w:rPr>
        <w:t xml:space="preserve">
      46. Қойма немесе оның бөлігі әрбір босаған сайын механикалық жолмен тазартылуға, астықтың зиянкестері жұқтырылған жағдайда ылғалды немесе газдау әдісімен дезинсекция жүргізуге жатады. </w:t>
      </w:r>
    </w:p>
    <w:bookmarkEnd w:id="50"/>
    <w:bookmarkStart w:name="z48" w:id="51"/>
    <w:p>
      <w:pPr>
        <w:spacing w:after="0"/>
        <w:ind w:left="0"/>
        <w:jc w:val="both"/>
      </w:pPr>
      <w:r>
        <w:rPr>
          <w:rFonts w:ascii="Times New Roman"/>
          <w:b w:val="false"/>
          <w:i w:val="false"/>
          <w:color w:val="000000"/>
          <w:sz w:val="28"/>
        </w:rPr>
        <w:t xml:space="preserve">
      47. Қамбалық зиянкестер жұқтырылған қоқыстар, сыпырынды, шаң-тозаң және дән таза дәнді сақтайтын қоймадан 40-50 м қашықтықта оқшауланған үй-жайда сақталуға тиіс. Сыпырындыны, қоқыстарды қойманың ішіне сақтауға рұқсат етілмейді. </w:t>
      </w:r>
    </w:p>
    <w:bookmarkEnd w:id="51"/>
    <w:bookmarkStart w:name="z49" w:id="52"/>
    <w:p>
      <w:pPr>
        <w:spacing w:after="0"/>
        <w:ind w:left="0"/>
        <w:jc w:val="left"/>
      </w:pPr>
      <w:r>
        <w:rPr>
          <w:rFonts w:ascii="Times New Roman"/>
          <w:b/>
          <w:i w:val="false"/>
          <w:color w:val="000000"/>
        </w:rPr>
        <w:t xml:space="preserve"> 
4. Сумен қамтамасыз етуге және канализацияға </w:t>
      </w:r>
      <w:r>
        <w:br/>
      </w:r>
      <w:r>
        <w:rPr>
          <w:rFonts w:ascii="Times New Roman"/>
          <w:b/>
          <w:i w:val="false"/>
          <w:color w:val="000000"/>
        </w:rPr>
        <w:t xml:space="preserve">
қойылатын санитарлық-эпидемиологиялық талаптар </w:t>
      </w:r>
    </w:p>
    <w:bookmarkEnd w:id="52"/>
    <w:bookmarkStart w:name="z122" w:id="53"/>
    <w:p>
      <w:pPr>
        <w:spacing w:after="0"/>
        <w:ind w:left="0"/>
        <w:jc w:val="both"/>
      </w:pPr>
      <w:r>
        <w:rPr>
          <w:rFonts w:ascii="Times New Roman"/>
          <w:b w:val="false"/>
          <w:i w:val="false"/>
          <w:color w:val="000000"/>
          <w:sz w:val="28"/>
        </w:rPr>
        <w:t xml:space="preserve">
       48. Нысан шаруашылық-ауыз су және технологиялық мақсатқа пайдалануға қолданыстағы орталықтандырылған су құбырынан сумен қамтамасыз етілуі керек, ол болмаған жағдайда сумен қамтамасыз ету көзі бар, жеке су құбыры орнатылуға тиіс. </w:t>
      </w:r>
    </w:p>
    <w:bookmarkEnd w:id="53"/>
    <w:bookmarkStart w:name="z50" w:id="54"/>
    <w:p>
      <w:pPr>
        <w:spacing w:after="0"/>
        <w:ind w:left="0"/>
        <w:jc w:val="both"/>
      </w:pPr>
      <w:r>
        <w:rPr>
          <w:rFonts w:ascii="Times New Roman"/>
          <w:b w:val="false"/>
          <w:i w:val="false"/>
          <w:color w:val="000000"/>
          <w:sz w:val="28"/>
        </w:rPr>
        <w:t>
      49. Орталықтандырылған сумен қамтамасыз ету жүйесі жағдайында судың сапасы Қазақстан Республикасы Денсаулық сақтау  министрінің м.а. "Шаруашылық-ауыз сумен қамтамасыз етуге және суды мәдени-тұрмыстық қолдану орындарына қойылатын санитарлық-эпидемиологиялық ережелер мен нормаларды бекіту туралы", Нормативтік құқықтық актілерді мемлекеттік тіркеу Реестрінде N 2999 тіркелген, 2004 жылғы 28 маусымдағы N </w:t>
      </w:r>
      <w:r>
        <w:rPr>
          <w:rFonts w:ascii="Times New Roman"/>
          <w:b w:val="false"/>
          <w:i w:val="false"/>
          <w:color w:val="000000"/>
          <w:sz w:val="28"/>
        </w:rPr>
        <w:t xml:space="preserve">506 </w:t>
      </w:r>
      <w:r>
        <w:rPr>
          <w:rFonts w:ascii="Times New Roman"/>
          <w:b w:val="false"/>
          <w:i w:val="false"/>
          <w:color w:val="000000"/>
          <w:sz w:val="28"/>
        </w:rPr>
        <w:t>бұйрығының талаптарына сай болуы керек. Орталықтандырылмаған сумен қамтамасыз ету жағдайындағы судың сапасы Қазақстан Республикасы Денсаулық сақтау министрінің м.а. "Орталықтандырылмаған шаруашылық-ауыз сумен  қамтамасыз етуге қойылатын санитарлық-эпидемиологиялық ережелер мен нормаларды бекіту туралы", Нормативтік құқықтық актілерді мемлекеттік тіркеу Реестрінде N 3720 тіркелген, 2005 жылғы 13 мамырдағы N </w:t>
      </w:r>
      <w:r>
        <w:rPr>
          <w:rFonts w:ascii="Times New Roman"/>
          <w:b w:val="false"/>
          <w:i w:val="false"/>
          <w:color w:val="000000"/>
          <w:sz w:val="28"/>
        </w:rPr>
        <w:t xml:space="preserve">229 </w:t>
      </w:r>
      <w:r>
        <w:rPr>
          <w:rFonts w:ascii="Times New Roman"/>
          <w:b w:val="false"/>
          <w:i w:val="false"/>
          <w:color w:val="000000"/>
          <w:sz w:val="28"/>
        </w:rPr>
        <w:t xml:space="preserve">бұйрығының талаптарына сай болуы керек. </w:t>
      </w:r>
    </w:p>
    <w:bookmarkEnd w:id="54"/>
    <w:bookmarkStart w:name="z51" w:id="55"/>
    <w:p>
      <w:pPr>
        <w:spacing w:after="0"/>
        <w:ind w:left="0"/>
        <w:jc w:val="both"/>
      </w:pPr>
      <w:r>
        <w:rPr>
          <w:rFonts w:ascii="Times New Roman"/>
          <w:b w:val="false"/>
          <w:i w:val="false"/>
          <w:color w:val="000000"/>
          <w:sz w:val="28"/>
        </w:rPr>
        <w:t xml:space="preserve">
      50. Жұмысшыларды ауыз сумен қамтамасыз етілуі керек. </w:t>
      </w:r>
    </w:p>
    <w:bookmarkEnd w:id="55"/>
    <w:bookmarkStart w:name="z52" w:id="56"/>
    <w:p>
      <w:pPr>
        <w:spacing w:after="0"/>
        <w:ind w:left="0"/>
        <w:jc w:val="both"/>
      </w:pPr>
      <w:r>
        <w:rPr>
          <w:rFonts w:ascii="Times New Roman"/>
          <w:b w:val="false"/>
          <w:i w:val="false"/>
          <w:color w:val="000000"/>
          <w:sz w:val="28"/>
        </w:rPr>
        <w:t xml:space="preserve">
      51. Шаруашылық-ауыз суға және өртке қарсы қажетілікке суды жинау үшін кем дегенде екі су жинайтын резервуар болуы керек. Резервуарлардың қапсырмалары, сатысы және люгі болуға тиіс. Люктері құлпымен жабылып және пломба қойылуы керек. </w:t>
      </w:r>
    </w:p>
    <w:bookmarkEnd w:id="56"/>
    <w:bookmarkStart w:name="z53" w:id="57"/>
    <w:p>
      <w:pPr>
        <w:spacing w:after="0"/>
        <w:ind w:left="0"/>
        <w:jc w:val="both"/>
      </w:pPr>
      <w:r>
        <w:rPr>
          <w:rFonts w:ascii="Times New Roman"/>
          <w:b w:val="false"/>
          <w:i w:val="false"/>
          <w:color w:val="000000"/>
          <w:sz w:val="28"/>
        </w:rPr>
        <w:t xml:space="preserve">
      52. Резервуарларды тазалау және зарарсыздандыру, соңынан зертханалық бақылау жүргізу әр босаған сайын, апатты жағдайда және жөндеу жұмыстарын жүргізгеннен кейін жылына бір реттен кем емес жүргізілуге тиіс. </w:t>
      </w:r>
    </w:p>
    <w:bookmarkEnd w:id="57"/>
    <w:bookmarkStart w:name="z54" w:id="58"/>
    <w:p>
      <w:pPr>
        <w:spacing w:after="0"/>
        <w:ind w:left="0"/>
        <w:jc w:val="both"/>
      </w:pPr>
      <w:r>
        <w:rPr>
          <w:rFonts w:ascii="Times New Roman"/>
          <w:b w:val="false"/>
          <w:i w:val="false"/>
          <w:color w:val="000000"/>
          <w:sz w:val="28"/>
        </w:rPr>
        <w:t xml:space="preserve">
      53. Қырманда тасымалы суды пайдалануға рұқсат етіледі. Суды сақтауды жеке үй-жайда кем дегенде 2 сыйымдылықта жүргізу керек. </w:t>
      </w:r>
    </w:p>
    <w:bookmarkEnd w:id="58"/>
    <w:bookmarkStart w:name="z55" w:id="59"/>
    <w:p>
      <w:pPr>
        <w:spacing w:after="0"/>
        <w:ind w:left="0"/>
        <w:jc w:val="both"/>
      </w:pPr>
      <w:r>
        <w:rPr>
          <w:rFonts w:ascii="Times New Roman"/>
          <w:b w:val="false"/>
          <w:i w:val="false"/>
          <w:color w:val="000000"/>
          <w:sz w:val="28"/>
        </w:rPr>
        <w:t xml:space="preserve">
      54. Ағызатын шлангілерді сақтау үшін үй-жайдың іші сөрелермен немесе басқа құрылғылармен (патрубкалар, шлангілер), сол сияқты тазалауға қажетті керек жараққа арналған шкафтармен жабдықталып және тазалықта ұсталынуға тиіс. </w:t>
      </w:r>
    </w:p>
    <w:bookmarkEnd w:id="59"/>
    <w:bookmarkStart w:name="z56" w:id="60"/>
    <w:p>
      <w:pPr>
        <w:spacing w:after="0"/>
        <w:ind w:left="0"/>
        <w:jc w:val="both"/>
      </w:pPr>
      <w:r>
        <w:rPr>
          <w:rFonts w:ascii="Times New Roman"/>
          <w:b w:val="false"/>
          <w:i w:val="false"/>
          <w:color w:val="000000"/>
          <w:sz w:val="28"/>
        </w:rPr>
        <w:t xml:space="preserve">
      55. Сыйымдылықтардың құрылғысында қарастырылуға тиіс: </w:t>
      </w:r>
      <w:r>
        <w:br/>
      </w:r>
      <w:r>
        <w:rPr>
          <w:rFonts w:ascii="Times New Roman"/>
          <w:b w:val="false"/>
          <w:i w:val="false"/>
          <w:color w:val="000000"/>
          <w:sz w:val="28"/>
        </w:rPr>
        <w:t xml:space="preserve">
      1) судың толық ағып кетуі үшін еңістік; </w:t>
      </w:r>
      <w:r>
        <w:br/>
      </w:r>
      <w:r>
        <w:rPr>
          <w:rFonts w:ascii="Times New Roman"/>
          <w:b w:val="false"/>
          <w:i w:val="false"/>
          <w:color w:val="000000"/>
          <w:sz w:val="28"/>
        </w:rPr>
        <w:t xml:space="preserve">
      2) суды сақтауға арналған сыйымдылықтың көлемі суды тұтыну нормасына сәйкес қарастырылып және бір адамға сөткесіне 25 л есебінен белгіленуге тиіс; </w:t>
      </w:r>
      <w:r>
        <w:br/>
      </w:r>
      <w:r>
        <w:rPr>
          <w:rFonts w:ascii="Times New Roman"/>
          <w:b w:val="false"/>
          <w:i w:val="false"/>
          <w:color w:val="000000"/>
          <w:sz w:val="28"/>
        </w:rPr>
        <w:t xml:space="preserve">
      3) люктің құрылғысында диаметрі 0,7 м болатын тығыз жабылатын қақпақ; </w:t>
      </w:r>
      <w:r>
        <w:br/>
      </w:r>
      <w:r>
        <w:rPr>
          <w:rFonts w:ascii="Times New Roman"/>
          <w:b w:val="false"/>
          <w:i w:val="false"/>
          <w:color w:val="000000"/>
          <w:sz w:val="28"/>
        </w:rPr>
        <w:t xml:space="preserve">
      4) көлік құралдарынан суды ағызу үшін құрылғы; </w:t>
      </w:r>
      <w:r>
        <w:br/>
      </w:r>
      <w:r>
        <w:rPr>
          <w:rFonts w:ascii="Times New Roman"/>
          <w:b w:val="false"/>
          <w:i w:val="false"/>
          <w:color w:val="000000"/>
          <w:sz w:val="28"/>
        </w:rPr>
        <w:t xml:space="preserve">
      5) тұтынушыларға су алу үшін арнайы орнатылған құбырлық шүмектер. </w:t>
      </w:r>
    </w:p>
    <w:bookmarkEnd w:id="60"/>
    <w:bookmarkStart w:name="z57" w:id="61"/>
    <w:p>
      <w:pPr>
        <w:spacing w:after="0"/>
        <w:ind w:left="0"/>
        <w:jc w:val="both"/>
      </w:pPr>
      <w:r>
        <w:rPr>
          <w:rFonts w:ascii="Times New Roman"/>
          <w:b w:val="false"/>
          <w:i w:val="false"/>
          <w:color w:val="000000"/>
          <w:sz w:val="28"/>
        </w:rPr>
        <w:t xml:space="preserve">
      56. Тасымалы суды сақтауға арналған сыйымдылықтарды және оны тасымалдайтын сыйымдылықтарды тазарту, жуу және зарарсыздандыру 10 күнде бір рет жүргізілуі керек, ал темір жол көлігіндегі көлемі 25 м </w:t>
      </w:r>
      <w:r>
        <w:rPr>
          <w:rFonts w:ascii="Times New Roman"/>
          <w:b w:val="false"/>
          <w:i w:val="false"/>
          <w:color w:val="000000"/>
          <w:vertAlign w:val="superscript"/>
        </w:rPr>
        <w:t xml:space="preserve">3 </w:t>
      </w:r>
      <w:r>
        <w:rPr>
          <w:rFonts w:ascii="Times New Roman"/>
          <w:b w:val="false"/>
          <w:i w:val="false"/>
          <w:color w:val="000000"/>
          <w:sz w:val="28"/>
        </w:rPr>
        <w:t xml:space="preserve">және одан да үлкен резервуарларды жылына кем дегенде 6 рет. Эпидемиологиялық көрсеткіштері бойынша зарарсызданыру жиілігі көбейтіледі. </w:t>
      </w:r>
    </w:p>
    <w:bookmarkEnd w:id="61"/>
    <w:bookmarkStart w:name="z58" w:id="62"/>
    <w:p>
      <w:pPr>
        <w:spacing w:after="0"/>
        <w:ind w:left="0"/>
        <w:jc w:val="both"/>
      </w:pPr>
      <w:r>
        <w:rPr>
          <w:rFonts w:ascii="Times New Roman"/>
          <w:b w:val="false"/>
          <w:i w:val="false"/>
          <w:color w:val="000000"/>
          <w:sz w:val="28"/>
        </w:rPr>
        <w:t xml:space="preserve">
      57. Нысанда тұрмыстық және өндірістік канализация қарастырылуға тиіс. Тұрмыстық және өндірістік канализация желілерін ғимараттың ішінде біріктіруге, тұрмыстық канализация құбырларын ұн, жарма және құрама жемді өндіретін және сақтайтын үй-жайлардың іші арқылы көлденеңінен жүргізуге рұқсат етілмейді. </w:t>
      </w:r>
    </w:p>
    <w:bookmarkEnd w:id="62"/>
    <w:bookmarkStart w:name="z59" w:id="63"/>
    <w:p>
      <w:pPr>
        <w:spacing w:after="0"/>
        <w:ind w:left="0"/>
        <w:jc w:val="both"/>
      </w:pPr>
      <w:r>
        <w:rPr>
          <w:rFonts w:ascii="Times New Roman"/>
          <w:b w:val="false"/>
          <w:i w:val="false"/>
          <w:color w:val="000000"/>
          <w:sz w:val="28"/>
        </w:rPr>
        <w:t xml:space="preserve">
      58. Технологиялық сызбаларға байланысты өндірістік ағынды суды тұрмыстық канализацияға қоспастан бұрын оқшаулап тазарту қарастырылуы керек. </w:t>
      </w:r>
      <w:r>
        <w:br/>
      </w:r>
      <w:r>
        <w:rPr>
          <w:rFonts w:ascii="Times New Roman"/>
          <w:b w:val="false"/>
          <w:i w:val="false"/>
          <w:color w:val="000000"/>
          <w:sz w:val="28"/>
        </w:rPr>
        <w:t xml:space="preserve">
      Канализациясы жоқ нысандарда су соратын шұңқырлар жабдықталуға тиіс. </w:t>
      </w:r>
    </w:p>
    <w:bookmarkEnd w:id="63"/>
    <w:bookmarkStart w:name="z60" w:id="64"/>
    <w:p>
      <w:pPr>
        <w:spacing w:after="0"/>
        <w:ind w:left="0"/>
        <w:jc w:val="both"/>
      </w:pPr>
      <w:r>
        <w:rPr>
          <w:rFonts w:ascii="Times New Roman"/>
          <w:b w:val="false"/>
          <w:i w:val="false"/>
          <w:color w:val="000000"/>
          <w:sz w:val="28"/>
        </w:rPr>
        <w:t xml:space="preserve">
      59. Ашық су қоймаларына, сол сияқты сіңіргіш құдықтарға өндірістік және тұрмыстық қалдық суларды тиісті тазартудан өткізбей ағызуға рұқсат етілмейді. </w:t>
      </w:r>
    </w:p>
    <w:bookmarkEnd w:id="64"/>
    <w:bookmarkStart w:name="z61" w:id="65"/>
    <w:p>
      <w:pPr>
        <w:spacing w:after="0"/>
        <w:ind w:left="0"/>
        <w:jc w:val="left"/>
      </w:pPr>
      <w:r>
        <w:rPr>
          <w:rFonts w:ascii="Times New Roman"/>
          <w:b/>
          <w:i w:val="false"/>
          <w:color w:val="000000"/>
        </w:rPr>
        <w:t xml:space="preserve"> 
5. Желдетуге және жарықтандыруға қойылатын санитарлық-эпидемиологиялық талаптар </w:t>
      </w:r>
    </w:p>
    <w:bookmarkEnd w:id="65"/>
    <w:bookmarkStart w:name="z123" w:id="66"/>
    <w:p>
      <w:pPr>
        <w:spacing w:after="0"/>
        <w:ind w:left="0"/>
        <w:jc w:val="both"/>
      </w:pPr>
      <w:r>
        <w:rPr>
          <w:rFonts w:ascii="Times New Roman"/>
          <w:b w:val="false"/>
          <w:i w:val="false"/>
          <w:color w:val="000000"/>
          <w:sz w:val="28"/>
        </w:rPr>
        <w:t xml:space="preserve">
      60. Барлық өндірістік және қосымша үй-жайлардың, олардың ішіндегі ауаның ластану деңгейіне қарамастан табиғи, механикалық немесе аралас сорып-шығаратын желдетуі болуы керек. </w:t>
      </w:r>
    </w:p>
    <w:bookmarkEnd w:id="66"/>
    <w:bookmarkStart w:name="z62" w:id="67"/>
    <w:p>
      <w:pPr>
        <w:spacing w:after="0"/>
        <w:ind w:left="0"/>
        <w:jc w:val="both"/>
      </w:pPr>
      <w:r>
        <w:rPr>
          <w:rFonts w:ascii="Times New Roman"/>
          <w:b w:val="false"/>
          <w:i w:val="false"/>
          <w:color w:val="000000"/>
          <w:sz w:val="28"/>
        </w:rPr>
        <w:t xml:space="preserve">
      61. Соратын желілерді айына 3 реттен кем емес тексеріп, жылына бір реттен кем емес бақылаулық сынақтан өткізіп, төлқұжаттық мәліметтермен салыстырып отыру керек. </w:t>
      </w:r>
    </w:p>
    <w:bookmarkEnd w:id="67"/>
    <w:bookmarkStart w:name="z63" w:id="68"/>
    <w:p>
      <w:pPr>
        <w:spacing w:after="0"/>
        <w:ind w:left="0"/>
        <w:jc w:val="both"/>
      </w:pPr>
      <w:r>
        <w:rPr>
          <w:rFonts w:ascii="Times New Roman"/>
          <w:b w:val="false"/>
          <w:i w:val="false"/>
          <w:color w:val="000000"/>
          <w:sz w:val="28"/>
        </w:rPr>
        <w:t xml:space="preserve">
       62. Жұмыс істеу барысында шаң-тозаң тудыратын барлық машиналар мен механизмдер, сол сияқты сыйымдылықтар және шанақтардың жергілікті сорғышы болуы керек. </w:t>
      </w:r>
    </w:p>
    <w:bookmarkEnd w:id="68"/>
    <w:bookmarkStart w:name="z64" w:id="69"/>
    <w:p>
      <w:pPr>
        <w:spacing w:after="0"/>
        <w:ind w:left="0"/>
        <w:jc w:val="both"/>
      </w:pPr>
      <w:r>
        <w:rPr>
          <w:rFonts w:ascii="Times New Roman"/>
          <w:b w:val="false"/>
          <w:i w:val="false"/>
          <w:color w:val="000000"/>
          <w:sz w:val="28"/>
        </w:rPr>
        <w:t xml:space="preserve">
      63. Шаң-тозаң шығаратын құбырлар ғимараттың шатырынан 2 м биіктікке шығарылып орнатылуға тиіс. Элеватордың жұмысшы ғимараттарындағы сепараторлық үй-жайда сырттан ауаның түсуі қарастырылуы керек. </w:t>
      </w:r>
    </w:p>
    <w:bookmarkEnd w:id="69"/>
    <w:bookmarkStart w:name="z65" w:id="70"/>
    <w:p>
      <w:pPr>
        <w:spacing w:after="0"/>
        <w:ind w:left="0"/>
        <w:jc w:val="both"/>
      </w:pPr>
      <w:r>
        <w:rPr>
          <w:rFonts w:ascii="Times New Roman"/>
          <w:b w:val="false"/>
          <w:i w:val="false"/>
          <w:color w:val="000000"/>
          <w:sz w:val="28"/>
        </w:rPr>
        <w:t>
      64. Өндірістік үй-жайлардың жылытылатын жұмысшы аумағындағы микроклиматтың көрсеткіштері жылдың суық және ауыспалы кезеңдерінде Қазақстан Республикасы Денсаулық сақтау министрінің м.а. "Өндірістік үй-жайлардың ауасына қойылатын санитарлық-эпидемиологиялық талаптардың" санитарлық ережелері мен нормаларын бекіту туралы", нормативтік құқықтық актілерді мемлекеттік тіркеу Реестрінде N 3789 тіркелген 2005 жылғы 14 шілдедегі N </w:t>
      </w:r>
      <w:r>
        <w:rPr>
          <w:rFonts w:ascii="Times New Roman"/>
          <w:b w:val="false"/>
          <w:i w:val="false"/>
          <w:color w:val="000000"/>
          <w:sz w:val="28"/>
        </w:rPr>
        <w:t xml:space="preserve">355 </w:t>
      </w:r>
      <w:r>
        <w:rPr>
          <w:rFonts w:ascii="Times New Roman"/>
          <w:b w:val="false"/>
          <w:i w:val="false"/>
          <w:color w:val="000000"/>
          <w:sz w:val="28"/>
        </w:rPr>
        <w:t xml:space="preserve">бұйрығының талаптарына сай болуы керек. </w:t>
      </w:r>
    </w:p>
    <w:bookmarkEnd w:id="70"/>
    <w:bookmarkStart w:name="z66" w:id="71"/>
    <w:p>
      <w:pPr>
        <w:spacing w:after="0"/>
        <w:ind w:left="0"/>
        <w:jc w:val="both"/>
      </w:pPr>
      <w:r>
        <w:rPr>
          <w:rFonts w:ascii="Times New Roman"/>
          <w:b w:val="false"/>
          <w:i w:val="false"/>
          <w:color w:val="000000"/>
          <w:sz w:val="28"/>
        </w:rPr>
        <w:t xml:space="preserve">
      65. Жылытылатын өндірістік үй-жайлардың тұрақты емес жұмыс орындарында жылдың суық және ауыспалы кезеңдерінде ауа температурасы 10 градус Цельсия (бұдан әрі - </w:t>
      </w:r>
      <w:r>
        <w:rPr>
          <w:rFonts w:ascii="Times New Roman"/>
          <w:b w:val="false"/>
          <w:i w:val="false"/>
          <w:color w:val="000000"/>
          <w:vertAlign w:val="superscript"/>
        </w:rPr>
        <w:t xml:space="preserve">0 </w:t>
      </w:r>
      <w:r>
        <w:rPr>
          <w:rFonts w:ascii="Times New Roman"/>
          <w:b w:val="false"/>
          <w:i w:val="false"/>
          <w:color w:val="000000"/>
          <w:sz w:val="28"/>
        </w:rPr>
        <w:t xml:space="preserve">С) төмендеуі және ауа қозғалысының жылдамдығы секундына 0,7 метрге (бұдан әрі - м/с) дейін көтерілуі жағдайында жұмыс істеуге рұқсат етіледі. </w:t>
      </w:r>
    </w:p>
    <w:bookmarkEnd w:id="71"/>
    <w:bookmarkStart w:name="z67" w:id="72"/>
    <w:p>
      <w:pPr>
        <w:spacing w:after="0"/>
        <w:ind w:left="0"/>
        <w:jc w:val="both"/>
      </w:pPr>
      <w:r>
        <w:rPr>
          <w:rFonts w:ascii="Times New Roman"/>
          <w:b w:val="false"/>
          <w:i w:val="false"/>
          <w:color w:val="000000"/>
          <w:sz w:val="28"/>
        </w:rPr>
        <w:t xml:space="preserve">
      66. Өндірістік үй-жайлардың жарықтандырылуы жақсы көруді, көздің аз шаршауын және еңбектің қауіпсіздігін қамтамасыз етуге тиіс. </w:t>
      </w:r>
    </w:p>
    <w:bookmarkEnd w:id="72"/>
    <w:bookmarkStart w:name="z68" w:id="73"/>
    <w:p>
      <w:pPr>
        <w:spacing w:after="0"/>
        <w:ind w:left="0"/>
        <w:jc w:val="both"/>
      </w:pPr>
      <w:r>
        <w:rPr>
          <w:rFonts w:ascii="Times New Roman"/>
          <w:b w:val="false"/>
          <w:i w:val="false"/>
          <w:color w:val="000000"/>
          <w:sz w:val="28"/>
        </w:rPr>
        <w:t xml:space="preserve">
      67. Барлық үй-жайлар табиғи жарықтандырумен - жоғарыдан, бүйірден немесе аралас жарықтандырумен қамтамасыз етілуі керек. </w:t>
      </w:r>
      <w:r>
        <w:br/>
      </w:r>
      <w:r>
        <w:rPr>
          <w:rFonts w:ascii="Times New Roman"/>
          <w:b w:val="false"/>
          <w:i w:val="false"/>
          <w:color w:val="000000"/>
          <w:sz w:val="28"/>
        </w:rPr>
        <w:t xml:space="preserve">
      Тұрақты жұмыс орындары бар қосымша үй-жайларда, тұрмыстық үй-жайларда табиғи жарықтандыру қарастырылып, ал басқа өндірістік, қосымша және қоймалық үй-жайларда екінші жарықпен немесе жасанды жарықпен жарықтандыруға рұқсат етіледі. </w:t>
      </w:r>
    </w:p>
    <w:bookmarkEnd w:id="73"/>
    <w:bookmarkStart w:name="z69" w:id="74"/>
    <w:p>
      <w:pPr>
        <w:spacing w:after="0"/>
        <w:ind w:left="0"/>
        <w:jc w:val="both"/>
      </w:pPr>
      <w:r>
        <w:rPr>
          <w:rFonts w:ascii="Times New Roman"/>
          <w:b w:val="false"/>
          <w:i w:val="false"/>
          <w:color w:val="000000"/>
          <w:sz w:val="28"/>
        </w:rPr>
        <w:t xml:space="preserve">
      68. Жарық түсетін ойықтарды өндірістік жабдықтармен қалқалауға, ғимараттың ішкі және сыртқы жағынан өнімдермен көлеңке түсіруге рұқсат етілмейді. </w:t>
      </w:r>
    </w:p>
    <w:bookmarkEnd w:id="74"/>
    <w:bookmarkStart w:name="z70" w:id="75"/>
    <w:p>
      <w:pPr>
        <w:spacing w:after="0"/>
        <w:ind w:left="0"/>
        <w:jc w:val="both"/>
      </w:pPr>
      <w:r>
        <w:rPr>
          <w:rFonts w:ascii="Times New Roman"/>
          <w:b w:val="false"/>
          <w:i w:val="false"/>
          <w:color w:val="000000"/>
          <w:sz w:val="28"/>
        </w:rPr>
        <w:t xml:space="preserve">
      69. Жарық түсетін ойықтар шаңнан жылына екі реттен кем емес, шамдар 6 реттен кем емес тазартылуға тиіс. </w:t>
      </w:r>
    </w:p>
    <w:bookmarkEnd w:id="75"/>
    <w:bookmarkStart w:name="z71" w:id="76"/>
    <w:p>
      <w:pPr>
        <w:spacing w:after="0"/>
        <w:ind w:left="0"/>
        <w:jc w:val="both"/>
      </w:pPr>
      <w:r>
        <w:rPr>
          <w:rFonts w:ascii="Times New Roman"/>
          <w:b w:val="false"/>
          <w:i w:val="false"/>
          <w:color w:val="000000"/>
          <w:sz w:val="28"/>
        </w:rPr>
        <w:t xml:space="preserve">
      70. Істен шыққан сынап толтырылған газоразрядты шамдарды жинау және сақтау үшін арнайы жеке үй-жай бөлінуі керек. Қолданылған шамдар есепке алуға және арнайы жорналда тіркеуге жатады, кейіннен олар өңдеу пункттеріне тапсырылады (демеркуризация). </w:t>
      </w:r>
    </w:p>
    <w:bookmarkEnd w:id="76"/>
    <w:bookmarkStart w:name="z72" w:id="77"/>
    <w:p>
      <w:pPr>
        <w:spacing w:after="0"/>
        <w:ind w:left="0"/>
        <w:jc w:val="left"/>
      </w:pPr>
      <w:r>
        <w:rPr>
          <w:rFonts w:ascii="Times New Roman"/>
          <w:b/>
          <w:i w:val="false"/>
          <w:color w:val="000000"/>
        </w:rPr>
        <w:t xml:space="preserve"> 
6. Жабдықтарды күтіп ұстауға және пайдалануға </w:t>
      </w:r>
      <w:r>
        <w:br/>
      </w:r>
      <w:r>
        <w:rPr>
          <w:rFonts w:ascii="Times New Roman"/>
          <w:b/>
          <w:i w:val="false"/>
          <w:color w:val="000000"/>
        </w:rPr>
        <w:t xml:space="preserve">
қойылатын санитарлық-эпидемиологиялық талаптар </w:t>
      </w:r>
    </w:p>
    <w:bookmarkEnd w:id="77"/>
    <w:bookmarkStart w:name="z124" w:id="78"/>
    <w:p>
      <w:pPr>
        <w:spacing w:after="0"/>
        <w:ind w:left="0"/>
        <w:jc w:val="both"/>
      </w:pPr>
      <w:r>
        <w:rPr>
          <w:rFonts w:ascii="Times New Roman"/>
          <w:b w:val="false"/>
          <w:i w:val="false"/>
          <w:color w:val="000000"/>
          <w:sz w:val="28"/>
        </w:rPr>
        <w:t xml:space="preserve">
      71. Нысандағы дәнді пайдалану мақсатына байланысты технологиялық өңдеу үрдісі бекітілген стандарттық күйге жеткізуді қарастырады. Өңдеу үрдісі дәнмен жүргізетін барлық операцияның механикаландырылған ағынның қамтамасыз ететін технологиялық желілерді қолдану базасында ұйымдастырылуы керек. </w:t>
      </w:r>
    </w:p>
    <w:bookmarkEnd w:id="78"/>
    <w:bookmarkStart w:name="z73" w:id="79"/>
    <w:p>
      <w:pPr>
        <w:spacing w:after="0"/>
        <w:ind w:left="0"/>
        <w:jc w:val="both"/>
      </w:pPr>
      <w:r>
        <w:rPr>
          <w:rFonts w:ascii="Times New Roman"/>
          <w:b w:val="false"/>
          <w:i w:val="false"/>
          <w:color w:val="000000"/>
          <w:sz w:val="28"/>
        </w:rPr>
        <w:t xml:space="preserve">
      72. Технологиялық желілер ағыны операциялардың төмендегі реттілігін қарастыруға тиіс: келіп түскен дәнді өлшеуді; механикалық жолмен түсіру; алдын ала қопсықтан тазарту; дымқыл дәнді уақытша орналастыру; шикі және ылғалды дәнді кептіру; дәнді сепараторда тазарту; триерлерде және басқа дәнді тазартқыш машианаларда тазарту; тазарған дәнді және қалдықтарын өлшеу; өңделген дәнді дән қоймаларына орналастыру. </w:t>
      </w:r>
    </w:p>
    <w:bookmarkEnd w:id="79"/>
    <w:bookmarkStart w:name="z74" w:id="80"/>
    <w:p>
      <w:pPr>
        <w:spacing w:after="0"/>
        <w:ind w:left="0"/>
        <w:jc w:val="both"/>
      </w:pPr>
      <w:r>
        <w:rPr>
          <w:rFonts w:ascii="Times New Roman"/>
          <w:b w:val="false"/>
          <w:i w:val="false"/>
          <w:color w:val="000000"/>
          <w:sz w:val="28"/>
        </w:rPr>
        <w:t xml:space="preserve">
      73. Жабдықтар Қазақстан Республикасында қолдануға рұқсат етілген материалдан жасалынуы керек. </w:t>
      </w:r>
    </w:p>
    <w:bookmarkEnd w:id="80"/>
    <w:bookmarkStart w:name="z75" w:id="81"/>
    <w:p>
      <w:pPr>
        <w:spacing w:after="0"/>
        <w:ind w:left="0"/>
        <w:jc w:val="both"/>
      </w:pPr>
      <w:r>
        <w:rPr>
          <w:rFonts w:ascii="Times New Roman"/>
          <w:b w:val="false"/>
          <w:i w:val="false"/>
          <w:color w:val="000000"/>
          <w:sz w:val="28"/>
        </w:rPr>
        <w:t xml:space="preserve">
      74. Жабдықтарды орналастыру қауіпсіз және жинақтау, жөндеу, қызмет көрсетуге ыңғайлы болуға тиіс. Өздігінен жүретін тасымалдаушы машиналарды орнату сондай есеппен жүргізіледі, олардың және басқа машиналардың арасында, ғимараттың қабырғасы, қақпасы,  басқа да орнатылатын орынмен арасында кеңдігі 1 м жол қалуы керек. </w:t>
      </w:r>
    </w:p>
    <w:bookmarkEnd w:id="81"/>
    <w:bookmarkStart w:name="z76" w:id="82"/>
    <w:p>
      <w:pPr>
        <w:spacing w:after="0"/>
        <w:ind w:left="0"/>
        <w:jc w:val="both"/>
      </w:pPr>
      <w:r>
        <w:rPr>
          <w:rFonts w:ascii="Times New Roman"/>
          <w:b w:val="false"/>
          <w:i w:val="false"/>
          <w:color w:val="000000"/>
          <w:sz w:val="28"/>
        </w:rPr>
        <w:t xml:space="preserve">
      75. Өндірістік жабдықтардың құрылымының ыстық бөліктерінің жылудан оқшаулаушы қабаты болып, сыртқы бетінің температурасы 45 </w:t>
      </w:r>
      <w:r>
        <w:rPr>
          <w:rFonts w:ascii="Times New Roman"/>
          <w:b w:val="false"/>
          <w:i w:val="false"/>
          <w:color w:val="000000"/>
          <w:vertAlign w:val="superscript"/>
        </w:rPr>
        <w:t xml:space="preserve">0 </w:t>
      </w:r>
      <w:r>
        <w:rPr>
          <w:rFonts w:ascii="Times New Roman"/>
          <w:b w:val="false"/>
          <w:i w:val="false"/>
          <w:color w:val="000000"/>
          <w:sz w:val="28"/>
        </w:rPr>
        <w:t xml:space="preserve">С аспауға тиіс. </w:t>
      </w:r>
    </w:p>
    <w:bookmarkEnd w:id="82"/>
    <w:bookmarkStart w:name="z77" w:id="83"/>
    <w:p>
      <w:pPr>
        <w:spacing w:after="0"/>
        <w:ind w:left="0"/>
        <w:jc w:val="both"/>
      </w:pPr>
      <w:r>
        <w:rPr>
          <w:rFonts w:ascii="Times New Roman"/>
          <w:b w:val="false"/>
          <w:i w:val="false"/>
          <w:color w:val="000000"/>
          <w:sz w:val="28"/>
        </w:rPr>
        <w:t xml:space="preserve">
      76. Өндірістік жабдықтардың қозғалатын бөлігі қоршалып, тісті бергіштері қаптамамен жабылып, машинаның қозғалмайтын бөлігіне мықтап бекітілуі керек. Машинаның қозғалатын бөлігінің қоршауы төзімді, пайдалануға ыңғайлы және еденге немесе қоршалған жабдықтардың қозғалмайтын бөлігіне нық бекітілуге тиіс. Машинадағы және механизмде қолданылатын қозғалыстағы салмаққа қарсы бөлігі машинаның ішінде орналасуы немесе бекітілген қоршауға орнатылуы керек. </w:t>
      </w:r>
    </w:p>
    <w:bookmarkEnd w:id="83"/>
    <w:bookmarkStart w:name="z78" w:id="84"/>
    <w:p>
      <w:pPr>
        <w:spacing w:after="0"/>
        <w:ind w:left="0"/>
        <w:jc w:val="both"/>
      </w:pPr>
      <w:r>
        <w:rPr>
          <w:rFonts w:ascii="Times New Roman"/>
          <w:b w:val="false"/>
          <w:i w:val="false"/>
          <w:color w:val="000000"/>
          <w:sz w:val="28"/>
        </w:rPr>
        <w:t xml:space="preserve">
      77. Нысандар металломагнитті қоспаларды шығарып алатын арнайы қондырғылармен қамтамасыз етілуі керек. Магниттік бөгеттер металломагнитік қоспаларды толық ұстайтындай есеппен орнатылуға тиіс. </w:t>
      </w:r>
    </w:p>
    <w:bookmarkEnd w:id="84"/>
    <w:bookmarkStart w:name="z79" w:id="85"/>
    <w:p>
      <w:pPr>
        <w:spacing w:after="0"/>
        <w:ind w:left="0"/>
        <w:jc w:val="both"/>
      </w:pPr>
      <w:r>
        <w:rPr>
          <w:rFonts w:ascii="Times New Roman"/>
          <w:b w:val="false"/>
          <w:i w:val="false"/>
          <w:color w:val="000000"/>
          <w:sz w:val="28"/>
        </w:rPr>
        <w:t xml:space="preserve">
      78. Електің бүйір жақтарынан кеңдігі 0,8 м кем емес, өздігінен ағатын құбырлардан бос, өтетін жолдар болуға тиіс. Жұмыс уақыты кезінде жинақтаушы шнектерді, електерді қолмен тазартуға, бөлшектерін майлау, жөндеуге, машинаның үстіне шығып тұруға рұқсат етілмейді. </w:t>
      </w:r>
    </w:p>
    <w:bookmarkEnd w:id="85"/>
    <w:bookmarkStart w:name="z80" w:id="86"/>
    <w:p>
      <w:pPr>
        <w:spacing w:after="0"/>
        <w:ind w:left="0"/>
        <w:jc w:val="both"/>
      </w:pPr>
      <w:r>
        <w:rPr>
          <w:rFonts w:ascii="Times New Roman"/>
          <w:b w:val="false"/>
          <w:i w:val="false"/>
          <w:color w:val="000000"/>
          <w:sz w:val="28"/>
        </w:rPr>
        <w:t xml:space="preserve">
      79. Шешіп алынатын қоршаулардың шешіп алғанда және қайта орнатқанда қауіпсіз және ұстауға ыңғайлы құрылғысы болуы керек. Шешіп алынатын, артқа қайыратын және жылжытатын қоршаулар, ашылатын қақпақтар, бұл қоршаулардағы люктер және қалқандардың олардың өздігінен абайсызда шешіліп немесе ашылып кетуіне мүмкіндік бермейтін тетігі болуы керек. </w:t>
      </w:r>
    </w:p>
    <w:bookmarkEnd w:id="86"/>
    <w:bookmarkStart w:name="z81" w:id="87"/>
    <w:p>
      <w:pPr>
        <w:spacing w:after="0"/>
        <w:ind w:left="0"/>
        <w:jc w:val="both"/>
      </w:pPr>
      <w:r>
        <w:rPr>
          <w:rFonts w:ascii="Times New Roman"/>
          <w:b w:val="false"/>
          <w:i w:val="false"/>
          <w:color w:val="000000"/>
          <w:sz w:val="28"/>
        </w:rPr>
        <w:t xml:space="preserve">
      80. Анкерлік болттағы жабдықтар аралық жабындыға немесе машинаның бекіткішіне бекітілуге тиіс. </w:t>
      </w:r>
    </w:p>
    <w:bookmarkEnd w:id="87"/>
    <w:bookmarkStart w:name="z82" w:id="88"/>
    <w:p>
      <w:pPr>
        <w:spacing w:after="0"/>
        <w:ind w:left="0"/>
        <w:jc w:val="both"/>
      </w:pPr>
      <w:r>
        <w:rPr>
          <w:rFonts w:ascii="Times New Roman"/>
          <w:b w:val="false"/>
          <w:i w:val="false"/>
          <w:color w:val="000000"/>
          <w:sz w:val="28"/>
        </w:rPr>
        <w:t xml:space="preserve">
      81. Жетектегі белдіктердің және жазық белдікті берілімдердің ұштарының жалғауы төзімді, тегіс, иілгіш болуы керек. Жетектегі белдіктердің ұштарын темір қосқышпен жалғауға рұқсат етілмейді. </w:t>
      </w:r>
    </w:p>
    <w:bookmarkEnd w:id="88"/>
    <w:bookmarkStart w:name="z83" w:id="89"/>
    <w:p>
      <w:pPr>
        <w:spacing w:after="0"/>
        <w:ind w:left="0"/>
        <w:jc w:val="both"/>
      </w:pPr>
      <w:r>
        <w:rPr>
          <w:rFonts w:ascii="Times New Roman"/>
          <w:b w:val="false"/>
          <w:i w:val="false"/>
          <w:color w:val="000000"/>
          <w:sz w:val="28"/>
        </w:rPr>
        <w:t xml:space="preserve">
      82. Жабдықтардың сорғыштары қымталған, машиналардың сорғыш камералары шаң-тозаң өткізбеуі керек. Клапандары шаң-тозаң түзбей және ауа сормай, сорындының еркін шығуын қамтамасыз етуі керек. </w:t>
      </w:r>
    </w:p>
    <w:bookmarkEnd w:id="89"/>
    <w:bookmarkStart w:name="z84" w:id="90"/>
    <w:p>
      <w:pPr>
        <w:spacing w:after="0"/>
        <w:ind w:left="0"/>
        <w:jc w:val="both"/>
      </w:pPr>
      <w:r>
        <w:rPr>
          <w:rFonts w:ascii="Times New Roman"/>
          <w:b w:val="false"/>
          <w:i w:val="false"/>
          <w:color w:val="000000"/>
          <w:sz w:val="28"/>
        </w:rPr>
        <w:t xml:space="preserve">
      83. Барлық сорғыш қондырғылар технологиялық және көліктік жабдықтармен блокталуға тиіс, технологиялық және көліктік жабдықтардан жұмысқа 20 секунд бұрын қосылып, олар тоқтағанда 20-30 секунд кейін ажыратылуы керек. Жабдықтар жұмыс істеп тұрған жағдайда сорғыш қондырғыларды сөндіруге рұқсат етілмейді. </w:t>
      </w:r>
    </w:p>
    <w:bookmarkEnd w:id="90"/>
    <w:bookmarkStart w:name="z85" w:id="91"/>
    <w:p>
      <w:pPr>
        <w:spacing w:after="0"/>
        <w:ind w:left="0"/>
        <w:jc w:val="both"/>
      </w:pPr>
      <w:r>
        <w:rPr>
          <w:rFonts w:ascii="Times New Roman"/>
          <w:b w:val="false"/>
          <w:i w:val="false"/>
          <w:color w:val="000000"/>
          <w:sz w:val="28"/>
        </w:rPr>
        <w:t xml:space="preserve">
      84. Шу мен діріл туғызатын жабдықтарды орнату барысында  үй-жайдың ішінде, жұмыс орындарында шуды төмендетуге бағытталған архитектуралық-құрылыстық шаралар қарастырылуы керек. </w:t>
      </w:r>
    </w:p>
    <w:bookmarkEnd w:id="91"/>
    <w:bookmarkStart w:name="z86" w:id="92"/>
    <w:p>
      <w:pPr>
        <w:spacing w:after="0"/>
        <w:ind w:left="0"/>
        <w:jc w:val="both"/>
      </w:pPr>
      <w:r>
        <w:rPr>
          <w:rFonts w:ascii="Times New Roman"/>
          <w:b w:val="false"/>
          <w:i w:val="false"/>
          <w:color w:val="000000"/>
          <w:sz w:val="28"/>
        </w:rPr>
        <w:t xml:space="preserve">
      85. Ауа үрлейтін машиналар және пневматикалық көлікке арналған жоғарғы қысымдағы желдеткіштер дыбысты оқшаулайтын жеке үй-жайларда, дірілді оқшаулайтын төсемдерде орнатылып, ауа үрлейтін машиналар және желдеткіштерден кейін дыбысты бәсендеткіш, жекеленген жағдайда машинаға дейін орнатылуы керек. </w:t>
      </w:r>
    </w:p>
    <w:bookmarkEnd w:id="92"/>
    <w:bookmarkStart w:name="z87" w:id="93"/>
    <w:p>
      <w:pPr>
        <w:spacing w:after="0"/>
        <w:ind w:left="0"/>
        <w:jc w:val="both"/>
      </w:pPr>
      <w:r>
        <w:rPr>
          <w:rFonts w:ascii="Times New Roman"/>
          <w:b w:val="false"/>
          <w:i w:val="false"/>
          <w:color w:val="000000"/>
          <w:sz w:val="28"/>
        </w:rPr>
        <w:t>
      86. </w:t>
      </w:r>
      <w:r>
        <w:rPr>
          <w:rFonts w:ascii="Times New Roman"/>
          <w:b w:val="false"/>
          <w:i w:val="false"/>
          <w:color w:val="000000"/>
          <w:sz w:val="28"/>
        </w:rPr>
        <w:t>Көтеріп тасымалдайтын жабдықтар</w:t>
      </w:r>
      <w:r>
        <w:rPr>
          <w:rFonts w:ascii="Times New Roman"/>
          <w:b w:val="false"/>
          <w:i w:val="false"/>
          <w:color w:val="000000"/>
          <w:sz w:val="28"/>
        </w:rPr>
        <w:t xml:space="preserve">, өздігінен жүріп тасымалдайтын механизмдер берік орналастырылып, олардың өздігінен жылжуын және аударылып кетуін болдырмауға тиіс. </w:t>
      </w:r>
    </w:p>
    <w:bookmarkEnd w:id="93"/>
    <w:bookmarkStart w:name="z88" w:id="94"/>
    <w:p>
      <w:pPr>
        <w:spacing w:after="0"/>
        <w:ind w:left="0"/>
        <w:jc w:val="both"/>
      </w:pPr>
      <w:r>
        <w:rPr>
          <w:rFonts w:ascii="Times New Roman"/>
          <w:b w:val="false"/>
          <w:i w:val="false"/>
          <w:color w:val="000000"/>
          <w:sz w:val="28"/>
        </w:rPr>
        <w:t xml:space="preserve">
      87. Өздігінен алып бергіштің (қырғыш қоректендіргіш) жоғарғы бос тармағы қоршалып, шығырларының қырғыш бөлігін қырылдақтың ұстағыш саусақтарын артқа қайырмай түсіруге мүмкіндік беретін қауіпсіз тұтқалары болуға тиіс. </w:t>
      </w:r>
    </w:p>
    <w:bookmarkEnd w:id="94"/>
    <w:bookmarkStart w:name="z89" w:id="95"/>
    <w:p>
      <w:pPr>
        <w:spacing w:after="0"/>
        <w:ind w:left="0"/>
        <w:jc w:val="both"/>
      </w:pPr>
      <w:r>
        <w:rPr>
          <w:rFonts w:ascii="Times New Roman"/>
          <w:b w:val="false"/>
          <w:i w:val="false"/>
          <w:color w:val="000000"/>
          <w:sz w:val="28"/>
        </w:rPr>
        <w:t xml:space="preserve">
      88. Өздігінен алып бергіштің технологиялық желіде конвейермен немесе басқа машинамен жұмыс істеу барысында оның іске қосқышын, алдында орнатылған машинаның тоқтап қалу жағдайын ескеріп, қозғалтқышымен блоктау керек. </w:t>
      </w:r>
    </w:p>
    <w:bookmarkEnd w:id="95"/>
    <w:bookmarkStart w:name="z90" w:id="96"/>
    <w:p>
      <w:pPr>
        <w:spacing w:after="0"/>
        <w:ind w:left="0"/>
        <w:jc w:val="both"/>
      </w:pPr>
      <w:r>
        <w:rPr>
          <w:rFonts w:ascii="Times New Roman"/>
          <w:b w:val="false"/>
          <w:i w:val="false"/>
          <w:color w:val="000000"/>
          <w:sz w:val="28"/>
        </w:rPr>
        <w:t xml:space="preserve">
      89. Қорапталған жүкке арналған жылжымалы конвейердің таспасы бүйірлерінен ұзына бойы биіктігі 0,2 м болатын ернеумен бекітілуге тиіс; тасымалдағыш таспадан қаптарды қабылдап алу үшін арнайы қабылдағыш үстел орнатылуы керек. </w:t>
      </w:r>
    </w:p>
    <w:bookmarkEnd w:id="96"/>
    <w:bookmarkStart w:name="z91" w:id="97"/>
    <w:p>
      <w:pPr>
        <w:spacing w:after="0"/>
        <w:ind w:left="0"/>
        <w:jc w:val="both"/>
      </w:pPr>
      <w:r>
        <w:rPr>
          <w:rFonts w:ascii="Times New Roman"/>
          <w:b w:val="false"/>
          <w:i w:val="false"/>
          <w:color w:val="000000"/>
          <w:sz w:val="28"/>
        </w:rPr>
        <w:t xml:space="preserve">
      90. Дымқылдағыш машинаның сулық және дәндік дөңгелектері, дискілері жақсы теңестіріліп, қалқып айналып, судың шашырап ағуы біркелкі болуы керек, құбырларда, сыйымдылықтарда және арматурада судың ағуы болмай, судың құйылуы еркін болуға тиіс. </w:t>
      </w:r>
    </w:p>
    <w:bookmarkEnd w:id="97"/>
    <w:bookmarkStart w:name="z92" w:id="98"/>
    <w:p>
      <w:pPr>
        <w:spacing w:after="0"/>
        <w:ind w:left="0"/>
        <w:jc w:val="both"/>
      </w:pPr>
      <w:r>
        <w:rPr>
          <w:rFonts w:ascii="Times New Roman"/>
          <w:b w:val="false"/>
          <w:i w:val="false"/>
          <w:color w:val="000000"/>
          <w:sz w:val="28"/>
        </w:rPr>
        <w:t xml:space="preserve">
      91. Жуғыш машиналар ернеуінің биіктігі 50-75 мм болатын металл немесе бетон астауларда, жылытылатын үй-жайда орнатылып, жуғыш машинаның сығатын бағандарының қаптамасы мықты, тесіксіз болуы керек. Жуғыш машинаның айналасында еден құрғақ болуға тиіс. </w:t>
      </w:r>
    </w:p>
    <w:bookmarkEnd w:id="98"/>
    <w:bookmarkStart w:name="z93" w:id="99"/>
    <w:p>
      <w:pPr>
        <w:spacing w:after="0"/>
        <w:ind w:left="0"/>
        <w:jc w:val="both"/>
      </w:pPr>
      <w:r>
        <w:rPr>
          <w:rFonts w:ascii="Times New Roman"/>
          <w:b w:val="false"/>
          <w:i w:val="false"/>
          <w:color w:val="000000"/>
          <w:sz w:val="28"/>
        </w:rPr>
        <w:t xml:space="preserve">
      92. Қаптарды сілкіп қағатын машиналар мен аппараттар шаңнан және қамырдың қыртысынан тазарту барысында қаптарды қолмен ұстау қажеттілігін тудырмауы керек. Қаптарды қолмен ұстап тұрып тазартатын машиналарды қолдануға рұқсат етілмейді. </w:t>
      </w:r>
      <w:r>
        <w:br/>
      </w:r>
      <w:r>
        <w:rPr>
          <w:rFonts w:ascii="Times New Roman"/>
          <w:b w:val="false"/>
          <w:i w:val="false"/>
          <w:color w:val="000000"/>
          <w:sz w:val="28"/>
        </w:rPr>
        <w:t xml:space="preserve">
      Астықтың зиянкестерімен зақымдалған қаптарды дән сақтайтын қойманың аумағында ашық ауада тазартуға және сілкілеп қағуға рұқсат етілмейді. </w:t>
      </w:r>
    </w:p>
    <w:bookmarkEnd w:id="99"/>
    <w:bookmarkStart w:name="z94" w:id="100"/>
    <w:p>
      <w:pPr>
        <w:spacing w:after="0"/>
        <w:ind w:left="0"/>
        <w:jc w:val="both"/>
      </w:pPr>
      <w:r>
        <w:rPr>
          <w:rFonts w:ascii="Times New Roman"/>
          <w:b w:val="false"/>
          <w:i w:val="false"/>
          <w:color w:val="000000"/>
          <w:sz w:val="28"/>
        </w:rPr>
        <w:t xml:space="preserve">
      93. Тиейтін-түсіретін жұмыстарға қолданылатын траптар мына талаптарға сай болуы керек: </w:t>
      </w:r>
      <w:r>
        <w:br/>
      </w:r>
      <w:r>
        <w:rPr>
          <w:rFonts w:ascii="Times New Roman"/>
          <w:b w:val="false"/>
          <w:i w:val="false"/>
          <w:color w:val="000000"/>
          <w:sz w:val="28"/>
        </w:rPr>
        <w:t xml:space="preserve">
      1) жүк алып жүруге арналған траптар металл немесе тақтайдан жасалып, кеңдігі бір бағыттағы қозғалыста 0,8 м кем емес және екі бағыттағы қозғалыста 1,5 м кем емес болуға тиіс; </w:t>
      </w:r>
      <w:r>
        <w:br/>
      </w:r>
      <w:r>
        <w:rPr>
          <w:rFonts w:ascii="Times New Roman"/>
          <w:b w:val="false"/>
          <w:i w:val="false"/>
          <w:color w:val="000000"/>
          <w:sz w:val="28"/>
        </w:rPr>
        <w:t xml:space="preserve">
      2) траптар және көпірлер ұзын (3 метрден артық) болған жағдайда олардың астына ағаш тіреу орнатылуы керек. Тіреуге өнім салған қаптарды қолдануға рұқсат етілмейді; </w:t>
      </w:r>
      <w:r>
        <w:br/>
      </w:r>
      <w:r>
        <w:rPr>
          <w:rFonts w:ascii="Times New Roman"/>
          <w:b w:val="false"/>
          <w:i w:val="false"/>
          <w:color w:val="000000"/>
          <w:sz w:val="28"/>
        </w:rPr>
        <w:t xml:space="preserve">
      3) траптың бір шетінде вагонның есігінің тақтайшасына немесе жүк түсіретін нысанның басқа бір төзімді элементіне іліп қоятын металдан жасалған ілгегі болуы керек. </w:t>
      </w:r>
    </w:p>
    <w:bookmarkEnd w:id="100"/>
    <w:bookmarkStart w:name="z95" w:id="101"/>
    <w:p>
      <w:pPr>
        <w:spacing w:after="0"/>
        <w:ind w:left="0"/>
        <w:jc w:val="both"/>
      </w:pPr>
      <w:r>
        <w:rPr>
          <w:rFonts w:ascii="Times New Roman"/>
          <w:b w:val="false"/>
          <w:i w:val="false"/>
          <w:color w:val="000000"/>
          <w:sz w:val="28"/>
        </w:rPr>
        <w:t xml:space="preserve">
      94. Жылжымалы көліктік және дән тазалайтын машиналардың орнын ауыстыру және жаңа орынға қолмен итеріп апару электр қозғалтқышын  өшіріп  және шлангалық өткізгішін розеткадан ажыратқан күйде жүргізу керек. </w:t>
      </w:r>
    </w:p>
    <w:bookmarkEnd w:id="101"/>
    <w:bookmarkStart w:name="z96" w:id="102"/>
    <w:p>
      <w:pPr>
        <w:spacing w:after="0"/>
        <w:ind w:left="0"/>
        <w:jc w:val="both"/>
      </w:pPr>
      <w:r>
        <w:rPr>
          <w:rFonts w:ascii="Times New Roman"/>
          <w:b w:val="false"/>
          <w:i w:val="false"/>
          <w:color w:val="000000"/>
          <w:sz w:val="28"/>
        </w:rPr>
        <w:t xml:space="preserve">
      95. Жылжымалы көліктік және дән тазалайтын машиналарды итеру және қойманың платформасына, көпірге немесе басқадай биік жерге көтеру және орнату шығырдың көмегімен еңісі бар, жақсы бекітілген трап арқылы немесе басқалай осы жұмысты жеңілдететін арнайы бейімделген заттармен жүргізіледі. </w:t>
      </w:r>
    </w:p>
    <w:bookmarkEnd w:id="102"/>
    <w:bookmarkStart w:name="z97" w:id="103"/>
    <w:p>
      <w:pPr>
        <w:spacing w:after="0"/>
        <w:ind w:left="0"/>
        <w:jc w:val="left"/>
      </w:pPr>
      <w:r>
        <w:rPr>
          <w:rFonts w:ascii="Times New Roman"/>
          <w:b/>
          <w:i w:val="false"/>
          <w:color w:val="000000"/>
        </w:rPr>
        <w:t xml:space="preserve"> 
7. Жұмысшылардың еңбек жағдайына қойылатын санитарлық-эпидемиологиялық талаптар </w:t>
      </w:r>
    </w:p>
    <w:bookmarkEnd w:id="103"/>
    <w:p>
      <w:pPr>
        <w:spacing w:after="0"/>
        <w:ind w:left="0"/>
        <w:jc w:val="both"/>
      </w:pPr>
      <w:r>
        <w:rPr>
          <w:rFonts w:ascii="Times New Roman"/>
          <w:b w:val="false"/>
          <w:i w:val="false"/>
          <w:color w:val="000000"/>
          <w:sz w:val="28"/>
        </w:rPr>
        <w:t xml:space="preserve">      96. Нысанның жұмыскерлерінің санитарлық және арнайы киімдері, жеке қорғану құралдары болуы керек. </w:t>
      </w:r>
    </w:p>
    <w:bookmarkStart w:name="z98" w:id="104"/>
    <w:p>
      <w:pPr>
        <w:spacing w:after="0"/>
        <w:ind w:left="0"/>
        <w:jc w:val="both"/>
      </w:pPr>
      <w:r>
        <w:rPr>
          <w:rFonts w:ascii="Times New Roman"/>
          <w:b w:val="false"/>
          <w:i w:val="false"/>
          <w:color w:val="000000"/>
          <w:sz w:val="28"/>
        </w:rPr>
        <w:t xml:space="preserve">
      97. Арнайы және санитарлық киімді жуу үшін кір жуатын орын қарастырылуға тиіс. Оларды үйде жууға рұқсат етілмейді. </w:t>
      </w:r>
    </w:p>
    <w:bookmarkEnd w:id="104"/>
    <w:bookmarkStart w:name="z99" w:id="105"/>
    <w:p>
      <w:pPr>
        <w:spacing w:after="0"/>
        <w:ind w:left="0"/>
        <w:jc w:val="both"/>
      </w:pPr>
      <w:r>
        <w:rPr>
          <w:rFonts w:ascii="Times New Roman"/>
          <w:b w:val="false"/>
          <w:i w:val="false"/>
          <w:color w:val="000000"/>
          <w:sz w:val="28"/>
        </w:rPr>
        <w:t xml:space="preserve">
      98. Киім шешетін, себезгі, қол жуатын, киімдерді кептіретін және шаңнан тазалайтын, әйелдердің жеке гигиенасы және дәретхананың қабырғалары және арақабырғалары 2,0 м биіктікке дейін Қазақстан Республикасы аумағында қолдануға рұқсат етілген және жуғыш заттарды қолдана отырып тез жуылатын және тазартылатын материалмен қапталуы керек. </w:t>
      </w:r>
    </w:p>
    <w:bookmarkEnd w:id="105"/>
    <w:bookmarkStart w:name="z100" w:id="106"/>
    <w:p>
      <w:pPr>
        <w:spacing w:after="0"/>
        <w:ind w:left="0"/>
        <w:jc w:val="both"/>
      </w:pPr>
      <w:r>
        <w:rPr>
          <w:rFonts w:ascii="Times New Roman"/>
          <w:b w:val="false"/>
          <w:i w:val="false"/>
          <w:color w:val="000000"/>
          <w:sz w:val="28"/>
        </w:rPr>
        <w:t xml:space="preserve">
      99. Себезгі, дәретхананың қол жуатын бөлмелерінде трап қарастырылуға тиіс. Едендерінің беті ылғал өткізбейтін, тайғанамайтындай болуы керек. </w:t>
      </w:r>
    </w:p>
    <w:bookmarkEnd w:id="106"/>
    <w:bookmarkStart w:name="z101" w:id="107"/>
    <w:p>
      <w:pPr>
        <w:spacing w:after="0"/>
        <w:ind w:left="0"/>
        <w:jc w:val="both"/>
      </w:pPr>
      <w:r>
        <w:rPr>
          <w:rFonts w:ascii="Times New Roman"/>
          <w:b w:val="false"/>
          <w:i w:val="false"/>
          <w:color w:val="000000"/>
          <w:sz w:val="28"/>
        </w:rPr>
        <w:t xml:space="preserve">
      100. Себезгілері киім шешетін орынмен жапсарлас орналасып, кабиналармен жабдықталуға тиіс. Себезгі торларының саны өндірістік үрдістер тобын есепке ала отырып қарастырылады. </w:t>
      </w:r>
    </w:p>
    <w:bookmarkEnd w:id="107"/>
    <w:bookmarkStart w:name="z102" w:id="108"/>
    <w:p>
      <w:pPr>
        <w:spacing w:after="0"/>
        <w:ind w:left="0"/>
        <w:jc w:val="both"/>
      </w:pPr>
      <w:r>
        <w:rPr>
          <w:rFonts w:ascii="Times New Roman"/>
          <w:b w:val="false"/>
          <w:i w:val="false"/>
          <w:color w:val="000000"/>
          <w:sz w:val="28"/>
        </w:rPr>
        <w:t xml:space="preserve">
      101. Ашық ауада және жылытылмайын үй-жайда жұмыс істейтін персонал үшін жылынатын бөлме қарастырылуы керек. Шамалап шаң-тозаң бөлетін өндірістік үдерістер жағдайында ингалятор қарастырылуға тиіс. </w:t>
      </w:r>
    </w:p>
    <w:bookmarkEnd w:id="108"/>
    <w:bookmarkStart w:name="z103" w:id="109"/>
    <w:p>
      <w:pPr>
        <w:spacing w:after="0"/>
        <w:ind w:left="0"/>
        <w:jc w:val="both"/>
      </w:pPr>
      <w:r>
        <w:rPr>
          <w:rFonts w:ascii="Times New Roman"/>
          <w:b w:val="false"/>
          <w:i w:val="false"/>
          <w:color w:val="000000"/>
          <w:sz w:val="28"/>
        </w:rPr>
        <w:t xml:space="preserve">
      102. Жұмыскерлердің тізімдік саны 50-ден 300-ге дейін болғанда медициналық пункт, 300 асқан жағдайда фельдшерлік сауықтыру пункті қарастырылуы керек. </w:t>
      </w:r>
    </w:p>
    <w:bookmarkEnd w:id="109"/>
    <w:bookmarkStart w:name="z104" w:id="110"/>
    <w:p>
      <w:pPr>
        <w:spacing w:after="0"/>
        <w:ind w:left="0"/>
        <w:jc w:val="both"/>
      </w:pPr>
      <w:r>
        <w:rPr>
          <w:rFonts w:ascii="Times New Roman"/>
          <w:b w:val="false"/>
          <w:i w:val="false"/>
          <w:color w:val="000000"/>
          <w:sz w:val="28"/>
        </w:rPr>
        <w:t>
      103. Барлық цехтарда алғашқы медициналық көмек көрсету үшін Қазақстан Республикасы Денсаулық сақтау министрінің»"Тұрғындарға алғашқы медициналық көмек көрсететін дәрі-дәрмектік қобдишаның құрамын бекіту туралы", нормативтік құқықтық актілерді мемлекеттік тіркеу Реестрінде N 3358 тіркелген 2004 жылғы 20 желтоқсандағы N </w:t>
      </w:r>
      <w:r>
        <w:rPr>
          <w:rFonts w:ascii="Times New Roman"/>
          <w:b w:val="false"/>
          <w:i w:val="false"/>
          <w:color w:val="000000"/>
          <w:sz w:val="28"/>
        </w:rPr>
        <w:t xml:space="preserve">876 </w:t>
      </w:r>
      <w:r>
        <w:rPr>
          <w:rFonts w:ascii="Times New Roman"/>
          <w:b w:val="false"/>
          <w:i w:val="false"/>
          <w:color w:val="000000"/>
          <w:sz w:val="28"/>
        </w:rPr>
        <w:t xml:space="preserve">бұйрығына сай жинақталған дәрі-дәрмектік жиынтықпен қобдиша болуға тиіс. </w:t>
      </w:r>
    </w:p>
    <w:bookmarkEnd w:id="110"/>
    <w:bookmarkStart w:name="z105" w:id="111"/>
    <w:p>
      <w:pPr>
        <w:spacing w:after="0"/>
        <w:ind w:left="0"/>
        <w:jc w:val="both"/>
      </w:pPr>
      <w:r>
        <w:rPr>
          <w:rFonts w:ascii="Times New Roman"/>
          <w:b w:val="false"/>
          <w:i w:val="false"/>
          <w:color w:val="000000"/>
          <w:sz w:val="28"/>
        </w:rPr>
        <w:t xml:space="preserve">
      104. Нысанның ең көп адам жұмыс істейтін ауысымында жұмысшылар саны 200 және одан да көп болған жағдайда асхана, ал жұмысшылар саны одан аз болған жағдайда асхана - таратушы (буфет), жұмысшылар саны 30 кем болған жағдайда тамақ қабылдайтын бөлме қарастырылады. </w:t>
      </w:r>
    </w:p>
    <w:bookmarkEnd w:id="111"/>
    <w:bookmarkStart w:name="z106" w:id="112"/>
    <w:p>
      <w:pPr>
        <w:spacing w:after="0"/>
        <w:ind w:left="0"/>
        <w:jc w:val="both"/>
      </w:pPr>
      <w:r>
        <w:rPr>
          <w:rFonts w:ascii="Times New Roman"/>
          <w:b w:val="false"/>
          <w:i w:val="false"/>
          <w:color w:val="000000"/>
          <w:sz w:val="28"/>
        </w:rPr>
        <w:t>
      105. Асхана, буфетті күтіп ұстау және пайдалану Қазақстан Республикасы Денсаулық сақтау министрінің "Қоғамдық тамақтандыру  нысандарына қойылатын санитарлық-эпидемиологиялық талаптардың"  санитарлық-эпидемиологиялық ережелері мен нормаларын бекіту туралы", нормативтік құқықтық актілерді мемлекеттік тіркеу Реестрінде N 2526 тіркелген, 2003 жылғы 25 шілдедегі N </w:t>
      </w:r>
      <w:r>
        <w:rPr>
          <w:rFonts w:ascii="Times New Roman"/>
          <w:b w:val="false"/>
          <w:i w:val="false"/>
          <w:color w:val="000000"/>
          <w:sz w:val="28"/>
        </w:rPr>
        <w:t xml:space="preserve">569 </w:t>
      </w:r>
      <w:r>
        <w:rPr>
          <w:rFonts w:ascii="Times New Roman"/>
          <w:b w:val="false"/>
          <w:i w:val="false"/>
          <w:color w:val="000000"/>
          <w:sz w:val="28"/>
        </w:rPr>
        <w:t xml:space="preserve">бұйрығының талаптарына сай болуы керек. </w:t>
      </w:r>
    </w:p>
    <w:bookmarkEnd w:id="112"/>
    <w:bookmarkStart w:name="z107" w:id="113"/>
    <w:p>
      <w:pPr>
        <w:spacing w:after="0"/>
        <w:ind w:left="0"/>
        <w:jc w:val="both"/>
      </w:pPr>
      <w:r>
        <w:rPr>
          <w:rFonts w:ascii="Times New Roman"/>
          <w:b w:val="false"/>
          <w:i w:val="false"/>
          <w:color w:val="000000"/>
          <w:sz w:val="28"/>
        </w:rPr>
        <w:t xml:space="preserve">
      106. Тұрмыстық үй-жайларды тазарту ауысымда бір рет жүргізілуге тиіс. Санитарлық тораптарды тазалау және зарарсыздандыру үшін арнайы белгі қойылған керек-жарақ қолданылуы керек. </w:t>
      </w:r>
    </w:p>
    <w:bookmarkEnd w:id="113"/>
    <w:bookmarkStart w:name="z108" w:id="114"/>
    <w:p>
      <w:pPr>
        <w:spacing w:after="0"/>
        <w:ind w:left="0"/>
        <w:jc w:val="both"/>
      </w:pPr>
      <w:r>
        <w:rPr>
          <w:rFonts w:ascii="Times New Roman"/>
          <w:b w:val="false"/>
          <w:i w:val="false"/>
          <w:color w:val="000000"/>
          <w:sz w:val="28"/>
        </w:rPr>
        <w:t>
      107. Нысанның жұмыскерлері жұмысқа кірер алдында және әрі қарай кезеңмен Қазақстан Республикасы Денсаулық сақтау министрінің "Алдын-ала және кезеңмен міндетті түрде медициналық тексерістен өтуі керек зиянды өндірістік факторлар, кәсіптер Тізбесін бекіту туралы" және "Зиянды, қауіпті және қолайсыз өндірістік факторлардың ықпалында жұмыс істеген жұмыскерлерді алдын-ала және кезеңмен міндетті түрде медициналық тексерістен өткізу бойынша Нұсқауы" туралы, Мемлекеттік нормативтік құқықтық актілерді тіркейтін Реестрде N 2780 тіркелген, 2003 жылғы 12 наурызындағы N </w:t>
      </w:r>
      <w:r>
        <w:rPr>
          <w:rFonts w:ascii="Times New Roman"/>
          <w:b w:val="false"/>
          <w:i w:val="false"/>
          <w:color w:val="000000"/>
          <w:sz w:val="28"/>
        </w:rPr>
        <w:t xml:space="preserve">243 </w:t>
      </w:r>
      <w:r>
        <w:rPr>
          <w:rFonts w:ascii="Times New Roman"/>
          <w:b w:val="false"/>
          <w:i w:val="false"/>
          <w:color w:val="000000"/>
          <w:sz w:val="28"/>
        </w:rPr>
        <w:t>бұйрығына сай </w:t>
      </w:r>
      <w:r>
        <w:rPr>
          <w:rFonts w:ascii="Times New Roman"/>
          <w:b w:val="false"/>
          <w:i w:val="false"/>
          <w:color w:val="000000"/>
          <w:sz w:val="28"/>
        </w:rPr>
        <w:t>медициналық тексерістен</w:t>
      </w:r>
      <w:r>
        <w:rPr>
          <w:rFonts w:ascii="Times New Roman"/>
          <w:b w:val="false"/>
          <w:i w:val="false"/>
          <w:color w:val="000000"/>
          <w:sz w:val="28"/>
        </w:rPr>
        <w:t xml:space="preserve"> өтуі керек. </w:t>
      </w:r>
    </w:p>
    <w:bookmarkEnd w:id="114"/>
    <w:bookmarkStart w:name="z109" w:id="115"/>
    <w:p>
      <w:pPr>
        <w:spacing w:after="0"/>
        <w:ind w:left="0"/>
        <w:jc w:val="both"/>
      </w:pPr>
      <w:r>
        <w:rPr>
          <w:rFonts w:ascii="Times New Roman"/>
          <w:b w:val="false"/>
          <w:i w:val="false"/>
          <w:color w:val="000000"/>
          <w:sz w:val="28"/>
        </w:rPr>
        <w:t xml:space="preserve">
      108. Зарарсыздандыру, дезинсекция, дератизация Қазақстан Республикасының аумағында қолдануға рұқсат етілген заттармен жүргізілуге тиіс. </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