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6170" w14:textId="b6a61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2005 жылғы 6 желтоқсандағы N 207/25-ІІІ "Астана қаласының 2006 жылға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қаласының мәслихатының 2006 жылғы 29 қыркүйектегі N 291/36-ІІІ Шешімі. Астана қаласының Әділет департаментінде 2006 жылғы 12 қазанда нормативтік құқықтық кесімдерді Мемлекеттік тіркеудің тізіліміне N 450 болып енгізілді. Күші жойылды - Астана қаласы мәслихатының 2007 жылғы 19 ақпандағы N 88-03-12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Шешімнің күші жойылды - Астана қаласы мәслихатының 2007 жылғы 19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88-03-12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қаласының мәслихаты, Астана қаласы мәслихатының мерзімі өткен соң күшін жоғалтқан, 2006 жылы тіркеуден өткен нормативтік құқықтық актілірдің тізілімін жолдайды.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аппаратының басшысы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Астана қаласы мәслихатының күшiн жойған кейбiр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шешiмдерiнiң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7. Астана қаласы мәслихатының 2006 жылғы 29 қыркүйектегі N 291/36-ІІІ "Астана қаласы мәслихатының 2005 жылғы 6 желтоқсандағы 207/25-ІІІ "Астана қаласының 2006 жылға арналған бюджеті туралы" шешіміне өзгерістер енгізу туралы" шешімі (Нормативтік құқықтық актілерді мемлекеттік тіркеу тізілімінде 450 нөмірмен тіркелген, 2006 жылғы 31 қазанда, "Астана хабары", 2006 жылғы 21 қазанда "Вечерняя Астана" газеттерінде жарияланды)...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қаласы әкімдігінің "Астана қаласы мәслихатының 2006 жылғы 14 қыркүйектегі N 15-798қ "Астана қаласы мәслихатының 2005 жылғы 6 желтоқсандағы N 207/25-ІІІ "Астана қаласының 2006 жылға арналған бюджеті туралы" шешіміне өзгерістер енгізу туралы" шешімінің жобасын Астана қаласының мәслихатының қарауына енгізу туралы" қаулысын қарап, Астана қаласының мәслихаты 
</w:t>
      </w:r>
      <w:r>
        <w:rPr>
          <w:rFonts w:ascii="Times New Roman"/>
          <w:b/>
          <w:i w:val="false"/>
          <w:color w:val="000000"/>
          <w:sz w:val="28"/>
        </w:rPr>
        <w:t>
ШЕШТІ: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Астана қаласы мәслихатының 2005 жылғы 6 желтоқсандағы 
</w:t>
      </w:r>
      <w:r>
        <w:rPr>
          <w:rFonts w:ascii="Times New Roman"/>
          <w:b w:val="false"/>
          <w:i w:val="false"/>
          <w:color w:val="000000"/>
          <w:sz w:val="28"/>
        </w:rPr>
        <w:t xml:space="preserve"> N 207/25-ІІІ </w:t>
      </w:r>
      <w:r>
        <w:rPr>
          <w:rFonts w:ascii="Times New Roman"/>
          <w:b w:val="false"/>
          <w:i w:val="false"/>
          <w:color w:val="000000"/>
          <w:sz w:val="28"/>
        </w:rPr>
        <w:t>
 "Астана қаласының 2006 жылға арналған бюджеті туралы" (2006 жылдың 14 қаңтарында Астана қаласының Әділет департаментінде N 426 болып тіркелген, "Астана хабары" газетінің 2006 жылғы 26 қаңтардағы 12-нөмірінде, "Вечерняя Астана" газетінің 2006 жылғы 21 қаңтардағы 8-9-нөмірлерінде жарияланған), 2006 жылғы 8 ақпандағы 
</w:t>
      </w:r>
      <w:r>
        <w:rPr>
          <w:rFonts w:ascii="Times New Roman"/>
          <w:b w:val="false"/>
          <w:i w:val="false"/>
          <w:color w:val="000000"/>
          <w:sz w:val="28"/>
        </w:rPr>
        <w:t xml:space="preserve"> N 225/29-ІІІ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2 наурызында Астана қаласының Әділет департаментінде N 434 болып тіркелген, "Астана хабары" газетінің 2006 жылғы 18 наурыздағы 36-37-нөмірлерінде, "Вечерняя Астана" газетінің 2006 жылғы 11 наурыздағы 36-37-нөмірлерінде жарияланған), 2006 жылғы 29 наурыздағы 
</w:t>
      </w:r>
      <w:r>
        <w:rPr>
          <w:rFonts w:ascii="Times New Roman"/>
          <w:b w:val="false"/>
          <w:i w:val="false"/>
          <w:color w:val="000000"/>
          <w:sz w:val="28"/>
        </w:rPr>
        <w:t xml:space="preserve"> N 228/30-ІІІ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11 сәуірінде Астана қаласының Әділет департаментінде N 438 болып тіркелген, "Астана хабары" газетінің 2006 жылғы 13 сәуірдегі 49-нөмірінде, "Вечерняя Астана" газетінің 2006 жылғы 13 сәуірдегі 53-нөмірінде жарияланған), 2006 жылғы 12 сәуірдегі 
</w:t>
      </w:r>
      <w:r>
        <w:rPr>
          <w:rFonts w:ascii="Times New Roman"/>
          <w:b w:val="false"/>
          <w:i w:val="false"/>
          <w:color w:val="000000"/>
          <w:sz w:val="28"/>
        </w:rPr>
        <w:t xml:space="preserve"> N 245/31-ІІІ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3 мамырында Астана қаласының Әділет департаментінде N 439 болып тіркелген, "Астана хабары" газетінің 2006 жылғы 16 мамырдағы 67-нөмірінде, 2006 жылғы 3 маусымдағы 80-82-нөмірлерінде, "Вечерняя Астана" газетінің 2006 жылғы 13 мамырдағы 69-70- нөмірлерінде жарияланған), 2006 жылғы 7 маусымдағы 
</w:t>
      </w:r>
      <w:r>
        <w:rPr>
          <w:rFonts w:ascii="Times New Roman"/>
          <w:b w:val="false"/>
          <w:i w:val="false"/>
          <w:color w:val="000000"/>
          <w:sz w:val="28"/>
        </w:rPr>
        <w:t xml:space="preserve"> N 249/32-ІІІ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23 маусымында Астана қаласының Әділет департаментінде N 444 болып тіркелген, "Астана хабары" газетінің 2006 жылғы 4 шілдедегі 104-нөмірінде, "Вечерняя Астана" газетінің 2006 жылғы 1 шілдедегі 97-98-нөмірлерінде жарияланған), 2006 жылғы 7 шілдедегі 
</w:t>
      </w:r>
      <w:r>
        <w:rPr>
          <w:rFonts w:ascii="Times New Roman"/>
          <w:b w:val="false"/>
          <w:i w:val="false"/>
          <w:color w:val="000000"/>
          <w:sz w:val="28"/>
        </w:rPr>
        <w:t xml:space="preserve"> N 268/34-ІІІ </w:t>
      </w:r>
      <w:r>
        <w:rPr>
          <w:rFonts w:ascii="Times New Roman"/>
          <w:b w:val="false"/>
          <w:i w:val="false"/>
          <w:color w:val="000000"/>
          <w:sz w:val="28"/>
        </w:rPr>
        <w:t>
 "Астана қаласы мәслихатының 2005 жылғы 6 желтоқсандағы N 207/25-ІІІ "Астана қаласының 2006 жылға арналған бюджеті туралы" шешіміне өзгерістер енгізу туралы" (2006 жылдың 21 шілдесінде Астана қаласының Әділет департаментінде N 445 болып тіркелген, "Астана хабары" газетінің 2006 жылғы 1 тамыздағы 125-нөмірінде, "Вечерняя Астана" газетінің 2006 жылғы 3 тамыздағы 117-нөмірінде жарияланған) шешіміне мына өзгерістер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1-тармақтағы "123 549 801" цифрлары "126 801 262" цифрларымен ауыстырылсын; 
</w:t>
      </w:r>
      <w:r>
        <w:br/>
      </w:r>
      <w:r>
        <w:rPr>
          <w:rFonts w:ascii="Times New Roman"/>
          <w:b w:val="false"/>
          <w:i w:val="false"/>
          <w:color w:val="000000"/>
          <w:sz w:val="28"/>
        </w:rPr>
        <w:t>
      "8 660 550" цифрлары "11 822 791" цифрларымен ауыстырылсын;
</w:t>
      </w:r>
      <w:r>
        <w:br/>
      </w:r>
      <w:r>
        <w:rPr>
          <w:rFonts w:ascii="Times New Roman"/>
          <w:b w:val="false"/>
          <w:i w:val="false"/>
          <w:color w:val="000000"/>
          <w:sz w:val="28"/>
        </w:rPr>
        <w:t>
      "69 601 226" цифрлары "69 690 446" цифрларымен ауыстырылсын;
</w:t>
      </w:r>
      <w:r>
        <w:br/>
      </w:r>
      <w:r>
        <w:rPr>
          <w:rFonts w:ascii="Times New Roman"/>
          <w:b w:val="false"/>
          <w:i w:val="false"/>
          <w:color w:val="000000"/>
          <w:sz w:val="28"/>
        </w:rPr>
        <w:t>
      "125 428 277" цифрлары "128 746 638" цифрларымен ауыстырылсын;
</w:t>
      </w:r>
      <w:r>
        <w:br/>
      </w:r>
      <w:r>
        <w:rPr>
          <w:rFonts w:ascii="Times New Roman"/>
          <w:b w:val="false"/>
          <w:i w:val="false"/>
          <w:color w:val="000000"/>
          <w:sz w:val="28"/>
        </w:rPr>
        <w:t>
      "(- 1 878 476)" цифрлары "(- 1 945 376)" цифрларымен ауыстырылсын;
</w:t>
      </w:r>
      <w:r>
        <w:br/>
      </w:r>
      <w:r>
        <w:rPr>
          <w:rFonts w:ascii="Times New Roman"/>
          <w:b w:val="false"/>
          <w:i w:val="false"/>
          <w:color w:val="000000"/>
          <w:sz w:val="28"/>
        </w:rPr>
        <w:t>
      "1 600 904" цифрлары "1 530 904" цифрларымен ауыстырылсын;
</w:t>
      </w:r>
      <w:r>
        <w:br/>
      </w:r>
      <w:r>
        <w:rPr>
          <w:rFonts w:ascii="Times New Roman"/>
          <w:b w:val="false"/>
          <w:i w:val="false"/>
          <w:color w:val="000000"/>
          <w:sz w:val="28"/>
        </w:rPr>
        <w:t>
      "1 600 904" цифрлары "1 530 904"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6-тармақтағы "457 573" цифрлары "664 473" цифрларымен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шешімнің 1, 2, 3, 4-қосымшаларына сәйкес аталған шешімнің 1, 2, 4, 5-қосымшалары жаңа редакцияда мазмұндалсын.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сессиясының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Астана қаласы мәслихатының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
</w:t>
      </w:r>
    </w:p>
    <w:p>
      <w:pPr>
        <w:spacing w:after="0"/>
        <w:ind w:left="0"/>
        <w:jc w:val="both"/>
      </w:pPr>
      <w:r>
        <w:rPr>
          <w:rFonts w:ascii="Times New Roman"/>
          <w:b w:val="false"/>
          <w:i w:val="false"/>
          <w:color w:val="000000"/>
          <w:sz w:val="28"/>
        </w:rPr>
        <w:t>
      Астана қаласының
</w:t>
      </w:r>
      <w:r>
        <w:br/>
      </w:r>
      <w:r>
        <w:rPr>
          <w:rFonts w:ascii="Times New Roman"/>
          <w:b w:val="false"/>
          <w:i w:val="false"/>
          <w:color w:val="000000"/>
          <w:sz w:val="28"/>
        </w:rPr>
        <w:t>
      Экономика және бюджеттік
</w:t>
      </w:r>
      <w:r>
        <w:br/>
      </w:r>
      <w:r>
        <w:rPr>
          <w:rFonts w:ascii="Times New Roman"/>
          <w:b w:val="false"/>
          <w:i w:val="false"/>
          <w:color w:val="000000"/>
          <w:sz w:val="28"/>
        </w:rPr>
        <w:t>
      жоспарлау департаменті
</w:t>
      </w:r>
      <w:r>
        <w:br/>
      </w:r>
      <w:r>
        <w:rPr>
          <w:rFonts w:ascii="Times New Roman"/>
          <w:b w:val="false"/>
          <w:i w:val="false"/>
          <w:color w:val="000000"/>
          <w:sz w:val="28"/>
        </w:rPr>
        <w:t>
      директорының орынбасары
</w:t>
      </w:r>
      <w:r>
        <w:br/>
      </w:r>
      <w:r>
        <w:rPr>
          <w:rFonts w:ascii="Times New Roman"/>
          <w:b w:val="false"/>
          <w:i w:val="false"/>
          <w:color w:val="000000"/>
          <w:sz w:val="28"/>
        </w:rPr>
        <w:t>
      (ЭжБЖД)
</w:t>
      </w:r>
    </w:p>
    <w:p>
      <w:pPr>
        <w:spacing w:after="0"/>
        <w:ind w:left="0"/>
        <w:jc w:val="both"/>
      </w:pPr>
      <w:r>
        <w:rPr>
          <w:rFonts w:ascii="Times New Roman"/>
          <w:b w:val="false"/>
          <w:i w:val="false"/>
          <w:color w:val="000000"/>
          <w:sz w:val="28"/>
        </w:rPr>
        <w:t>
      Астана қаласының
</w:t>
      </w:r>
      <w:r>
        <w:br/>
      </w:r>
      <w:r>
        <w:rPr>
          <w:rFonts w:ascii="Times New Roman"/>
          <w:b w:val="false"/>
          <w:i w:val="false"/>
          <w:color w:val="000000"/>
          <w:sz w:val="28"/>
        </w:rPr>
        <w:t>
      Қаржы департаментінің
</w:t>
      </w:r>
      <w:r>
        <w:br/>
      </w:r>
      <w:r>
        <w:rPr>
          <w:rFonts w:ascii="Times New Roman"/>
          <w:b w:val="false"/>
          <w:i w:val="false"/>
          <w:color w:val="000000"/>
          <w:sz w:val="28"/>
        </w:rPr>
        <w:t>
      директоры (ҚД)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29 қыркүйектегі
</w:t>
      </w:r>
      <w:r>
        <w:br/>
      </w:r>
      <w:r>
        <w:rPr>
          <w:rFonts w:ascii="Times New Roman"/>
          <w:b w:val="false"/>
          <w:i w:val="false"/>
          <w:color w:val="000000"/>
          <w:sz w:val="28"/>
        </w:rPr>
        <w:t>
                                   N 291/36-ІІІ қаулысына 1-қосымша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6 желтоқсандағы
</w:t>
      </w:r>
      <w:r>
        <w:br/>
      </w:r>
      <w:r>
        <w:rPr>
          <w:rFonts w:ascii="Times New Roman"/>
          <w:b w:val="false"/>
          <w:i w:val="false"/>
          <w:color w:val="000000"/>
          <w:sz w:val="28"/>
        </w:rPr>
        <w:t>
                                        N 207/25-ІІІ қаулысымен
</w:t>
      </w:r>
      <w:r>
        <w:br/>
      </w:r>
      <w:r>
        <w:rPr>
          <w:rFonts w:ascii="Times New Roman"/>
          <w:b w:val="false"/>
          <w:i w:val="false"/>
          <w:color w:val="000000"/>
          <w:sz w:val="28"/>
        </w:rPr>
        <w:t>
                                           бекітілді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824"/>
        <w:gridCol w:w="884"/>
        <w:gridCol w:w="8027"/>
        <w:gridCol w:w="2659"/>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Санаты
</w:t>
            </w:r>
          </w:p>
        </w:tc>
        <w:tc>
          <w:tcPr>
            <w:tcW w:w="265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Кірістер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126 801 262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түсімдер
</w:t>
            </w:r>
            <w:r>
              <w:rPr>
                <w:rFonts w:ascii="Times New Roman"/>
                <w:b/>
                <w:i w:val="false"/>
                <w:color w:val="000000"/>
                <w:sz w:val="20"/>
              </w:rPr>
              <w:t>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44 830 801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Табыс салығы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15 467 000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15 467 000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Әлеуметтiк салық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22 121 400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22 121 400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Меншiкке салынатын салықтар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4 261 854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Мүлiкке салынатын салықтар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3 537 244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377 331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Көлiк құралдарына салынатын салық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347 279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Тауарларға, жұмыстарға және қызметтерге салынатын iшкi салықтар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2 071 184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271 999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1 199 474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Кәсiпкерлiк және кәсiби қызметтi жүргiзгенi үшiн алынатын алымдар
</w:t>
            </w:r>
            <w:r>
              <w:rPr>
                <w:rFonts w:ascii="Times New Roman"/>
                <w:b/>
                <w:i w:val="false"/>
                <w:color w:val="000000"/>
                <w:sz w:val="20"/>
              </w:rPr>
              <w:t>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599 711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салықтар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361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r>
      <w:tr>
        <w:trPr>
          <w:trHeight w:val="79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909 002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909 002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Салықтық емес түсімдер
</w:t>
            </w:r>
            <w:r>
              <w:rPr>
                <w:rFonts w:ascii="Times New Roman"/>
                <w:b/>
                <w:i w:val="false"/>
                <w:color w:val="000000"/>
                <w:sz w:val="20"/>
              </w:rPr>
              <w:t>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457 224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 меншігінен түсетін түсімдер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286 640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102 000
</w:t>
            </w:r>
          </w:p>
        </w:tc>
      </w:tr>
      <w:tr>
        <w:trPr>
          <w:trHeight w:val="30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акциялардың мемлекеттік пакетіне дивидендтер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56 000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меншігіндегі мүлікті жалға беруден түсетін кірістер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24 000
</w:t>
            </w:r>
          </w:p>
        </w:tc>
      </w:tr>
      <w:tr>
        <w:trPr>
          <w:trHeight w:val="51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42 180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меншіктен түсетін өзге де кірістер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62 460
</w:t>
            </w:r>
          </w:p>
        </w:tc>
      </w:tr>
      <w:tr>
        <w:trPr>
          <w:trHeight w:val="76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
</w:t>
            </w:r>
            <w:r>
              <w:rPr>
                <w:rFonts w:ascii="Times New Roman"/>
                <w:b w:val="false"/>
                <w:i w:val="false"/>
                <w:color w:val="000000"/>
                <w:sz w:val="20"/>
              </w:rPr>
              <w:t>
</w:t>
            </w:r>
          </w:p>
        </w:tc>
      </w:tr>
      <w:tr>
        <w:trPr>
          <w:trHeight w:val="76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r>
              <w:rPr>
                <w:rFonts w:ascii="Times New Roman"/>
                <w:b/>
                <w:i w:val="false"/>
                <w:color w:val="000000"/>
                <w:sz w:val="20"/>
              </w:rPr>
              <w:t>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
</w:t>
            </w:r>
            <w:r>
              <w:rPr>
                <w:rFonts w:ascii="Times New Roman"/>
                <w:b/>
                <w:i w:val="false"/>
                <w:color w:val="000000"/>
                <w:sz w:val="20"/>
              </w:rPr>
              <w:t>
</w:t>
            </w:r>
            <w:r>
              <w:rPr>
                <w:rFonts w:ascii="Times New Roman"/>
                <w:b w:val="false"/>
                <w:i w:val="false"/>
                <w:color w:val="000000"/>
                <w:sz w:val="20"/>
              </w:rPr>
              <w:t>
</w:t>
            </w:r>
          </w:p>
        </w:tc>
      </w:tr>
      <w:tr>
        <w:trPr>
          <w:trHeight w:val="106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153 015
</w:t>
            </w:r>
            <w:r>
              <w:rPr>
                <w:rFonts w:ascii="Times New Roman"/>
                <w:b w:val="false"/>
                <w:i w:val="false"/>
                <w:color w:val="000000"/>
                <w:sz w:val="20"/>
              </w:rPr>
              <w:t>
</w:t>
            </w:r>
          </w:p>
        </w:tc>
      </w:tr>
      <w:tr>
        <w:trPr>
          <w:trHeight w:val="103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153 015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Басқа да салықтық емес түсімдер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17 569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салықтық емес түсімдер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17 569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Негізгі капиталды сатудан түсетін түсімдер
</w:t>
            </w:r>
            <w:r>
              <w:rPr>
                <w:rFonts w:ascii="Times New Roman"/>
                <w:b/>
                <w:i w:val="false"/>
                <w:color w:val="000000"/>
                <w:sz w:val="20"/>
              </w:rPr>
              <w:t>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11 822 791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мекемелерге бекітілген мемлекеттік мүлікті сату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2 181 200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мекемелерге бекітілген мемлекеттік мүлікті сату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2 181 200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Жерді және материалдық емес активтерді сату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9 641 591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сату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9 641 591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Трансферттердің түсімдері
</w:t>
            </w:r>
            <w:r>
              <w:rPr>
                <w:rFonts w:ascii="Times New Roman"/>
                <w:b/>
                <w:i w:val="false"/>
                <w:color w:val="000000"/>
                <w:sz w:val="20"/>
              </w:rPr>
              <w:t>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69 690 446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басқарудың жоғары тұрған органдарынан түсетін трансферттер
</w:t>
            </w:r>
            <w:r>
              <w:rPr>
                <w:rFonts w:ascii="Times New Roman"/>
                <w:b w:val="false"/>
                <w:i w:val="false"/>
                <w:color w:val="000000"/>
                <w:sz w:val="20"/>
              </w:rPr>
              <w:t>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69 690 446
</w:t>
            </w:r>
            <w:r>
              <w:rPr>
                <w:rFonts w:ascii="Times New Roman"/>
                <w:b w:val="false"/>
                <w:i w:val="false"/>
                <w:color w:val="000000"/>
                <w:sz w:val="20"/>
              </w:rPr>
              <w:t>
</w:t>
            </w:r>
          </w:p>
        </w:tc>
      </w:tr>
      <w:tr>
        <w:trPr>
          <w:trHeight w:val="255" w:hRule="atLeast"/>
        </w:trPr>
        <w:tc>
          <w:tcPr>
            <w:tcW w:w="68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0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265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69 690 446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3"/>
        <w:gridCol w:w="882"/>
        <w:gridCol w:w="946"/>
        <w:gridCol w:w="1221"/>
        <w:gridCol w:w="6437"/>
        <w:gridCol w:w="2711"/>
      </w:tblGrid>
      <w:tr>
        <w:trPr>
          <w:trHeight w:val="33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71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88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8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43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7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ШЫҒЫСТАР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128 746 638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1 095 806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719 482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мәслихатының аппараты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39 296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мәслихатының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39 296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 астана әкімінің аппараты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374 399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әкімінің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374 399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305 787
</w:t>
            </w:r>
          </w:p>
        </w:tc>
      </w:tr>
      <w:tr>
        <w:trPr>
          <w:trHeight w:val="76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305 787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Қаржылық қызмет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187 739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187 739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Қаржы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108 188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Салық салу мақсатында мүлікті бағалауды жүргізу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5 196
</w:t>
            </w:r>
            <w:r>
              <w:rPr>
                <w:rFonts w:ascii="Times New Roman"/>
                <w:b w:val="false"/>
                <w:i w:val="false"/>
                <w:color w:val="000000"/>
                <w:sz w:val="20"/>
              </w:rPr>
              <w:t>
</w:t>
            </w:r>
          </w:p>
        </w:tc>
      </w:tr>
      <w:tr>
        <w:trPr>
          <w:trHeight w:val="79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356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Біржолғы талондарды беру жөніндегі жұмысты және біржолғы талондарды іске асырудан сомаларды жинаудың толықтығын қамтамасыз етуді ұйымдастыру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27 341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меншікті жекешелендіруді ұйымдастыру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2 014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меншікке түскен мүлікті есепке алу, сақтау, бағалау және сату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45 000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Жоспарлау және статистикалық қызмет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188 585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188 585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357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Экономика және бюджеттік жоспарлау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188 585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Қорғаныс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136 560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Әскери мұқтаждар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27 443
</w:t>
            </w:r>
            <w:r>
              <w:rPr>
                <w:rFonts w:ascii="Times New Roman"/>
                <w:b w:val="false"/>
                <w:i w:val="false"/>
                <w:color w:val="000000"/>
                <w:sz w:val="20"/>
              </w:rPr>
              <w:t>
</w:t>
            </w:r>
          </w:p>
        </w:tc>
      </w:tr>
      <w:tr>
        <w:trPr>
          <w:trHeight w:val="76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азаматтық қорғаныс, авариялар мен дүлей апаттардың алдын алуды және жоюды ұйымдастыру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27 443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Жалпыға бірдей әскери міндетті атқару шеңберіндегі іс-шаралар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14 040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Аумақтық қорғанысты дайындау және республикалық маңызы бар қаланың, астананың аумақтық қорғанысы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13 403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Төтенше жағдайлар жөніндегі жұмыстарды ұйымдастыру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109 117
</w:t>
            </w:r>
            <w:r>
              <w:rPr>
                <w:rFonts w:ascii="Times New Roman"/>
                <w:b w:val="false"/>
                <w:i w:val="false"/>
                <w:color w:val="000000"/>
                <w:sz w:val="20"/>
              </w:rPr>
              <w:t>
</w:t>
            </w:r>
          </w:p>
        </w:tc>
      </w:tr>
      <w:tr>
        <w:trPr>
          <w:trHeight w:val="8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жұмылдыру дайындығы, азаматтық қорғаныс, авариялар мен дүлей апаттардың алдын алуды және жоюды ұйымдастыру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109 117
</w:t>
            </w:r>
          </w:p>
        </w:tc>
      </w:tr>
      <w:tr>
        <w:trPr>
          <w:trHeight w:val="8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350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Жұмылдыру дайындығы, азаматтық қорғаныс және авариялармен дүлей апаттардың алдын алуды және жоюды ұйымдастыру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астананың азаматтық қорғаныс іс-шаралары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25 185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астананың жұмылдыру дайындығы және жұмылдыру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7 585
</w:t>
            </w:r>
            <w:r>
              <w:rPr>
                <w:rFonts w:ascii="Times New Roman"/>
                <w:b w:val="false"/>
                <w:i w:val="false"/>
                <w:color w:val="000000"/>
                <w:sz w:val="20"/>
              </w:rPr>
              <w:t>
</w:t>
            </w:r>
          </w:p>
        </w:tc>
      </w:tr>
      <w:tr>
        <w:trPr>
          <w:trHeight w:val="5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қалалар, астана ауқымындағы төтенше жағдайлардың алдын-алу және оларды жою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42 581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 сот, қылмыстық-атқару қызметі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3 590 340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Құқық қорғау қызметi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3 590 340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352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2 913 760
</w:t>
            </w:r>
          </w:p>
        </w:tc>
      </w:tr>
      <w:tr>
        <w:trPr>
          <w:trHeight w:val="5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бюджетінен қаржыландырылатын атқарушы ішкі істер органының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2 810 205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аумағында қоғамдық тәртіпті қорғау және қоғамдық қауіпсіздікті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99 437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Қоғамдық тәртіпті қорғауға қатысатын азаматтарды көтермелеу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4 118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671 580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жол жүру қозғалысын реттеу бойынша жабдықтар мен құралдарды пайдалану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671 580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істер органдарының объектілерін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5 000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9 745 385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912 841
</w:t>
            </w:r>
            <w:r>
              <w:rPr>
                <w:rFonts w:ascii="Times New Roman"/>
                <w:b w:val="false"/>
                <w:i w:val="false"/>
                <w:color w:val="000000"/>
                <w:sz w:val="20"/>
              </w:rPr>
              <w:t>
</w:t>
            </w:r>
          </w:p>
        </w:tc>
      </w:tr>
      <w:tr>
        <w:trPr>
          <w:trHeight w:val="5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912 841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 қолдау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912 841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бастауыш, жалпы негізгі, жалпы орта бiлiм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4 435 742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 (бөлімі)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379 217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жасөспірімдерге спорт бойынша қосымша бiлiм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379 217
</w:t>
            </w:r>
            <w:r>
              <w:rPr>
                <w:rFonts w:ascii="Times New Roman"/>
                <w:b w:val="false"/>
                <w:i w:val="false"/>
                <w:color w:val="000000"/>
                <w:sz w:val="20"/>
              </w:rPr>
              <w:t>
</w:t>
            </w:r>
          </w:p>
        </w:tc>
      </w:tr>
      <w:tr>
        <w:trPr>
          <w:trHeight w:val="6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4 056 525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білім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3 465 373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Арнаулы бiлiм беру бағдарламалары бойынша жалпы бiлiм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85 119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Мамандандырылған бiлiм беру ұйымдарында дарынды балаларға жалпы бiлiм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96 079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білім жүйесін ақпараттандыру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38 705
</w:t>
            </w:r>
            <w:r>
              <w:rPr>
                <w:rFonts w:ascii="Times New Roman"/>
                <w:b w:val="false"/>
                <w:i w:val="false"/>
                <w:color w:val="000000"/>
                <w:sz w:val="20"/>
              </w:rPr>
              <w:t>
</w:t>
            </w:r>
          </w:p>
        </w:tc>
      </w:tr>
      <w:tr>
        <w:trPr>
          <w:trHeight w:val="8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мемлекеттiк бiлiм беру ұйымдары үшiн оқулықтар мен оқу-әдістемелік кешендерді сатып алу және жеткiзу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173 115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жасөспірімдер үшін қосымша білім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185 790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ауқымындағы мектеп олимпиадаларын және мектептен тыс іс-шараларды өткiзу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12 344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Бастауыш кәсiптік бiлiм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238 067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238 067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Бастауыш кәсіптік білім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238 067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бiлiм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505 534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77 298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77 298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428 236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428 236
</w:t>
            </w:r>
            <w:r>
              <w:rPr>
                <w:rFonts w:ascii="Times New Roman"/>
                <w:b w:val="false"/>
                <w:i w:val="false"/>
                <w:color w:val="000000"/>
                <w:sz w:val="20"/>
              </w:rPr>
              <w:t>
</w:t>
            </w:r>
          </w:p>
        </w:tc>
      </w:tr>
      <w:tr>
        <w:trPr>
          <w:trHeight w:val="34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Қосымша кәсіби білім беру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79 758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45 992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қайта даярлау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45 992
</w:t>
            </w:r>
            <w:r>
              <w:rPr>
                <w:rFonts w:ascii="Times New Roman"/>
                <w:b w:val="false"/>
                <w:i w:val="false"/>
                <w:color w:val="000000"/>
                <w:sz w:val="20"/>
              </w:rPr>
              <w:t>
</w:t>
            </w:r>
          </w:p>
        </w:tc>
      </w:tr>
      <w:tr>
        <w:trPr>
          <w:trHeight w:val="5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33 766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Кадрлардың біліктілігін арттыру және оларды қайта даярлау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33 766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3 573 443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90 633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57 757
</w:t>
            </w:r>
            <w:r>
              <w:rPr>
                <w:rFonts w:ascii="Times New Roman"/>
                <w:b w:val="false"/>
                <w:i w:val="false"/>
                <w:color w:val="000000"/>
                <w:sz w:val="20"/>
              </w:rPr>
              <w:t>
</w:t>
            </w:r>
          </w:p>
        </w:tc>
      </w:tr>
      <w:tr>
        <w:trPr>
          <w:trHeight w:val="76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17 644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Дамуында проблемалары бар балалар мен жеткіншектерді оңалту және әлеуметтік бейімдеу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15 232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3 482 810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3 482 810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11 265 758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Кең бейiндi ауруханалар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3 409 519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3 409 519
</w:t>
            </w:r>
          </w:p>
        </w:tc>
      </w:tr>
      <w:tr>
        <w:trPr>
          <w:trHeight w:val="78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Бастапқы медициналық-санитарлық көмек көрсету мамандарының және денсаулық сақтау ұйымдарының жолдамасы бойынша стационарлық медициналық көмек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3 409 519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Халықтың денсаулығын қорғау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623 687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274 433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денсаулық сақтау ұйымдары үшін қанды, оның құрамдарын және дәрілерді өндіру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179 872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Ана мен баланы қорғау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83 851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Салауатты өмір салтын насихаттау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10 030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Шолғыншы эпидемиологиялық қадағалау жүргізу үшін тест-жүйелерін сатып алу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680
</w:t>
            </w:r>
            <w:r>
              <w:rPr>
                <w:rFonts w:ascii="Times New Roman"/>
                <w:b w:val="false"/>
                <w:i w:val="false"/>
                <w:color w:val="000000"/>
                <w:sz w:val="20"/>
              </w:rPr>
              <w:t>
</w:t>
            </w:r>
          </w:p>
        </w:tc>
      </w:tr>
      <w:tr>
        <w:trPr>
          <w:trHeight w:val="6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санитарлық-эпидемиологиялық қадағалау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349 254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санитарлық-эпидемиологиялық қадағалау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94 076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санитарлық-эпидемиологиялық салауаттылығы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184 276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Індетке қарсы күрес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12 933
</w:t>
            </w:r>
            <w:r>
              <w:rPr>
                <w:rFonts w:ascii="Times New Roman"/>
                <w:b w:val="false"/>
                <w:i w:val="false"/>
                <w:color w:val="000000"/>
                <w:sz w:val="20"/>
              </w:rPr>
              <w:t>
</w:t>
            </w:r>
          </w:p>
        </w:tc>
      </w:tr>
      <w:tr>
        <w:trPr>
          <w:trHeight w:val="79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57 969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Мамандандырылған медициналық көмек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2 082 968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2 082 968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Әлеуметтік-елеулі және айналадағылар үшін қауіп төндіретін аурулармен ауыратын адамдарға медициналық көмек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1 820 317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019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Туберкулез ауруларын туберкулез ауруларына қарсы препараттарымен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10 387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020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Диабет ауруларын диабетке қарсы препараттарымен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82 180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Онкологиялық ауруларды химия препараттарымен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81 595
</w:t>
            </w:r>
            <w:r>
              <w:rPr>
                <w:rFonts w:ascii="Times New Roman"/>
                <w:b w:val="false"/>
                <w:i w:val="false"/>
                <w:color w:val="000000"/>
                <w:sz w:val="20"/>
              </w:rPr>
              <w:t>
</w:t>
            </w:r>
          </w:p>
        </w:tc>
      </w:tr>
      <w:tr>
        <w:trPr>
          <w:trHeight w:val="78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022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88 489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Емханалар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1 422 071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1 422 071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Халыққа бастапқы медициналық-санитарлық көмек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1 169 676
</w:t>
            </w:r>
            <w:r>
              <w:rPr>
                <w:rFonts w:ascii="Times New Roman"/>
                <w:b w:val="false"/>
                <w:i w:val="false"/>
                <w:color w:val="000000"/>
                <w:sz w:val="20"/>
              </w:rPr>
              <w:t>
</w:t>
            </w:r>
          </w:p>
        </w:tc>
      </w:tr>
      <w:tr>
        <w:trPr>
          <w:trHeight w:val="8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252 395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Медициналық көмектiң басқа түрлерi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333 461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333 461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Жедел және шұғыл көмек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302 485
</w:t>
            </w:r>
            <w:r>
              <w:rPr>
                <w:rFonts w:ascii="Times New Roman"/>
                <w:b w:val="false"/>
                <w:i w:val="false"/>
                <w:color w:val="000000"/>
                <w:sz w:val="20"/>
              </w:rPr>
              <w:t>
</w:t>
            </w:r>
          </w:p>
        </w:tc>
      </w:tr>
      <w:tr>
        <w:trPr>
          <w:trHeight w:val="34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Төтенше жағдайларда халыққа медициналық көмекті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30 976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3 394 052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124 409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58 608
</w:t>
            </w:r>
            <w:r>
              <w:rPr>
                <w:rFonts w:ascii="Times New Roman"/>
                <w:b w:val="false"/>
                <w:i w:val="false"/>
                <w:color w:val="000000"/>
                <w:sz w:val="20"/>
              </w:rPr>
              <w:t>
</w:t>
            </w:r>
          </w:p>
        </w:tc>
      </w:tr>
      <w:tr>
        <w:trPr>
          <w:trHeight w:val="33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Патологоанатомиялық союды жүргізу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56 075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 шегінен тыс жерлерде емделуге тегін және жеңілдетілген жол жүрумен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2 017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018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Ақпараттық талдау орталықтарының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7 709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3 269 643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объектілерін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3 269 643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2 623 756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қамсыздандыру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1 688 627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353 876
</w:t>
            </w:r>
          </w:p>
        </w:tc>
      </w:tr>
      <w:tr>
        <w:trPr>
          <w:trHeight w:val="33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Жалпы үлгідегі мүгедектер мен қарттарды әлеуметтік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353 876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316 474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Жетiм балаларды, ата-анасының қамқорлығынсыз қалған балаларды әлеуметтiк қамсыздандыру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316 474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1 018 277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қамтамасыз ету объектілерін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1 018 277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818 147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29 876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29 876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748 586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Еңбекпен қамту бағдарламасы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102 360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атаулы әлеуметтік көмек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26 146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көмегі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28 350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өкілді органдардың шешімі бойынша азаматтардың жекелеген санаттарына әлеуметтік көмек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486 327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Мүгедектерді әлеуметтік қолдау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54 438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жасқа дейінгі балаларға мемлекеттік жәрдемақылар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18 500
</w:t>
            </w:r>
            <w:r>
              <w:rPr>
                <w:rFonts w:ascii="Times New Roman"/>
                <w:b w:val="false"/>
                <w:i w:val="false"/>
                <w:color w:val="000000"/>
                <w:sz w:val="20"/>
              </w:rPr>
              <w:t>
</w:t>
            </w:r>
          </w:p>
        </w:tc>
      </w:tr>
      <w:tr>
        <w:trPr>
          <w:trHeight w:val="8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32 465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39 685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ұйымдарының күндізгі оқу нысанының оқушылар мен тәрбиеленушілерін әлеуметтік қолдау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39 685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және әлеуметтiк қамтамасыз ету салаларындағы өзге де қызметтер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116 982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бағдарламалар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116 982
</w:t>
            </w:r>
          </w:p>
        </w:tc>
      </w:tr>
      <w:tr>
        <w:trPr>
          <w:trHeight w:val="5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Жұмыспен қамту және әлеуметтік бағдарламалар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69 732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Жәрдемақыларды және басқа да әлеуметтік төлемдерді есептеу, төлеу мен жеткізу бойынша қызметтерге ақы төлеу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1 200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Белгілі бір тұрғылықты жері жоқ адамдарды әлеуметтік бейімдеу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46 050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46 896 070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11 000 688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Инженерлік коммуникациялық инфрақұрылымды дамыту және жайластыру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2 000 000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5 672 195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салу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5 672 195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Тұрғын үй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3 328 493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28 373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Авариялық және ескi тұрғын үйлердi бұзу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287 932
</w:t>
            </w:r>
            <w:r>
              <w:rPr>
                <w:rFonts w:ascii="Times New Roman"/>
                <w:b w:val="false"/>
                <w:i w:val="false"/>
                <w:color w:val="000000"/>
                <w:sz w:val="20"/>
              </w:rPr>
              <w:t>
</w:t>
            </w:r>
          </w:p>
        </w:tc>
      </w:tr>
      <w:tr>
        <w:trPr>
          <w:trHeight w:val="78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2 565 211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тұрғын үй қорын сақтауды ұйымдастыру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446 977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23 487 703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23 487 703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Энергетика және коммуналдық шаруашылық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69 669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Елдi мекендердi газдандыру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7 953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шаруашылық объектілерін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20 359 209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және су жүргізу жүйесінің қызмет етуі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155 082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2 895 790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12 407 679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6 327 679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372 817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2 165 520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33 228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3 756 114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6 080 000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Көркейту объектілерін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6 080 000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кеңістiк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7 937 414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4 617 184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мәдениет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1 351 318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22 499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Мәдени-демалыс жұмысын қолдау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801 297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Тарихи-мәдени мұра ескерткіштерін сақтауды және оларға қол жетімділікті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71 078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Театр және музыка өнерiн қолдау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456 444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3 265 866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объектілерін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3 265 866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2 460 491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359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 (бөлімі)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1 160 396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басқармасының (бөлімінің)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13 551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 астана деңгейінде спорттық жарыстар өткiзу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59 710
</w:t>
            </w:r>
            <w:r>
              <w:rPr>
                <w:rFonts w:ascii="Times New Roman"/>
                <w:b w:val="false"/>
                <w:i w:val="false"/>
                <w:color w:val="000000"/>
                <w:sz w:val="20"/>
              </w:rPr>
              <w:t>
</w:t>
            </w:r>
          </w:p>
        </w:tc>
      </w:tr>
      <w:tr>
        <w:trPr>
          <w:trHeight w:val="78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Әртүрлi спорт түрлерi бойынша республикалық маңызы бар қала, астана құрама командаларының мүшелерiн дайындау және олардың республикалық және халықаралық спорт жарыстарына қатысуы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1 087 135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1 300 095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объектілерін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1 300 095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Ақпараттық кеңiстiк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541 201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мұрағат және құжаттар басқармасы (бөлімі)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37 840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 және құжаттама басқармасының (бөлімінің)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12 358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Мұрағаттық қордың сақталуын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25 482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мәдениет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86 608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Қалалық кiтапханалардың жұмыс iстеуiн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86 608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ішкі саясат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339 722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Бұқаралық ақпарат құралдары арқылы мемлекеттiк ақпарат саясатын жүргізу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339 722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тілдерді дамыту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77 031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Тілдерді дамыту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41 194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Мемлекеттік тілді және Қазақстан халықтарының  басқа да тілдерін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35 837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Туризм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45 586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45 586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Туристік қызметті реттеу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45 586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кеңiстiктi ұйымдастыру жөнiндегi өзге де қызметтер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272 952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ішкі саясат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272 952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саясат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174 247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Жастар саясаты саласындағы өңірлік бағдарламаларды iске асыру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98 705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кешенi және жер қойнауын пайдалану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14 101 277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14 101 277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14 101 277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Жылу-энергетикалық жүйені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14 101 277
</w:t>
            </w:r>
            <w:r>
              <w:rPr>
                <w:rFonts w:ascii="Times New Roman"/>
                <w:b w:val="false"/>
                <w:i w:val="false"/>
                <w:color w:val="000000"/>
                <w:sz w:val="20"/>
              </w:rPr>
              <w:t>
</w:t>
            </w:r>
          </w:p>
        </w:tc>
      </w:tr>
      <w:tr>
        <w:trPr>
          <w:trHeight w:val="76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231 601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шаруашылығы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7 454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ауыл шаруашылық атқарушы органы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7 454
</w:t>
            </w:r>
          </w:p>
        </w:tc>
      </w:tr>
      <w:tr>
        <w:trPr>
          <w:trHeight w:val="5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Республикалық маңызы бар қаланың, астананың ауыл шаруашылық атқарушы органының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7 454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186 788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186 788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Табиғи ресурстар және қоршаған ортаны қорғау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23 799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бойынша іс-шаралар өткізу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17 941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оңалту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145 048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Жер қатынастары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37 359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351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жер қатынастары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37 359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 қатынастары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29 399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Жердi аймақтарға бөлу жөнiндегi жұмыстарды ұйымдастыру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7 960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Өнеркәсіп, сәулет, қала құрылысы және құрылыс қызметі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787 610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Сәулет, қала құрылысы және құрылыс қызметі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787 610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365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құрылысы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706 056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Сәулет, қала құрылысы және құрылыс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35 164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 құрылыстардың бас жоспарын әзірлеу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670 892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366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мемлекеттік сәулет-құрылыс бақылауы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26 684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сәулет-құрылыс бақылауы департаментінің (басқармасының) қызметін қамтамасыз ету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26 684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54 870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Құрылыс департаментінің (басқарма) қызметін қамтамасыз ету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54 870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Көлiк және коммуникация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22 295 778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Автомобиль көлiгi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3 155 316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3 155 316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Автомобиль жолдарының жұмыс істеуін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3 155 316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Көлiк және коммуникациялар саласындағы өзге де қызметтер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19 140 462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19 140 462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Жолаушылар көлігі және автомобиль жолдарының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57 770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инфрақұрылымын дамыту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19 077 092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маңызы бар ішкі қатынастар бойынша жолаушылар тасымалдарын ұйымдастыру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5 600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1 008 572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Экономикалық қызметтерді реттеу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61 492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61 492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және өнеркәсіп департаментінің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61 492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Кәсiпкерлiк қызметтi қолдау және бәсекелестікті қорғау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29 240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29 240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Кәсіпкерлік қызметті қолдау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29 240
</w:t>
            </w:r>
            <w:r>
              <w:rPr>
                <w:rFonts w:ascii="Times New Roman"/>
                <w:b w:val="false"/>
                <w:i w:val="false"/>
                <w:color w:val="000000"/>
                <w:sz w:val="20"/>
              </w:rPr>
              <w:t>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Табиғи монополияларды реттеу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17 712
</w:t>
            </w:r>
            <w:r>
              <w:rPr>
                <w:rFonts w:ascii="Times New Roman"/>
                <w:b w:val="false"/>
                <w:i w:val="false"/>
                <w:color w:val="000000"/>
                <w:sz w:val="20"/>
              </w:rPr>
              <w:t>
</w:t>
            </w:r>
          </w:p>
        </w:tc>
      </w:tr>
      <w:tr>
        <w:trPr>
          <w:trHeight w:val="6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тарифтер басқармасы (бөлімі)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17 712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Тарифтер басқармасының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17 712
</w:t>
            </w:r>
            <w:r>
              <w:rPr>
                <w:rFonts w:ascii="Times New Roman"/>
                <w:b w:val="false"/>
                <w:i w:val="false"/>
                <w:color w:val="000000"/>
                <w:sz w:val="20"/>
              </w:rPr>
              <w:t>
</w:t>
            </w:r>
          </w:p>
        </w:tc>
      </w:tr>
      <w:tr>
        <w:trPr>
          <w:trHeight w:val="2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900 128
</w:t>
            </w:r>
            <w:r>
              <w:rPr>
                <w:rFonts w:ascii="Times New Roman"/>
                <w:b w:val="false"/>
                <w:i w:val="false"/>
                <w:color w:val="000000"/>
                <w:sz w:val="20"/>
              </w:rPr>
              <w:t>
</w:t>
            </w:r>
          </w:p>
        </w:tc>
      </w:tr>
      <w:tr>
        <w:trPr>
          <w:trHeight w:val="52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664 473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Шұғыл шығындарға арналған республикалық маңызы бар қаланың, астананың жергілікті атқарушы органының резерві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428 573
</w:t>
            </w:r>
            <w:r>
              <w:rPr>
                <w:rFonts w:ascii="Times New Roman"/>
                <w:b w:val="false"/>
                <w:i w:val="false"/>
                <w:color w:val="000000"/>
                <w:sz w:val="20"/>
              </w:rPr>
              <w:t>
</w:t>
            </w:r>
          </w:p>
        </w:tc>
      </w:tr>
      <w:tr>
        <w:trPr>
          <w:trHeight w:val="79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органның, республикалық маңызы бар қаланың, астананың табиғи және техногендік сипаттағы төтенше жағдайларды жоюға арналған төтенше резерві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85 900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органның сот шешімі бойынша міндеттемелерді орындауға арналған резерві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150 000
</w:t>
            </w:r>
            <w:r>
              <w:rPr>
                <w:rFonts w:ascii="Times New Roman"/>
                <w:b w:val="false"/>
                <w:i w:val="false"/>
                <w:color w:val="000000"/>
                <w:sz w:val="20"/>
              </w:rPr>
              <w:t>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181 391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бюджеттік инвестициялық жобаларды (бағдарламаларды) әзірлеу мен техникалық-экономикалық негіздемелерін сараптау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181 391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кәсіпкерлік және өнеркәсіп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21 652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Индустриялық-инновациялық даму стратегиясын іске асыру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21 652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 жаңа қала" арнайы экономикалық аймағын әкімшілендіру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32 612
</w:t>
            </w:r>
          </w:p>
        </w:tc>
      </w:tr>
      <w:tr>
        <w:trPr>
          <w:trHeight w:val="54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"Астана - жаңа қала" арнайы экономикалық аймағын әкімшілендіру бойынша департаменттің қызметін қамтамасыз 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32 612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Борышқа қызмет көрсету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171 879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Борышқа қызмет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171 879
</w:t>
            </w:r>
            <w:r>
              <w:rPr>
                <w:rFonts w:ascii="Times New Roman"/>
                <w:b w:val="false"/>
                <w:i w:val="false"/>
                <w:color w:val="000000"/>
                <w:sz w:val="20"/>
              </w:rPr>
              <w:t>
</w:t>
            </w:r>
          </w:p>
        </w:tc>
      </w:tr>
      <w:tr>
        <w:trPr>
          <w:trHeight w:val="51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171 879
</w:t>
            </w:r>
          </w:p>
        </w:tc>
      </w:tr>
      <w:tr>
        <w:trPr>
          <w:trHeight w:val="2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Жергілікті атқарушы органдардың борышына қызмет көрсету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171 879
</w:t>
            </w:r>
            <w:r>
              <w:rPr>
                <w:rFonts w:ascii="Times New Roman"/>
                <w:b w:val="false"/>
                <w:i w:val="false"/>
                <w:color w:val="000000"/>
                <w:sz w:val="20"/>
              </w:rPr>
              <w:t>
</w:t>
            </w:r>
          </w:p>
        </w:tc>
      </w:tr>
      <w:tr>
        <w:trPr>
          <w:trHeight w:val="28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Трансферттер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6 858 832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Трансферттер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6 858 832
</w:t>
            </w:r>
            <w:r>
              <w:rPr>
                <w:rFonts w:ascii="Times New Roman"/>
                <w:b w:val="false"/>
                <w:i w:val="false"/>
                <w:color w:val="000000"/>
                <w:sz w:val="20"/>
              </w:rPr>
              <w:t>
</w:t>
            </w:r>
          </w:p>
        </w:tc>
      </w:tr>
      <w:tr>
        <w:trPr>
          <w:trHeight w:val="57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6 858 832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006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Нысаналы трансферттерді қайтару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552 517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Бюджеттік алулар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6 306 315
</w:t>
            </w:r>
            <w:r>
              <w:rPr>
                <w:rFonts w:ascii="Times New Roman"/>
                <w:b w:val="false"/>
                <w:i w:val="false"/>
                <w:color w:val="000000"/>
                <w:sz w:val="20"/>
              </w:rPr>
              <w:t>
</w:t>
            </w:r>
          </w:p>
        </w:tc>
      </w:tr>
      <w:tr>
        <w:trPr>
          <w:trHeight w:val="34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Операциялық сальдо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-1 945 376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Қаржы активтерімен жасалатын операциялар бойынша сальдо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1 530 904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 активтерін сатып алу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1 530 904
</w:t>
            </w:r>
          </w:p>
        </w:tc>
      </w:tr>
      <w:tr>
        <w:trPr>
          <w:trHeight w:val="31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1 530 904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1 530 904
</w:t>
            </w:r>
            <w:r>
              <w:rPr>
                <w:rFonts w:ascii="Times New Roman"/>
                <w:b w:val="false"/>
                <w:i w:val="false"/>
                <w:color w:val="000000"/>
                <w:sz w:val="20"/>
              </w:rPr>
              <w:t>
</w:t>
            </w:r>
          </w:p>
        </w:tc>
      </w:tr>
      <w:tr>
        <w:trPr>
          <w:trHeight w:val="555"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1 530 904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1 530 904
</w:t>
            </w:r>
            <w:r>
              <w:rPr>
                <w:rFonts w:ascii="Times New Roman"/>
                <w:b w:val="false"/>
                <w:i w:val="false"/>
                <w:color w:val="000000"/>
                <w:sz w:val="20"/>
              </w:rPr>
              <w:t>
</w:t>
            </w:r>
          </w:p>
        </w:tc>
      </w:tr>
      <w:tr>
        <w:trPr>
          <w:trHeight w:val="30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Бюджет дефициті (профициті)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-3 476 280
</w:t>
            </w:r>
            <w:r>
              <w:rPr>
                <w:rFonts w:ascii="Times New Roman"/>
                <w:b w:val="false"/>
                <w:i w:val="false"/>
                <w:color w:val="000000"/>
                <w:sz w:val="20"/>
              </w:rPr>
              <w:t>
</w:t>
            </w:r>
          </w:p>
        </w:tc>
      </w:tr>
      <w:tr>
        <w:trPr>
          <w:trHeight w:val="360" w:hRule="atLeast"/>
        </w:trPr>
        <w:tc>
          <w:tcPr>
            <w:tcW w:w="88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4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Бюджет тапшылығын  қаржыландыру (профицитті қолдану)
</w:t>
            </w:r>
            <w:r>
              <w:rPr>
                <w:rFonts w:ascii="Times New Roman"/>
                <w:b w:val="false"/>
                <w:i w:val="false"/>
                <w:color w:val="000000"/>
                <w:sz w:val="20"/>
              </w:rPr>
              <w:t>
</w:t>
            </w:r>
          </w:p>
        </w:tc>
        <w:tc>
          <w:tcPr>
            <w:tcW w:w="271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3 476 280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29 қыркүйектегі
</w:t>
      </w:r>
      <w:r>
        <w:br/>
      </w:r>
      <w:r>
        <w:rPr>
          <w:rFonts w:ascii="Times New Roman"/>
          <w:b w:val="false"/>
          <w:i w:val="false"/>
          <w:color w:val="000000"/>
          <w:sz w:val="28"/>
        </w:rPr>
        <w:t>
                                   N 291/36-ІІІ қаулысына 2-қосымша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6 желтоқсандағы
</w:t>
      </w:r>
      <w:r>
        <w:br/>
      </w:r>
      <w:r>
        <w:rPr>
          <w:rFonts w:ascii="Times New Roman"/>
          <w:b w:val="false"/>
          <w:i w:val="false"/>
          <w:color w:val="000000"/>
          <w:sz w:val="28"/>
        </w:rPr>
        <w:t>
                                        N 207/25-ІІІ қаулысымен
</w:t>
      </w:r>
      <w:r>
        <w:br/>
      </w:r>
      <w:r>
        <w:rPr>
          <w:rFonts w:ascii="Times New Roman"/>
          <w:b w:val="false"/>
          <w:i w:val="false"/>
          <w:color w:val="000000"/>
          <w:sz w:val="28"/>
        </w:rPr>
        <w:t>
                                          бекітілді 2-қосымша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Астана қаласының 2006 жылға арналған бюджетінің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бюджеттік инвестициялық жобаларын іске асыруға және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заңды тұлғалардың жарғылық капиталын қалыптастыруға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немесе ұлғайтуға бағытталған бюджеттік бағдарламаларға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бөлінген бюджеттік даму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0"/>
        <w:gridCol w:w="950"/>
        <w:gridCol w:w="972"/>
        <w:gridCol w:w="1051"/>
        <w:gridCol w:w="9137"/>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r>
      <w:tr>
        <w:trPr>
          <w:trHeight w:val="315" w:hRule="atLeast"/>
        </w:trPr>
        <w:tc>
          <w:tcPr>
            <w:tcW w:w="97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кіші бағдарлама
</w:t>
            </w:r>
          </w:p>
        </w:tc>
      </w:tr>
      <w:tr>
        <w:trPr>
          <w:trHeight w:val="90" w:hRule="atLeast"/>
        </w:trPr>
        <w:tc>
          <w:tcPr>
            <w:tcW w:w="0" w:type="auto"/>
            <w:vMerge/>
            <w:tcBorders>
              <w:top w:val="nil"/>
              <w:left w:val="single" w:color="cfcfcf" w:sz="5"/>
              <w:bottom w:val="single" w:color="cfcfcf" w:sz="5"/>
              <w:right w:val="single" w:color="cfcfcf" w:sz="5"/>
            </w:tcBorders>
          </w:tcPr>
          <w:p/>
        </w:tc>
        <w:tc>
          <w:tcPr>
            <w:tcW w:w="95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Әкімші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r>
      <w:tr>
        <w:trPr>
          <w:trHeight w:val="37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Қоғамдық тәртіп, қауіпсіздік, құқық, сот, қылмыстық-атқару қызметі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Құқық қорғау қызметi
</w:t>
            </w:r>
            <w:r>
              <w:rPr>
                <w:rFonts w:ascii="Times New Roman"/>
                <w:b w:val="false"/>
                <w:i w:val="false"/>
                <w:color w:val="000000"/>
                <w:sz w:val="20"/>
              </w:rPr>
              <w:t>
</w:t>
            </w:r>
          </w:p>
        </w:tc>
      </w:tr>
      <w:tr>
        <w:trPr>
          <w:trHeight w:val="51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Ішкі істер органдарының объектілерін дамыту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Орта кәсіби білім беру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денсаулық сақтау департаменті (басқармасы)
</w:t>
            </w:r>
          </w:p>
        </w:tc>
      </w:tr>
      <w:tr>
        <w:trPr>
          <w:trHeight w:val="37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r>
      <w:tr>
        <w:trPr>
          <w:trHeight w:val="5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360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білім беру департаменті (басқармасы)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Орта кәсіптік білімді мамандар даярлау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Бiлiм беру саласындағы өзге де қызметтер
</w:t>
            </w:r>
            <w:r>
              <w:rPr>
                <w:rFonts w:ascii="Times New Roman"/>
                <w:b w:val="false"/>
                <w:i w:val="false"/>
                <w:color w:val="000000"/>
                <w:sz w:val="20"/>
              </w:rPr>
              <w:t>
</w:t>
            </w:r>
          </w:p>
        </w:tc>
      </w:tr>
      <w:tr>
        <w:trPr>
          <w:trHeight w:val="54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Білім беру объектілерін дамыту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Денсаулық сақтау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саласындағы өзге де қызметтер 
</w:t>
            </w:r>
            <w:r>
              <w:rPr>
                <w:rFonts w:ascii="Times New Roman"/>
                <w:b w:val="false"/>
                <w:i w:val="false"/>
                <w:color w:val="000000"/>
                <w:sz w:val="20"/>
              </w:rPr>
              <w:t>
</w:t>
            </w:r>
          </w:p>
        </w:tc>
      </w:tr>
      <w:tr>
        <w:trPr>
          <w:trHeight w:val="5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Денсаулық сақтау объектілерін дамыту 
</w:t>
            </w:r>
            <w:r>
              <w:rPr>
                <w:rFonts w:ascii="Times New Roman"/>
                <w:b w:val="false"/>
                <w:i w:val="false"/>
                <w:color w:val="000000"/>
                <w:sz w:val="20"/>
              </w:rPr>
              <w:t>
</w:t>
            </w:r>
          </w:p>
        </w:tc>
      </w:tr>
      <w:tr>
        <w:trPr>
          <w:trHeight w:val="31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Әлеуметтік көмек және әлеуметтік қамсыздандыру
</w:t>
            </w:r>
            <w:r>
              <w:rPr>
                <w:rFonts w:ascii="Times New Roman"/>
                <w:b/>
                <w:i w:val="false"/>
                <w:color w:val="000000"/>
                <w:sz w:val="20"/>
              </w:rPr>
              <w:t>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қамсыздандыру 
</w:t>
            </w:r>
            <w:r>
              <w:rPr>
                <w:rFonts w:ascii="Times New Roman"/>
                <w:b w:val="false"/>
                <w:i w:val="false"/>
                <w:color w:val="000000"/>
                <w:sz w:val="20"/>
              </w:rPr>
              <w:t>
</w:t>
            </w:r>
          </w:p>
        </w:tc>
      </w:tr>
      <w:tr>
        <w:trPr>
          <w:trHeight w:val="54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Әлеуметтік қамтамасыз ету объектілерін дамыту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 шаруашылығы 
</w:t>
            </w:r>
            <w:r>
              <w:rPr>
                <w:rFonts w:ascii="Times New Roman"/>
                <w:b w:val="false"/>
                <w:i w:val="false"/>
                <w:color w:val="000000"/>
                <w:sz w:val="20"/>
              </w:rPr>
              <w:t>
</w:t>
            </w:r>
          </w:p>
        </w:tc>
      </w:tr>
      <w:tr>
        <w:trPr>
          <w:trHeight w:val="54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Инженерлік коммуникациялық инфрақұрылымды дамыту және жайластыру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Тұрғын үй салу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Коммуналдық шаруашылық 
</w:t>
            </w:r>
            <w:r>
              <w:rPr>
                <w:rFonts w:ascii="Times New Roman"/>
                <w:b w:val="false"/>
                <w:i w:val="false"/>
                <w:color w:val="000000"/>
                <w:sz w:val="20"/>
              </w:rPr>
              <w:t>
</w:t>
            </w:r>
          </w:p>
        </w:tc>
      </w:tr>
      <w:tr>
        <w:trPr>
          <w:trHeight w:val="51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Елдi мекендердi газдандыру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Коммуналдық шаруашылық объектілерін  дамыту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007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Сумен жабдықтау жүйесін дамыту үшін кредит беру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013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Көркейту объектілерін дамыту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Мәдениет, спорт, туризм және ақпараттық кеңістiк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саласындағы қызмет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7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014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Мәдениет объектілерін дамыту
</w:t>
            </w:r>
            <w:r>
              <w:rPr>
                <w:rFonts w:ascii="Times New Roman"/>
                <w:b w:val="false"/>
                <w:i w:val="false"/>
                <w:color w:val="000000"/>
                <w:sz w:val="20"/>
              </w:rPr>
              <w:t>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Спорт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373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Құрылыс департаменті (басқармасы)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015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Дене шынықтыру және спорт объектілерін дамыту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Отын-энергетика кешенi және жер қойнауын пайдалану
</w:t>
            </w:r>
            <w:r>
              <w:rPr>
                <w:rFonts w:ascii="Times New Roman"/>
                <w:b/>
                <w:i w:val="false"/>
                <w:color w:val="000000"/>
                <w:sz w:val="20"/>
              </w:rPr>
              <w:t>
</w:t>
            </w:r>
            <w:r>
              <w:rPr>
                <w:rFonts w:ascii="Times New Roman"/>
                <w:b w:val="false"/>
                <w:i w:val="false"/>
                <w:color w:val="000000"/>
                <w:sz w:val="20"/>
              </w:rPr>
              <w:t>
</w:t>
            </w:r>
          </w:p>
        </w:tc>
      </w:tr>
      <w:tr>
        <w:trPr>
          <w:trHeight w:val="51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Отын-энергетика кешені және жер қойнауын пайдалану саласындағы өзге де қызметтер
</w:t>
            </w:r>
            <w:r>
              <w:rPr>
                <w:rFonts w:ascii="Times New Roman"/>
                <w:b w:val="false"/>
                <w:i w:val="false"/>
                <w:color w:val="000000"/>
                <w:sz w:val="20"/>
              </w:rPr>
              <w:t>
</w:t>
            </w:r>
          </w:p>
        </w:tc>
      </w:tr>
      <w:tr>
        <w:trPr>
          <w:trHeight w:val="54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Энергетика және коммуналдық шаруашылық департаменті (басқармасы)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Жылу-энергетикалық жүйені дамыту
</w:t>
            </w:r>
            <w:r>
              <w:rPr>
                <w:rFonts w:ascii="Times New Roman"/>
                <w:b w:val="false"/>
                <w:i w:val="false"/>
                <w:color w:val="000000"/>
                <w:sz w:val="20"/>
              </w:rPr>
              <w:t>
</w:t>
            </w:r>
          </w:p>
        </w:tc>
      </w:tr>
      <w:tr>
        <w:trPr>
          <w:trHeight w:val="51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Ауыл, су, орман, балық шаруашылығы, ерекше қорғалатын табиғи аумақтар, қоршаған ортаны және жануарлар дүниесін қорғау, жер қатынастары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Қоршаған ортаны қорғау
</w:t>
            </w:r>
            <w:r>
              <w:rPr>
                <w:rFonts w:ascii="Times New Roman"/>
                <w:b w:val="false"/>
                <w:i w:val="false"/>
                <w:color w:val="000000"/>
                <w:sz w:val="20"/>
              </w:rPr>
              <w:t>
</w:t>
            </w:r>
          </w:p>
        </w:tc>
      </w:tr>
      <w:tr>
        <w:trPr>
          <w:trHeight w:val="52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354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табиғи ресурстар және табиғатты пайдалануды реттеу департаменті (басқармасы)
</w:t>
            </w:r>
          </w:p>
        </w:tc>
      </w:tr>
      <w:tr>
        <w:trPr>
          <w:trHeight w:val="25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005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Қоршаған ортаны қорғау объектілерін оңалту 
</w:t>
            </w:r>
            <w:r>
              <w:rPr>
                <w:rFonts w:ascii="Times New Roman"/>
                <w:b w:val="false"/>
                <w:i w:val="false"/>
                <w:color w:val="000000"/>
                <w:sz w:val="20"/>
              </w:rPr>
              <w:t>
</w:t>
            </w:r>
          </w:p>
        </w:tc>
      </w:tr>
      <w:tr>
        <w:trPr>
          <w:trHeight w:val="30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Көлік және коммуникация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коммуникациялар саласындағы өзге де қызметтер
</w:t>
            </w:r>
            <w:r>
              <w:rPr>
                <w:rFonts w:ascii="Times New Roman"/>
                <w:b w:val="false"/>
                <w:i w:val="false"/>
                <w:color w:val="000000"/>
                <w:sz w:val="20"/>
              </w:rPr>
              <w:t>
</w:t>
            </w:r>
          </w:p>
        </w:tc>
      </w:tr>
      <w:tr>
        <w:trPr>
          <w:trHeight w:val="49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368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жолаушылар көлігі және автомобиль жолдары департаменті (басқармасы)
</w:t>
            </w:r>
          </w:p>
        </w:tc>
      </w:tr>
      <w:tr>
        <w:trPr>
          <w:trHeight w:val="31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Көлік инфрақұрылымын дамыту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Басқалар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 
</w:t>
            </w:r>
            <w:r>
              <w:rPr>
                <w:rFonts w:ascii="Times New Roman"/>
                <w:b w:val="false"/>
                <w:i w:val="false"/>
                <w:color w:val="000000"/>
                <w:sz w:val="20"/>
              </w:rPr>
              <w:t>
</w:t>
            </w:r>
          </w:p>
        </w:tc>
      </w:tr>
      <w:tr>
        <w:trPr>
          <w:trHeight w:val="330"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356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маңызы бар қаланың, астананың Қаржы департаменті (басқармасы) 
</w:t>
            </w:r>
          </w:p>
        </w:tc>
      </w:tr>
      <w:tr>
        <w:trPr>
          <w:trHeight w:val="315" w:hRule="atLeast"/>
        </w:trPr>
        <w:tc>
          <w:tcPr>
            <w:tcW w:w="97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012
</w:t>
            </w:r>
            <w:r>
              <w:rPr>
                <w:rFonts w:ascii="Times New Roman"/>
                <w:b w:val="false"/>
                <w:i w:val="false"/>
                <w:color w:val="000000"/>
                <w:sz w:val="20"/>
              </w:rPr>
              <w:t>
</w:t>
            </w:r>
          </w:p>
        </w:tc>
        <w:tc>
          <w:tcPr>
            <w:tcW w:w="91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Заңды тұлғалардың жарғылық капиталын қалыптастыру немесе ұлғайту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29 қыркүйектегі
</w:t>
      </w:r>
      <w:r>
        <w:br/>
      </w:r>
      <w:r>
        <w:rPr>
          <w:rFonts w:ascii="Times New Roman"/>
          <w:b w:val="false"/>
          <w:i w:val="false"/>
          <w:color w:val="000000"/>
          <w:sz w:val="28"/>
        </w:rPr>
        <w:t>
                                   N 291/36-ІІІ қаулысына 3-қосымша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6 желтоқсандағы
</w:t>
      </w:r>
      <w:r>
        <w:br/>
      </w:r>
      <w:r>
        <w:rPr>
          <w:rFonts w:ascii="Times New Roman"/>
          <w:b w:val="false"/>
          <w:i w:val="false"/>
          <w:color w:val="000000"/>
          <w:sz w:val="28"/>
        </w:rPr>
        <w:t>
                                         N 207/25-ІІІ қаулысымен
</w:t>
      </w:r>
      <w:r>
        <w:br/>
      </w:r>
      <w:r>
        <w:rPr>
          <w:rFonts w:ascii="Times New Roman"/>
          <w:b w:val="false"/>
          <w:i w:val="false"/>
          <w:color w:val="000000"/>
          <w:sz w:val="28"/>
        </w:rPr>
        <w:t>
                                            бекітілді 4-қосымша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"Алматы"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3"/>
        <w:gridCol w:w="927"/>
        <w:gridCol w:w="1005"/>
        <w:gridCol w:w="7122"/>
        <w:gridCol w:w="233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339"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300" w:hRule="atLeast"/>
        </w:trPr>
        <w:tc>
          <w:tcPr>
            <w:tcW w:w="84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84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7"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300"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300"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181 079
</w:t>
            </w:r>
            <w:r>
              <w:rPr>
                <w:rFonts w:ascii="Times New Roman"/>
                <w:b/>
                <w:i w:val="false"/>
                <w:color w:val="000000"/>
                <w:sz w:val="20"/>
              </w:rPr>
              <w:t>
</w:t>
            </w:r>
            <w:r>
              <w:rPr>
                <w:rFonts w:ascii="Times New Roman"/>
                <w:b w:val="false"/>
                <w:i w:val="false"/>
                <w:color w:val="000000"/>
                <w:sz w:val="20"/>
              </w:rPr>
              <w:t>
</w:t>
            </w:r>
          </w:p>
        </w:tc>
      </w:tr>
      <w:tr>
        <w:trPr>
          <w:trHeight w:val="540"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181 079
</w:t>
            </w:r>
            <w:r>
              <w:rPr>
                <w:rFonts w:ascii="Times New Roman"/>
                <w:b w:val="false"/>
                <w:i w:val="false"/>
                <w:color w:val="000000"/>
                <w:sz w:val="20"/>
              </w:rPr>
              <w:t>
</w:t>
            </w:r>
          </w:p>
        </w:tc>
      </w:tr>
      <w:tr>
        <w:trPr>
          <w:trHeight w:val="510"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181 079
</w:t>
            </w:r>
          </w:p>
        </w:tc>
      </w:tr>
      <w:tr>
        <w:trPr>
          <w:trHeight w:val="76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181 079
</w:t>
            </w:r>
            <w:r>
              <w:rPr>
                <w:rFonts w:ascii="Times New Roman"/>
                <w:b w:val="false"/>
                <w:i w:val="false"/>
                <w:color w:val="000000"/>
                <w:sz w:val="20"/>
              </w:rPr>
              <w:t>
</w:t>
            </w:r>
          </w:p>
        </w:tc>
      </w:tr>
      <w:tr>
        <w:trPr>
          <w:trHeight w:val="270"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491 394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491 394
</w:t>
            </w:r>
            <w:r>
              <w:rPr>
                <w:rFonts w:ascii="Times New Roman"/>
                <w:b w:val="false"/>
                <w:i w:val="false"/>
                <w:color w:val="000000"/>
                <w:sz w:val="20"/>
              </w:rPr>
              <w:t>
</w:t>
            </w:r>
          </w:p>
        </w:tc>
      </w:tr>
      <w:tr>
        <w:trPr>
          <w:trHeight w:val="510"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491 394
</w:t>
            </w:r>
          </w:p>
        </w:tc>
      </w:tr>
      <w:tr>
        <w:trPr>
          <w:trHeight w:val="330"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 қолдау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491 394
</w:t>
            </w:r>
            <w:r>
              <w:rPr>
                <w:rFonts w:ascii="Times New Roman"/>
                <w:b w:val="false"/>
                <w:i w:val="false"/>
                <w:color w:val="000000"/>
                <w:sz w:val="20"/>
              </w:rPr>
              <w:t>
</w:t>
            </w:r>
          </w:p>
        </w:tc>
      </w:tr>
      <w:tr>
        <w:trPr>
          <w:trHeight w:val="300"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13 043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13 043
</w:t>
            </w:r>
            <w:r>
              <w:rPr>
                <w:rFonts w:ascii="Times New Roman"/>
                <w:b w:val="false"/>
                <w:i w:val="false"/>
                <w:color w:val="000000"/>
                <w:sz w:val="20"/>
              </w:rPr>
              <w:t>
</w:t>
            </w:r>
          </w:p>
        </w:tc>
      </w:tr>
      <w:tr>
        <w:trPr>
          <w:trHeight w:val="49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13 043
</w:t>
            </w:r>
          </w:p>
        </w:tc>
      </w:tr>
      <w:tr>
        <w:trPr>
          <w:trHeight w:val="31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13 043
</w:t>
            </w:r>
            <w:r>
              <w:rPr>
                <w:rFonts w:ascii="Times New Roman"/>
                <w:b w:val="false"/>
                <w:i w:val="false"/>
                <w:color w:val="000000"/>
                <w:sz w:val="20"/>
              </w:rPr>
              <w:t>
</w:t>
            </w:r>
          </w:p>
        </w:tc>
      </w:tr>
      <w:tr>
        <w:trPr>
          <w:trHeight w:val="31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4 268 040
</w:t>
            </w:r>
            <w:r>
              <w:rPr>
                <w:rFonts w:ascii="Times New Roman"/>
                <w:b/>
                <w:i w:val="false"/>
                <w:color w:val="000000"/>
                <w:sz w:val="20"/>
              </w:rPr>
              <w:t>
</w:t>
            </w:r>
            <w:r>
              <w:rPr>
                <w:rFonts w:ascii="Times New Roman"/>
                <w:b w:val="false"/>
                <w:i w:val="false"/>
                <w:color w:val="000000"/>
                <w:sz w:val="20"/>
              </w:rPr>
              <w:t>
</w:t>
            </w:r>
          </w:p>
        </w:tc>
      </w:tr>
      <w:tr>
        <w:trPr>
          <w:trHeight w:val="28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4 268 040
</w:t>
            </w:r>
            <w:r>
              <w:rPr>
                <w:rFonts w:ascii="Times New Roman"/>
                <w:b w:val="false"/>
                <w:i w:val="false"/>
                <w:color w:val="000000"/>
                <w:sz w:val="20"/>
              </w:rPr>
              <w:t>
</w:t>
            </w:r>
          </w:p>
        </w:tc>
      </w:tr>
      <w:tr>
        <w:trPr>
          <w:trHeight w:val="52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4 268 040
</w:t>
            </w:r>
          </w:p>
        </w:tc>
      </w:tr>
      <w:tr>
        <w:trPr>
          <w:trHeight w:val="31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191 300
</w:t>
            </w:r>
            <w:r>
              <w:rPr>
                <w:rFonts w:ascii="Times New Roman"/>
                <w:b w:val="false"/>
                <w:i w:val="false"/>
                <w:color w:val="000000"/>
                <w:sz w:val="20"/>
              </w:rPr>
              <w:t>
</w:t>
            </w:r>
          </w:p>
        </w:tc>
      </w:tr>
      <w:tr>
        <w:trPr>
          <w:trHeight w:val="31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1 386 034
</w:t>
            </w:r>
            <w:r>
              <w:rPr>
                <w:rFonts w:ascii="Times New Roman"/>
                <w:b w:val="false"/>
                <w:i w:val="false"/>
                <w:color w:val="000000"/>
                <w:sz w:val="20"/>
              </w:rPr>
              <w:t>
</w:t>
            </w:r>
          </w:p>
        </w:tc>
      </w:tr>
      <w:tr>
        <w:trPr>
          <w:trHeight w:val="31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11 800
</w:t>
            </w:r>
            <w:r>
              <w:rPr>
                <w:rFonts w:ascii="Times New Roman"/>
                <w:b w:val="false"/>
                <w:i w:val="false"/>
                <w:color w:val="000000"/>
                <w:sz w:val="20"/>
              </w:rPr>
              <w:t>
</w:t>
            </w:r>
          </w:p>
        </w:tc>
      </w:tr>
      <w:tr>
        <w:trPr>
          <w:trHeight w:val="330"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2 678 906
</w:t>
            </w:r>
            <w:r>
              <w:rPr>
                <w:rFonts w:ascii="Times New Roman"/>
                <w:b w:val="false"/>
                <w:i w:val="false"/>
                <w:color w:val="000000"/>
                <w:sz w:val="20"/>
              </w:rPr>
              <w:t>
</w:t>
            </w:r>
          </w:p>
        </w:tc>
      </w:tr>
      <w:tr>
        <w:trPr>
          <w:trHeight w:val="285" w:hRule="atLeast"/>
        </w:trPr>
        <w:tc>
          <w:tcPr>
            <w:tcW w:w="8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2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3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4 953 556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29 қыркүйектегі
</w:t>
      </w:r>
      <w:r>
        <w:br/>
      </w:r>
      <w:r>
        <w:rPr>
          <w:rFonts w:ascii="Times New Roman"/>
          <w:b w:val="false"/>
          <w:i w:val="false"/>
          <w:color w:val="000000"/>
          <w:sz w:val="28"/>
        </w:rPr>
        <w:t>
                                   N 291/36-ІІІ қаулысына 4-қосымша
</w:t>
      </w:r>
    </w:p>
    <w:p>
      <w:pPr>
        <w:spacing w:after="0"/>
        <w:ind w:left="0"/>
        <w:jc w:val="both"/>
      </w:pPr>
      <w:r>
        <w:rPr>
          <w:rFonts w:ascii="Times New Roman"/>
          <w:b w:val="false"/>
          <w:i w:val="false"/>
          <w:color w:val="000000"/>
          <w:sz w:val="28"/>
        </w:rPr>
        <w:t>
                                      Астана қаласы мәслихатының
</w:t>
      </w:r>
      <w:r>
        <w:br/>
      </w:r>
      <w:r>
        <w:rPr>
          <w:rFonts w:ascii="Times New Roman"/>
          <w:b w:val="false"/>
          <w:i w:val="false"/>
          <w:color w:val="000000"/>
          <w:sz w:val="28"/>
        </w:rPr>
        <w:t>
                                      2006 жылғы 6 желтоқсандағы
</w:t>
      </w:r>
      <w:r>
        <w:br/>
      </w:r>
      <w:r>
        <w:rPr>
          <w:rFonts w:ascii="Times New Roman"/>
          <w:b w:val="false"/>
          <w:i w:val="false"/>
          <w:color w:val="000000"/>
          <w:sz w:val="28"/>
        </w:rPr>
        <w:t>
                                        N 207/25-ІІІ қаулысымен
</w:t>
      </w:r>
      <w:r>
        <w:br/>
      </w:r>
      <w:r>
        <w:rPr>
          <w:rFonts w:ascii="Times New Roman"/>
          <w:b w:val="false"/>
          <w:i w:val="false"/>
          <w:color w:val="000000"/>
          <w:sz w:val="28"/>
        </w:rPr>
        <w:t>
                                          бекітілді 5-қосымша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2006 жылға арналған Астана қаласының "Сарыарқа"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ауданының бюджеттік бағдарламаларының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841"/>
        <w:gridCol w:w="984"/>
        <w:gridCol w:w="1102"/>
        <w:gridCol w:w="6975"/>
        <w:gridCol w:w="23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Функционалдық топ
</w:t>
            </w:r>
          </w:p>
        </w:tc>
        <w:tc>
          <w:tcPr>
            <w:tcW w:w="239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Сомасы,
</w:t>
            </w:r>
            <w:r>
              <w:br/>
            </w:r>
            <w:r>
              <w:rPr>
                <w:rFonts w:ascii="Times New Roman"/>
                <w:b w:val="false"/>
                <w:i w:val="false"/>
                <w:color w:val="000000"/>
                <w:sz w:val="20"/>
              </w:rPr>
              <w:t>
мың теңге
</w:t>
            </w:r>
          </w:p>
        </w:tc>
      </w:tr>
      <w:tr>
        <w:trPr>
          <w:trHeight w:val="255" w:hRule="atLeast"/>
        </w:trPr>
        <w:tc>
          <w:tcPr>
            <w:tcW w:w="785"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41"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0" w:type="auto"/>
            <w:vMerge/>
            <w:tcBorders>
              <w:top w:val="nil"/>
              <w:left w:val="single" w:color="cfcfcf" w:sz="5"/>
              <w:bottom w:val="single" w:color="cfcfcf" w:sz="5"/>
              <w:right w:val="single" w:color="cfcfcf" w:sz="5"/>
            </w:tcBorders>
          </w:tcPr>
          <w:p/>
        </w:tc>
      </w:tr>
      <w:tr>
        <w:trPr>
          <w:trHeight w:val="28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28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Жалпы сипаттағы мемлекеттік қызметтер
</w:t>
            </w:r>
            <w:r>
              <w:rPr>
                <w:rFonts w:ascii="Times New Roman"/>
                <w:b/>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124 708
</w:t>
            </w:r>
            <w:r>
              <w:rPr>
                <w:rFonts w:ascii="Times New Roman"/>
                <w:b/>
                <w:i w:val="false"/>
                <w:color w:val="000000"/>
                <w:sz w:val="20"/>
              </w:rPr>
              <w:t>
</w:t>
            </w:r>
            <w:r>
              <w:rPr>
                <w:rFonts w:ascii="Times New Roman"/>
                <w:b w:val="false"/>
                <w:i w:val="false"/>
                <w:color w:val="000000"/>
                <w:sz w:val="20"/>
              </w:rPr>
              <w:t>
</w:t>
            </w:r>
          </w:p>
        </w:tc>
      </w:tr>
      <w:tr>
        <w:trPr>
          <w:trHeight w:val="49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Мемлекеттік басқарудың жалпы функцияларын орындайтын өкілді, атқарушы және басқа органдар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124 708
</w:t>
            </w:r>
            <w:r>
              <w:rPr>
                <w:rFonts w:ascii="Times New Roman"/>
                <w:b w:val="false"/>
                <w:i w:val="false"/>
                <w:color w:val="000000"/>
                <w:sz w:val="20"/>
              </w:rPr>
              <w:t>
</w:t>
            </w:r>
          </w:p>
        </w:tc>
      </w:tr>
      <w:tr>
        <w:trPr>
          <w:trHeight w:val="49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124 708
</w:t>
            </w:r>
          </w:p>
        </w:tc>
      </w:tr>
      <w:tr>
        <w:trPr>
          <w:trHeight w:val="81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001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Қаладағы ауданның, аудандық маңызы бар қаланың, кенттің, ауылдың (селоның), ауылдық (селолық) округтің әкімі аппаратының қызметін қамтамасыз ету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124 708
</w:t>
            </w:r>
            <w:r>
              <w:rPr>
                <w:rFonts w:ascii="Times New Roman"/>
                <w:b w:val="false"/>
                <w:i w:val="false"/>
                <w:color w:val="000000"/>
                <w:sz w:val="20"/>
              </w:rPr>
              <w:t>
</w:t>
            </w:r>
          </w:p>
        </w:tc>
      </w:tr>
      <w:tr>
        <w:trPr>
          <w:trHeight w:val="27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Бiлiм беру
</w:t>
            </w:r>
            <w:r>
              <w:rPr>
                <w:rFonts w:ascii="Times New Roman"/>
                <w:b/>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421 447
</w:t>
            </w:r>
            <w:r>
              <w:rPr>
                <w:rFonts w:ascii="Times New Roman"/>
                <w:b/>
                <w:i w:val="false"/>
                <w:color w:val="000000"/>
                <w:sz w:val="20"/>
              </w:rPr>
              <w:t>
</w:t>
            </w:r>
            <w:r>
              <w:rPr>
                <w:rFonts w:ascii="Times New Roman"/>
                <w:b w:val="false"/>
                <w:i w:val="false"/>
                <w:color w:val="000000"/>
                <w:sz w:val="20"/>
              </w:rPr>
              <w:t>
</w:t>
            </w:r>
          </w:p>
        </w:tc>
      </w:tr>
      <w:tr>
        <w:trPr>
          <w:trHeight w:val="27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Мектепке дейiнгi тәрбие және оқыту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421 447
</w:t>
            </w:r>
            <w:r>
              <w:rPr>
                <w:rFonts w:ascii="Times New Roman"/>
                <w:b w:val="false"/>
                <w:i w:val="false"/>
                <w:color w:val="000000"/>
                <w:sz w:val="20"/>
              </w:rPr>
              <w:t>
</w:t>
            </w:r>
          </w:p>
        </w:tc>
      </w:tr>
      <w:tr>
        <w:trPr>
          <w:trHeight w:val="52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421 447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004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Мектепке дейінгі тәрбие ұйымдарын қолдау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421 447
</w:t>
            </w:r>
            <w:r>
              <w:rPr>
                <w:rFonts w:ascii="Times New Roman"/>
                <w:b w:val="false"/>
                <w:i w:val="false"/>
                <w:color w:val="000000"/>
                <w:sz w:val="20"/>
              </w:rPr>
              <w:t>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Әлеуметтiк көмек және әлеуметтiк қамсыздандыру
</w:t>
            </w:r>
            <w:r>
              <w:rPr>
                <w:rFonts w:ascii="Times New Roman"/>
                <w:b/>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16 833
</w:t>
            </w:r>
            <w:r>
              <w:rPr>
                <w:rFonts w:ascii="Times New Roman"/>
                <w:b/>
                <w:i w:val="false"/>
                <w:color w:val="000000"/>
                <w:sz w:val="20"/>
              </w:rPr>
              <w:t>
</w:t>
            </w:r>
            <w:r>
              <w:rPr>
                <w:rFonts w:ascii="Times New Roman"/>
                <w:b w:val="false"/>
                <w:i w:val="false"/>
                <w:color w:val="000000"/>
                <w:sz w:val="20"/>
              </w:rPr>
              <w:t>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Әлеуметтiк көмек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16 833
</w:t>
            </w:r>
            <w:r>
              <w:rPr>
                <w:rFonts w:ascii="Times New Roman"/>
                <w:b w:val="false"/>
                <w:i w:val="false"/>
                <w:color w:val="000000"/>
                <w:sz w:val="20"/>
              </w:rPr>
              <w:t>
</w:t>
            </w:r>
          </w:p>
        </w:tc>
      </w:tr>
      <w:tr>
        <w:trPr>
          <w:trHeight w:val="52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16 833
</w:t>
            </w:r>
          </w:p>
        </w:tc>
      </w:tr>
      <w:tr>
        <w:trPr>
          <w:trHeight w:val="31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003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Мұқтаж азаматтарға үйінде әлеуметтік көмек көрсету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16 833
</w:t>
            </w:r>
            <w:r>
              <w:rPr>
                <w:rFonts w:ascii="Times New Roman"/>
                <w:b w:val="false"/>
                <w:i w:val="false"/>
                <w:color w:val="000000"/>
                <w:sz w:val="20"/>
              </w:rPr>
              <w:t>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Тұрғын үй-коммуналдық шаруашылық
</w:t>
            </w:r>
            <w:r>
              <w:rPr>
                <w:rFonts w:ascii="Times New Roman"/>
                <w:b/>
                <w:i w:val="false"/>
                <w:color w:val="000000"/>
                <w:sz w:val="20"/>
              </w:rPr>
              <w:t>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2 059 639
</w:t>
            </w:r>
            <w:r>
              <w:rPr>
                <w:rFonts w:ascii="Times New Roman"/>
                <w:b/>
                <w:i w:val="false"/>
                <w:color w:val="000000"/>
                <w:sz w:val="20"/>
              </w:rPr>
              <w:t>
</w:t>
            </w:r>
            <w:r>
              <w:rPr>
                <w:rFonts w:ascii="Times New Roman"/>
                <w:b w:val="false"/>
                <w:i w:val="false"/>
                <w:color w:val="000000"/>
                <w:sz w:val="20"/>
              </w:rPr>
              <w:t>
</w:t>
            </w:r>
          </w:p>
        </w:tc>
      </w:tr>
      <w:tr>
        <w:trPr>
          <w:trHeight w:val="33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Елді-мекендерді көркейту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2 059 639
</w:t>
            </w:r>
            <w:r>
              <w:rPr>
                <w:rFonts w:ascii="Times New Roman"/>
                <w:b w:val="false"/>
                <w:i w:val="false"/>
                <w:color w:val="000000"/>
                <w:sz w:val="20"/>
              </w:rPr>
              <w:t>
</w:t>
            </w:r>
          </w:p>
        </w:tc>
      </w:tr>
      <w:tr>
        <w:trPr>
          <w:trHeight w:val="51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2 059 639
</w:t>
            </w:r>
          </w:p>
        </w:tc>
      </w:tr>
      <w:tr>
        <w:trPr>
          <w:trHeight w:val="27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008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мекендерде көшелерді жарықтандыру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181 517
</w:t>
            </w:r>
            <w:r>
              <w:rPr>
                <w:rFonts w:ascii="Times New Roman"/>
                <w:b w:val="false"/>
                <w:i w:val="false"/>
                <w:color w:val="000000"/>
                <w:sz w:val="20"/>
              </w:rPr>
              <w:t>
</w:t>
            </w:r>
          </w:p>
        </w:tc>
      </w:tr>
      <w:tr>
        <w:trPr>
          <w:trHeight w:val="31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009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мекендердің санитариясын қамтамасыз ету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779 486
</w:t>
            </w:r>
            <w:r>
              <w:rPr>
                <w:rFonts w:ascii="Times New Roman"/>
                <w:b w:val="false"/>
                <w:i w:val="false"/>
                <w:color w:val="000000"/>
                <w:sz w:val="20"/>
              </w:rPr>
              <w:t>
</w:t>
            </w:r>
          </w:p>
        </w:tc>
      </w:tr>
      <w:tr>
        <w:trPr>
          <w:trHeight w:val="315"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010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Жерлеу орындарын күтіп-ұстау және туысы жоқ адамдарды жерлеу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21 428
</w:t>
            </w:r>
            <w:r>
              <w:rPr>
                <w:rFonts w:ascii="Times New Roman"/>
                <w:b w:val="false"/>
                <w:i w:val="false"/>
                <w:color w:val="000000"/>
                <w:sz w:val="20"/>
              </w:rPr>
              <w:t>
</w:t>
            </w:r>
          </w:p>
        </w:tc>
      </w:tr>
      <w:tr>
        <w:trPr>
          <w:trHeight w:val="30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011
</w:t>
            </w: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Елді мекендерді абаттандыру мен көгалдандыру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color w:val="000000"/>
                <w:sz w:val="20"/>
              </w:rPr>
              <w:t>
1 077 208
</w:t>
            </w:r>
            <w:r>
              <w:rPr>
                <w:rFonts w:ascii="Times New Roman"/>
                <w:b w:val="false"/>
                <w:i w:val="false"/>
                <w:color w:val="000000"/>
                <w:sz w:val="20"/>
              </w:rPr>
              <w:t>
</w:t>
            </w:r>
          </w:p>
        </w:tc>
      </w:tr>
      <w:tr>
        <w:trPr>
          <w:trHeight w:val="270" w:hRule="atLeast"/>
        </w:trPr>
        <w:tc>
          <w:tcPr>
            <w:tcW w:w="78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2 622 627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color w:val="000000"/>
          <w:sz w:val="28"/>
        </w:rPr>
        <w:t>
      Астана қаласының мәслихат хатшысы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