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c4cf2" w14:textId="eac4c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Атаулы әлеуметтік көмек көрсетуді, 18 жасқа дейінгі балаларға мемлекеттік жәрдемақы тағайындауды сұраған азаматтардың (отбасылардың) материалдық жағдайын зерттеу жөніндегі учаскелік комиссиялардың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2006 жылғы 19 сәуірдегі N А-4/134 қаулысы. Ақмола облысының әділет департаментінде 2006 жылғы 11 мамырда N 3188 тіркелді. Күші жойылды - Ақмола облысы әкімдігінің 2009 жылғы 17 сәуірдегі № А-5/184 қаулысымен</w:t>
      </w:r>
    </w:p>
    <w:p>
      <w:pPr>
        <w:spacing w:after="0"/>
        <w:ind w:left="0"/>
        <w:jc w:val="both"/>
      </w:pPr>
      <w:r>
        <w:rPr>
          <w:rFonts w:ascii="Times New Roman"/>
          <w:b w:val="false"/>
          <w:i w:val="false"/>
          <w:color w:val="ff0000"/>
          <w:sz w:val="28"/>
        </w:rPr>
        <w:t>      Ескерту. Күші жойылды - Ақмола облысы әкімдігінің 17.04.2009 № А-5/184 (қол қойылған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 </w:t>
      </w:r>
      <w:r>
        <w:rPr>
          <w:rFonts w:ascii="Times New Roman"/>
          <w:b w:val="false"/>
          <w:i w:val="false"/>
          <w:color w:val="000000"/>
          <w:sz w:val="28"/>
        </w:rPr>
        <w:t xml:space="preserve">Балалы </w:t>
      </w:r>
      <w:r>
        <w:rPr>
          <w:rFonts w:ascii="Times New Roman"/>
          <w:b w:val="false"/>
          <w:i w:val="false"/>
          <w:color w:val="000000"/>
          <w:sz w:val="28"/>
        </w:rPr>
        <w:t>отбасыларға берілетін мемлекеттік жәрдемақылар туралы", " </w:t>
      </w:r>
      <w:r>
        <w:rPr>
          <w:rFonts w:ascii="Times New Roman"/>
          <w:b w:val="false"/>
          <w:i w:val="false"/>
          <w:color w:val="000000"/>
          <w:sz w:val="28"/>
        </w:rPr>
        <w:t xml:space="preserve">Мемлекеттік </w:t>
      </w:r>
      <w:r>
        <w:rPr>
          <w:rFonts w:ascii="Times New Roman"/>
          <w:b w:val="false"/>
          <w:i w:val="false"/>
          <w:color w:val="000000"/>
          <w:sz w:val="28"/>
        </w:rPr>
        <w:t xml:space="preserve">атаулы әлеуметтік көмек туралы" Қазақстан Республикасының Заңдарына сәйкес Ақмола облысының әкімдігі  </w:t>
      </w:r>
      <w:r>
        <w:rPr>
          <w:rFonts w:ascii="Times New Roman"/>
          <w:b/>
          <w:i w:val="false"/>
          <w:color w:val="000000"/>
          <w:sz w:val="28"/>
        </w:rPr>
        <w:t xml:space="preserve">ҚАУЛЫ ЕТЕДІ: </w:t>
      </w:r>
      <w:r>
        <w:br/>
      </w:r>
      <w:r>
        <w:rPr>
          <w:rFonts w:ascii="Times New Roman"/>
          <w:b w:val="false"/>
          <w:i w:val="false"/>
          <w:color w:val="000000"/>
          <w:sz w:val="28"/>
        </w:rPr>
        <w:t>
      1. Атаулы әлеуметтік көмек көрсетуді, 18 жасқа дейінгі балаларға мемлекеттік жәрдемақы тағайындауды сұраған азаматтардың (отбасылардың) материалдық  жағдайын зерттеу жөніндегі учаскелік комиссиялар (бұдан әрі - комиссия) туралы Ереже бекітілсін (1-қосымша).</w:t>
      </w:r>
      <w:r>
        <w:br/>
      </w:r>
      <w:r>
        <w:rPr>
          <w:rFonts w:ascii="Times New Roman"/>
          <w:b w:val="false"/>
          <w:i w:val="false"/>
          <w:color w:val="000000"/>
          <w:sz w:val="28"/>
        </w:rPr>
        <w:t>
      2. Комиссиялардың атаулы әлеуметтік көмек көрсету туралы және отбасыларға мемлекеттік жәрдемақыларды тағайындау туралы қорытындысының нұсқасы бекітілсін (2, 3-қосымшалар).</w:t>
      </w:r>
      <w:r>
        <w:br/>
      </w:r>
      <w:r>
        <w:rPr>
          <w:rFonts w:ascii="Times New Roman"/>
          <w:b w:val="false"/>
          <w:i w:val="false"/>
          <w:color w:val="000000"/>
          <w:sz w:val="28"/>
        </w:rPr>
        <w:t xml:space="preserve">
      3. Атаулы әлеуметтік көмекті тағайындау немесе тағайындамау туралы уәкілетті орган шешімінің нұсқасы  бекітілсін (4,5-қосымшалар). </w:t>
      </w:r>
      <w:r>
        <w:br/>
      </w:r>
      <w:r>
        <w:rPr>
          <w:rFonts w:ascii="Times New Roman"/>
          <w:b w:val="false"/>
          <w:i w:val="false"/>
          <w:color w:val="000000"/>
          <w:sz w:val="28"/>
        </w:rPr>
        <w:t>
      4. Ақмола облысы әкімдігінің "Әлеуметтік көмек  көрсету бойынша ведомствоаралық учаскелік комиссиялар туралы ережені бекіту туралы" 2006 жылғы 3 наурыздағы № А-2/84 қаулысының күші жойылсын.</w:t>
      </w:r>
      <w:r>
        <w:br/>
      </w:r>
      <w:r>
        <w:rPr>
          <w:rFonts w:ascii="Times New Roman"/>
          <w:b w:val="false"/>
          <w:i w:val="false"/>
          <w:color w:val="000000"/>
          <w:sz w:val="28"/>
        </w:rPr>
        <w:t xml:space="preserve">
      5. Осы аталған қаулының орындалуын бақылау облыс әкімінің орынбасары Ғ. Бекмағамбетовке жүктелсін. </w:t>
      </w:r>
      <w:r>
        <w:br/>
      </w:r>
      <w:r>
        <w:rPr>
          <w:rFonts w:ascii="Times New Roman"/>
          <w:b w:val="false"/>
          <w:i w:val="false"/>
          <w:color w:val="000000"/>
          <w:sz w:val="28"/>
        </w:rPr>
        <w:t xml:space="preserve">
      6. Осы қаулы Ақмола облысының әділет департаментінде тіркелген сәттен бастап күшіне енеді  және 2006 жылғы 1 қаңтардан бастап туындаған құқықтық қатынастарға қатысты деп саналады. </w:t>
      </w:r>
    </w:p>
    <w:bookmarkEnd w:id="0"/>
    <w:p>
      <w:pPr>
        <w:spacing w:after="0"/>
        <w:ind w:left="0"/>
        <w:jc w:val="both"/>
      </w:pPr>
      <w:r>
        <w:rPr>
          <w:rFonts w:ascii="Times New Roman"/>
          <w:b w:val="false"/>
          <w:i/>
          <w:color w:val="000000"/>
          <w:sz w:val="28"/>
        </w:rPr>
        <w:t>       Облыс әкімі</w:t>
      </w:r>
    </w:p>
    <w:bookmarkStart w:name="z2" w:id="1"/>
    <w:p>
      <w:pPr>
        <w:spacing w:after="0"/>
        <w:ind w:left="0"/>
        <w:jc w:val="both"/>
      </w:pPr>
      <w:r>
        <w:rPr>
          <w:rFonts w:ascii="Times New Roman"/>
          <w:b w:val="false"/>
          <w:i w:val="false"/>
          <w:color w:val="000000"/>
          <w:sz w:val="28"/>
        </w:rPr>
        <w:t xml:space="preserve">
БЕКІТІЛГЕН                </w:t>
      </w:r>
      <w:r>
        <w:br/>
      </w:r>
      <w:r>
        <w:rPr>
          <w:rFonts w:ascii="Times New Roman"/>
          <w:b w:val="false"/>
          <w:i w:val="false"/>
          <w:color w:val="000000"/>
          <w:sz w:val="28"/>
        </w:rPr>
        <w:t xml:space="preserve">
Ақмола облысы әкімдігінің        </w:t>
      </w:r>
      <w:r>
        <w:br/>
      </w:r>
      <w:r>
        <w:rPr>
          <w:rFonts w:ascii="Times New Roman"/>
          <w:b w:val="false"/>
          <w:i w:val="false"/>
          <w:color w:val="000000"/>
          <w:sz w:val="28"/>
        </w:rPr>
        <w:t xml:space="preserve">
19/04/2006 ж.№N a-4/134 қаулысымен   </w:t>
      </w:r>
    </w:p>
    <w:bookmarkEnd w:id="1"/>
    <w:p>
      <w:pPr>
        <w:spacing w:after="0"/>
        <w:ind w:left="0"/>
        <w:jc w:val="left"/>
      </w:pPr>
      <w:r>
        <w:rPr>
          <w:rFonts w:ascii="Times New Roman"/>
          <w:b/>
          <w:i w:val="false"/>
          <w:color w:val="000000"/>
        </w:rPr>
        <w:t xml:space="preserve"> Атаулы әлеуметтік көмек көрсетуді, 18 жасқа дейінгі</w:t>
      </w:r>
      <w:r>
        <w:br/>
      </w:r>
      <w:r>
        <w:rPr>
          <w:rFonts w:ascii="Times New Roman"/>
          <w:b/>
          <w:i w:val="false"/>
          <w:color w:val="000000"/>
        </w:rPr>
        <w:t>
балаларға мемлекеттік жәрдемақы тағайындауды сұраған</w:t>
      </w:r>
      <w:r>
        <w:br/>
      </w:r>
      <w:r>
        <w:rPr>
          <w:rFonts w:ascii="Times New Roman"/>
          <w:b/>
          <w:i w:val="false"/>
          <w:color w:val="000000"/>
        </w:rPr>
        <w:t>
азаматтардың (отбасылардың) материалдық жағдайын зерттеу</w:t>
      </w:r>
      <w:r>
        <w:br/>
      </w:r>
      <w:r>
        <w:rPr>
          <w:rFonts w:ascii="Times New Roman"/>
          <w:b/>
          <w:i w:val="false"/>
          <w:color w:val="000000"/>
        </w:rPr>
        <w:t>
жөніндегі учаскелік комиссиялардың ережесі 1. Жалпы ережелер</w:t>
      </w:r>
    </w:p>
    <w:p>
      <w:pPr>
        <w:spacing w:after="0"/>
        <w:ind w:left="0"/>
        <w:jc w:val="both"/>
      </w:pPr>
      <w:r>
        <w:rPr>
          <w:rFonts w:ascii="Times New Roman"/>
          <w:b w:val="false"/>
          <w:i w:val="false"/>
          <w:color w:val="000000"/>
          <w:sz w:val="28"/>
        </w:rPr>
        <w:t xml:space="preserve">      1. Мемлекеттік атаулы әлеуметтік көмекті, он сегіз жасқа дейінгі балаларға тағайындалатын және төленетін мемлекеттік жәрдемақыны беруді сұраған азаматтардың (отбасыларының) материалдық жағдайын зерттеу жөніндегі </w:t>
      </w:r>
      <w:r>
        <w:br/>
      </w:r>
      <w:r>
        <w:rPr>
          <w:rFonts w:ascii="Times New Roman"/>
          <w:b w:val="false"/>
          <w:i w:val="false"/>
          <w:color w:val="000000"/>
          <w:sz w:val="28"/>
        </w:rPr>
        <w:t xml:space="preserve">
учаскелік комиссия (бұдан әрі-комиссия) тиісті әкімшілік-аумақтық бірліктің аумағында тұрақты жұмыс істейтін алқалы орган болып табылады. </w:t>
      </w:r>
      <w:r>
        <w:br/>
      </w:r>
      <w:r>
        <w:rPr>
          <w:rFonts w:ascii="Times New Roman"/>
          <w:b w:val="false"/>
          <w:i w:val="false"/>
          <w:color w:val="000000"/>
          <w:sz w:val="28"/>
        </w:rPr>
        <w:t>
      2. Комиссия өз жұмысында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 Президентінің және Үкіметінің актілерін, Қазақстан Республикасының " </w:t>
      </w:r>
      <w:r>
        <w:rPr>
          <w:rFonts w:ascii="Times New Roman"/>
          <w:b w:val="false"/>
          <w:i w:val="false"/>
          <w:color w:val="000000"/>
          <w:sz w:val="28"/>
        </w:rPr>
        <w:t xml:space="preserve">Мемлекеттік </w:t>
      </w:r>
      <w:r>
        <w:rPr>
          <w:rFonts w:ascii="Times New Roman"/>
          <w:b w:val="false"/>
          <w:i w:val="false"/>
          <w:color w:val="000000"/>
          <w:sz w:val="28"/>
        </w:rPr>
        <w:t>атаулы әлеуметтік көмек туралы" 2001 жылғы 17 шілдедегі № 246, " </w:t>
      </w:r>
      <w:r>
        <w:rPr>
          <w:rFonts w:ascii="Times New Roman"/>
          <w:b w:val="false"/>
          <w:i w:val="false"/>
          <w:color w:val="000000"/>
          <w:sz w:val="28"/>
        </w:rPr>
        <w:t xml:space="preserve">Балалы </w:t>
      </w:r>
      <w:r>
        <w:rPr>
          <w:rFonts w:ascii="Times New Roman"/>
          <w:b w:val="false"/>
          <w:i w:val="false"/>
          <w:color w:val="000000"/>
          <w:sz w:val="28"/>
        </w:rPr>
        <w:t>отбасыларына берілетін  жәрдемақылар туралы" 2005 жылғы 28 маусымдағы N№63 заңдарын, Қазақстан Республикасы Үкіметінің "Қазақстан Республикасының "Мемлекеттік атаулы әлеуметтік көмек туралы" Заңын іске асыру шаралары туралы" 2001 жылғы 24 желтоқсандағы  </w:t>
      </w:r>
      <w:r>
        <w:rPr>
          <w:rFonts w:ascii="Times New Roman"/>
          <w:b w:val="false"/>
          <w:i w:val="false"/>
          <w:color w:val="000000"/>
          <w:sz w:val="28"/>
        </w:rPr>
        <w:t xml:space="preserve">№ 1685 </w:t>
      </w:r>
      <w:r>
        <w:rPr>
          <w:rFonts w:ascii="Times New Roman"/>
          <w:b w:val="false"/>
          <w:i w:val="false"/>
          <w:color w:val="000000"/>
          <w:sz w:val="28"/>
        </w:rPr>
        <w:t>, "Қазақстан Республикасының "Балалы отбасыларына берілетін мемлекеттік жәрдемақылар туралы" Заңын іске асырудың кейбір шаралары туралы» 2005 жылғы 2 қарашадағы  </w:t>
      </w:r>
      <w:r>
        <w:rPr>
          <w:rFonts w:ascii="Times New Roman"/>
          <w:b w:val="false"/>
          <w:i w:val="false"/>
          <w:color w:val="000000"/>
          <w:sz w:val="28"/>
        </w:rPr>
        <w:t>N 1092</w:t>
      </w:r>
      <w:r>
        <w:rPr>
          <w:rFonts w:ascii="Times New Roman"/>
          <w:b w:val="false"/>
          <w:i w:val="false"/>
          <w:color w:val="000000"/>
          <w:sz w:val="28"/>
        </w:rPr>
        <w:t xml:space="preserve"> қаулыларын, осы Ережені басшылыққа алады және өз жұмысын ашықтық, жариялылық  және алқалық негізде құрады.  </w:t>
      </w:r>
      <w:r>
        <w:br/>
      </w:r>
      <w:r>
        <w:rPr>
          <w:rFonts w:ascii="Times New Roman"/>
          <w:b w:val="false"/>
          <w:i w:val="false"/>
          <w:color w:val="000000"/>
          <w:sz w:val="28"/>
        </w:rPr>
        <w:t xml:space="preserve">
      3. Комиссия тиісті әкімшілік-аумақтық бірлік  әкімінің шешімімен құрылады. Ол комиссияның төрағасы, хатшысы және мүшелерінен құралады. Комиссияның құрамына жергілікті өкілетті басқарма органдарының, жергілікті өзін-өзі басқару органдарының, қоғамдық бірлестіктердің өкілдері, меншіктік кооперативтік жайлардың (пәтер) иелері, поселкенің, ауылдың (селоның) тұрғындары, ұйымдардың және уәкілетті білім беру, денсаулық сақтау, әлеуметтік қорғау, құқық қорғау органдарының қызметкерлері кіреді. </w:t>
      </w:r>
      <w:r>
        <w:br/>
      </w:r>
      <w:r>
        <w:rPr>
          <w:rFonts w:ascii="Times New Roman"/>
          <w:b w:val="false"/>
          <w:i w:val="false"/>
          <w:color w:val="000000"/>
          <w:sz w:val="28"/>
        </w:rPr>
        <w:t xml:space="preserve">
      4. Комиссия өз жұмысын қоғамдық бастама негізінде  жүзеге асырады. </w:t>
      </w:r>
    </w:p>
    <w:bookmarkStart w:name="z7" w:id="2"/>
    <w:p>
      <w:pPr>
        <w:spacing w:after="0"/>
        <w:ind w:left="0"/>
        <w:jc w:val="left"/>
      </w:pPr>
      <w:r>
        <w:rPr>
          <w:rFonts w:ascii="Times New Roman"/>
          <w:b/>
          <w:i w:val="false"/>
          <w:color w:val="000000"/>
        </w:rPr>
        <w:t xml:space="preserve"> 
2. Комиссияның міндеттері мен қызметтері </w:t>
      </w:r>
    </w:p>
    <w:bookmarkEnd w:id="2"/>
    <w:p>
      <w:pPr>
        <w:spacing w:after="0"/>
        <w:ind w:left="0"/>
        <w:jc w:val="both"/>
      </w:pPr>
      <w:r>
        <w:rPr>
          <w:rFonts w:ascii="Times New Roman"/>
          <w:b w:val="false"/>
          <w:i w:val="false"/>
          <w:color w:val="000000"/>
          <w:sz w:val="28"/>
        </w:rPr>
        <w:t xml:space="preserve">     5. Комиссияның негізгі міндеттері мен қызметтері  мыналар: </w:t>
      </w:r>
      <w:r>
        <w:br/>
      </w:r>
      <w:r>
        <w:rPr>
          <w:rFonts w:ascii="Times New Roman"/>
          <w:b w:val="false"/>
          <w:i w:val="false"/>
          <w:color w:val="000000"/>
          <w:sz w:val="28"/>
        </w:rPr>
        <w:t xml:space="preserve">
      1) Уәкілетті органдарға әлеуметтік көмек  көрсетуге оның атаулылығын арттыруға және қаржының көмекке мұқтаж отбасыларына жіберілуіне жәрдемдесу. </w:t>
      </w:r>
      <w:r>
        <w:br/>
      </w:r>
      <w:r>
        <w:rPr>
          <w:rFonts w:ascii="Times New Roman"/>
          <w:b w:val="false"/>
          <w:i w:val="false"/>
          <w:color w:val="000000"/>
          <w:sz w:val="28"/>
        </w:rPr>
        <w:t xml:space="preserve">
      2) Мемлекеттік атаулы әлеуметтік көмекті (бұдан әрі - әлеуметтік көмек) және (немесе) он сегіз жасқа  дейінгі балаларға тағайындалатын және төленетін мемлекеттік жәрдемақыны (бұдан әрі - балаларға берілетін жәрдемақы) беруді сұраған азаматтардың (отбасыларының)  материалдық жағдайын зерттеу. </w:t>
      </w:r>
      <w:r>
        <w:br/>
      </w:r>
      <w:r>
        <w:rPr>
          <w:rFonts w:ascii="Times New Roman"/>
          <w:b w:val="false"/>
          <w:i w:val="false"/>
          <w:color w:val="000000"/>
          <w:sz w:val="28"/>
        </w:rPr>
        <w:t xml:space="preserve">
      3) Азаматтарды зерттеу жұмысын жетілдіре түсу бойынша ұсыныстар дайындау. </w:t>
      </w:r>
    </w:p>
    <w:bookmarkStart w:name="z8" w:id="3"/>
    <w:p>
      <w:pPr>
        <w:spacing w:after="0"/>
        <w:ind w:left="0"/>
        <w:jc w:val="left"/>
      </w:pPr>
      <w:r>
        <w:rPr>
          <w:rFonts w:ascii="Times New Roman"/>
          <w:b/>
          <w:i w:val="false"/>
          <w:color w:val="000000"/>
        </w:rPr>
        <w:t xml:space="preserve"> 
3. Комиссияның құқықтары </w:t>
      </w:r>
    </w:p>
    <w:bookmarkEnd w:id="3"/>
    <w:p>
      <w:pPr>
        <w:spacing w:after="0"/>
        <w:ind w:left="0"/>
        <w:jc w:val="both"/>
      </w:pPr>
      <w:r>
        <w:rPr>
          <w:rFonts w:ascii="Times New Roman"/>
          <w:b w:val="false"/>
          <w:i w:val="false"/>
          <w:color w:val="000000"/>
          <w:sz w:val="28"/>
        </w:rPr>
        <w:t xml:space="preserve">      6. Тиісті мемлекеттік органдардан зерттеуді  жүргізуге қажет мәліметтерді сұрату. </w:t>
      </w:r>
      <w:r>
        <w:br/>
      </w:r>
      <w:r>
        <w:rPr>
          <w:rFonts w:ascii="Times New Roman"/>
          <w:b w:val="false"/>
          <w:i w:val="false"/>
          <w:color w:val="000000"/>
          <w:sz w:val="28"/>
        </w:rPr>
        <w:t xml:space="preserve">
      7. Комиссияның отырыстарында комиссияның жұмысына қатысты мәселелер бойынша комиссия мүшелерін, мемлекеттік органдардың лауазымды қызметкерлерін   (жауапты өкілдерін) басқа да ұйымдарды тыңдау. </w:t>
      </w:r>
      <w:r>
        <w:br/>
      </w:r>
      <w:r>
        <w:rPr>
          <w:rFonts w:ascii="Times New Roman"/>
          <w:b w:val="false"/>
          <w:i w:val="false"/>
          <w:color w:val="000000"/>
          <w:sz w:val="28"/>
        </w:rPr>
        <w:t xml:space="preserve">
      8. Белгіленген тәртіпте комиссия құрамын өзгерту  туралы ұсыныстар енгізу. </w:t>
      </w:r>
      <w:r>
        <w:br/>
      </w:r>
      <w:r>
        <w:rPr>
          <w:rFonts w:ascii="Times New Roman"/>
          <w:b w:val="false"/>
          <w:i w:val="false"/>
          <w:color w:val="000000"/>
          <w:sz w:val="28"/>
        </w:rPr>
        <w:t xml:space="preserve">
      9. Комиссияның жұмысына қатысты мәселелерді шешу  бойынша комиссияның құрамына кірмеген мемлекеттік органдардың өкілдерін, басқа да ұйымдарды тарту. </w:t>
      </w:r>
    </w:p>
    <w:bookmarkStart w:name="z9" w:id="4"/>
    <w:p>
      <w:pPr>
        <w:spacing w:after="0"/>
        <w:ind w:left="0"/>
        <w:jc w:val="left"/>
      </w:pPr>
      <w:r>
        <w:rPr>
          <w:rFonts w:ascii="Times New Roman"/>
          <w:b/>
          <w:i w:val="false"/>
          <w:color w:val="000000"/>
        </w:rPr>
        <w:t xml:space="preserve"> 
4. Комиссияның міндеттері мен жауапкершілігі </w:t>
      </w:r>
    </w:p>
    <w:bookmarkEnd w:id="4"/>
    <w:p>
      <w:pPr>
        <w:spacing w:after="0"/>
        <w:ind w:left="0"/>
        <w:jc w:val="both"/>
      </w:pPr>
      <w:r>
        <w:rPr>
          <w:rFonts w:ascii="Times New Roman"/>
          <w:b w:val="false"/>
          <w:i w:val="false"/>
          <w:color w:val="000000"/>
          <w:sz w:val="28"/>
        </w:rPr>
        <w:t xml:space="preserve">      10. Комиссия міндетті: </w:t>
      </w:r>
      <w:r>
        <w:br/>
      </w:r>
      <w:r>
        <w:rPr>
          <w:rFonts w:ascii="Times New Roman"/>
          <w:b w:val="false"/>
          <w:i w:val="false"/>
          <w:color w:val="000000"/>
          <w:sz w:val="28"/>
        </w:rPr>
        <w:t xml:space="preserve">
      1) атаулы әлеуметтік көмекті, 18 жасқа дейінгі  балаларға жәрдемақы берудің қажеттілігі туралы қорытынды  шығаруға; </w:t>
      </w:r>
      <w:r>
        <w:br/>
      </w:r>
      <w:r>
        <w:rPr>
          <w:rFonts w:ascii="Times New Roman"/>
          <w:b w:val="false"/>
          <w:i w:val="false"/>
          <w:color w:val="000000"/>
          <w:sz w:val="28"/>
        </w:rPr>
        <w:t xml:space="preserve">
      2) атаулы әлеуметтік көмекті алуға үміткер азаматтардың (отбасыларының) материалдық жағдайын  олардың тұрғылықты жеріне шығып зерттеу; </w:t>
      </w:r>
      <w:r>
        <w:br/>
      </w:r>
      <w:r>
        <w:rPr>
          <w:rFonts w:ascii="Times New Roman"/>
          <w:b w:val="false"/>
          <w:i w:val="false"/>
          <w:color w:val="000000"/>
          <w:sz w:val="28"/>
        </w:rPr>
        <w:t xml:space="preserve">
      3) Даулы жағдайлар туындаған кезде (отбасы  құрамының, материалдық жағдайының өзгеруі, жасырын табыстарының болуы, әлеуметтік көмекті нысанасыз қолдану және т.б.) бес күннің ішінде жұмыспен қамту және әлеуметтік бағдарламалар бөлімінің және (немесе) тиісті  әкімшілік-аумақтық бірлік әкімінің тапсырмасы бойынша (істе құжаттар толық болған жағдайда) әлеуметтік көмекті, балалар жәрдемақысын беруді сұраған  азаматтардың (отбасылардың) материалдық жағдайын қосымша  зерттеуді жүргізеді және қорытынды дайындап, оны  жұмыспен қамту және әлеуметтік бағдарламалар бөліміне  және (немесе) тиісті әкімшілік-аумақтық бірліктің  әкіміне тапсырады. 18 жасқа дейінгі балаларға жәрдемақы  берген кезде зерттеу актісі қажет болған жағдайда ғана жасалады. Зерттеу барысында комиссия мүшелері өтініш берушінің көмек сұрауының себептерін анықтайды. Мұнда  келесі жағдайларға көңіл бөлінеді: отбасының құрамы және  саны; отбасының жұмыс істейтін мүшелерінің саны; еңбекке жарамды жастағы жұмыс істемейтін мүшелерінің саны - олардың жұмыспен қамтылмау себебі; отбасында еңбекке жарамды, бала күтумен айналысып отырған мүшесінің бар  екендігі; отбасында кәмелетке толмаған балалардың және  күтімге мұқтаж адамдардың бар екендігі (мүгедектер, қарт  адамдар, аурулар); тұрғын жайдың бар екендігі, саны (пәтер, жер үй); пайдалануға жарамды автокөліктің бар не жоқ екендігі. </w:t>
      </w:r>
      <w:r>
        <w:br/>
      </w:r>
      <w:r>
        <w:rPr>
          <w:rFonts w:ascii="Times New Roman"/>
          <w:b w:val="false"/>
          <w:i w:val="false"/>
          <w:color w:val="000000"/>
          <w:sz w:val="28"/>
        </w:rPr>
        <w:t xml:space="preserve">
      4) Өтініш берушінің және оның отбасының  материалдық жағдайын зерттеу комиссиямен азаматтардың  жеке өміріне деген құрметті сақтай отырып, олардың  абыройын кемсітпейтіндей жағдайда жүргізілуі тиіс. </w:t>
      </w:r>
      <w:r>
        <w:br/>
      </w:r>
      <w:r>
        <w:rPr>
          <w:rFonts w:ascii="Times New Roman"/>
          <w:b w:val="false"/>
          <w:i w:val="false"/>
          <w:color w:val="000000"/>
          <w:sz w:val="28"/>
        </w:rPr>
        <w:t xml:space="preserve">
      5) Өтініш берушінің және оның отбасының  материалдық жағдайын зерттеу отбасының ересек мүшелерінің біреуінің қатысуымен қолданыстағы заңнамада  бекітілген мерзімде жүргізіледі. </w:t>
      </w:r>
      <w:r>
        <w:br/>
      </w:r>
      <w:r>
        <w:rPr>
          <w:rFonts w:ascii="Times New Roman"/>
          <w:b w:val="false"/>
          <w:i w:val="false"/>
          <w:color w:val="000000"/>
          <w:sz w:val="28"/>
        </w:rPr>
        <w:t xml:space="preserve">
      6) Өтініш беруші өзінің материалдық жағдайын  зерттеуді жүргізуден бас тартқан болса, акт жасалады  және азаматтың әлеуметтік көмек және балалар  жәрдемақысын алу құқығынан айырылғаны туралы қорытынды  шығарылады. Бұл туралы уәкілетті органды және тиісті  әкімшілік-аумақтық округтің әкімін хабардар етеді. </w:t>
      </w:r>
      <w:r>
        <w:br/>
      </w:r>
      <w:r>
        <w:rPr>
          <w:rFonts w:ascii="Times New Roman"/>
          <w:b w:val="false"/>
          <w:i w:val="false"/>
          <w:color w:val="000000"/>
          <w:sz w:val="28"/>
        </w:rPr>
        <w:t>
      11. Учаскелік комиссияның мүшелері тиісті әкімшілік-аумақтық округтің әкіміне және (немесе)  уәкілетті органға тапсырған зерттеу актісінде және қорытындыда жазылған ақпараттың нақты және шындыққа сәйкестігі үшін жауапты. Зерттеу барысында алынған  ақпараттың  құпиялылығын қатаң сақтай отырып қолданатындығына кепілдік береді.</w:t>
      </w:r>
    </w:p>
    <w:bookmarkStart w:name="z10" w:id="5"/>
    <w:p>
      <w:pPr>
        <w:spacing w:after="0"/>
        <w:ind w:left="0"/>
        <w:jc w:val="left"/>
      </w:pPr>
      <w:r>
        <w:rPr>
          <w:rFonts w:ascii="Times New Roman"/>
          <w:b/>
          <w:i w:val="false"/>
          <w:color w:val="000000"/>
        </w:rPr>
        <w:t xml:space="preserve"> 
5. Комиссияның қызметін ұйымдастыру </w:t>
      </w:r>
    </w:p>
    <w:bookmarkEnd w:id="5"/>
    <w:p>
      <w:pPr>
        <w:spacing w:after="0"/>
        <w:ind w:left="0"/>
        <w:jc w:val="both"/>
      </w:pPr>
      <w:r>
        <w:rPr>
          <w:rFonts w:ascii="Times New Roman"/>
          <w:b w:val="false"/>
          <w:i w:val="false"/>
          <w:color w:val="000000"/>
          <w:sz w:val="28"/>
        </w:rPr>
        <w:t xml:space="preserve">      12. Комиссияны тиісті әкімшілік-аумақтық округтің  әкімімен тағайындалған төраға басқарады. </w:t>
      </w:r>
      <w:r>
        <w:br/>
      </w:r>
      <w:r>
        <w:rPr>
          <w:rFonts w:ascii="Times New Roman"/>
          <w:b w:val="false"/>
          <w:i w:val="false"/>
          <w:color w:val="000000"/>
          <w:sz w:val="28"/>
        </w:rPr>
        <w:t xml:space="preserve">
      13. Комиссия отырысының күн тәртібі бойынша  ұсыныстарды, қажет құжаттарды, материалдарды және  комиссия отырысы өткізілген соң отырыстың хаттамасын   комиссияның хатшысы ресімдейді. </w:t>
      </w:r>
      <w:r>
        <w:br/>
      </w:r>
      <w:r>
        <w:rPr>
          <w:rFonts w:ascii="Times New Roman"/>
          <w:b w:val="false"/>
          <w:i w:val="false"/>
          <w:color w:val="000000"/>
          <w:sz w:val="28"/>
        </w:rPr>
        <w:t xml:space="preserve">
      14. Комиссияның отырыстары қажеттілігіне қарай өткізіліп отырады, ол туралы өтініш берушілерді алдын ала хабардар етеді. </w:t>
      </w:r>
      <w:r>
        <w:br/>
      </w:r>
      <w:r>
        <w:rPr>
          <w:rFonts w:ascii="Times New Roman"/>
          <w:b w:val="false"/>
          <w:i w:val="false"/>
          <w:color w:val="000000"/>
          <w:sz w:val="28"/>
        </w:rPr>
        <w:t xml:space="preserve">
      15. Отырыстың күн тәртібі, оның өткізілетін жері мен уақыты комиссия төрағасымен комиссияның басқа  мүшелерімен келісе отырып анықталады және нақтыланады. </w:t>
      </w:r>
      <w:r>
        <w:br/>
      </w:r>
      <w:r>
        <w:rPr>
          <w:rFonts w:ascii="Times New Roman"/>
          <w:b w:val="false"/>
          <w:i w:val="false"/>
          <w:color w:val="000000"/>
          <w:sz w:val="28"/>
        </w:rPr>
        <w:t>
      16. Комиссияның шешімдері оның отырысына  құрамының төрттен үші қатысқан кезде ғана заңды деп саналады.</w:t>
      </w:r>
      <w:r>
        <w:br/>
      </w:r>
      <w:r>
        <w:rPr>
          <w:rFonts w:ascii="Times New Roman"/>
          <w:b w:val="false"/>
          <w:i w:val="false"/>
          <w:color w:val="000000"/>
          <w:sz w:val="28"/>
        </w:rPr>
        <w:t xml:space="preserve">
      17. Комиссия шешімдері ашық дауыс беру арқылы қабылданады және ол үшін комиссия мүшелерінің көпшілігі дауыс берген болса, қабылданды деп саналады. Егер екі жақтың дауысы тең болса, комиссия төрағасының дауысы шешуші болып танылады. </w:t>
      </w:r>
      <w:r>
        <w:br/>
      </w:r>
      <w:r>
        <w:rPr>
          <w:rFonts w:ascii="Times New Roman"/>
          <w:b w:val="false"/>
          <w:i w:val="false"/>
          <w:color w:val="000000"/>
          <w:sz w:val="28"/>
        </w:rPr>
        <w:t>
      18. Комиссия шешімдері қорытынды түрінде ресімделеді және тиісті әкімшілік-аумақтық бірліктің әкіміне немесе уәкілетті органға тапсырылады. Әлеуметтік көмекті тағайындау мәселесін шешуде дау, жанжал туындаған жағдайда тағайындау мәселесін шешу уәкілденген органмен бірлескен отырыстарда қаралады.</w:t>
      </w:r>
      <w:r>
        <w:br/>
      </w:r>
      <w:r>
        <w:rPr>
          <w:rFonts w:ascii="Times New Roman"/>
          <w:b w:val="false"/>
          <w:i w:val="false"/>
          <w:color w:val="000000"/>
          <w:sz w:val="28"/>
        </w:rPr>
        <w:t>
      19. Комиссияның қорытындысы бойынша өтініш беруші уәкілетті органға немесе сотқа шағымдануы мүмкін.</w:t>
      </w:r>
    </w:p>
    <w:bookmarkStart w:name="z11" w:id="6"/>
    <w:p>
      <w:pPr>
        <w:spacing w:after="0"/>
        <w:ind w:left="0"/>
        <w:jc w:val="left"/>
      </w:pPr>
      <w:r>
        <w:rPr>
          <w:rFonts w:ascii="Times New Roman"/>
          <w:b/>
          <w:i w:val="false"/>
          <w:color w:val="000000"/>
        </w:rPr>
        <w:t xml:space="preserve"> 
6. Комиссия қызметінің тоқтатылуы </w:t>
      </w:r>
    </w:p>
    <w:bookmarkEnd w:id="6"/>
    <w:p>
      <w:pPr>
        <w:spacing w:after="0"/>
        <w:ind w:left="0"/>
        <w:jc w:val="both"/>
      </w:pPr>
      <w:r>
        <w:rPr>
          <w:rFonts w:ascii="Times New Roman"/>
          <w:b w:val="false"/>
          <w:i w:val="false"/>
          <w:color w:val="000000"/>
          <w:sz w:val="28"/>
        </w:rPr>
        <w:t>      20. Комиссияның қызметі Қазақстан Республикасының қолданыстағы заңдарына сәйкес тоқтатылады.</w:t>
      </w:r>
    </w:p>
    <w:bookmarkStart w:name="z3" w:id="7"/>
    <w:p>
      <w:pPr>
        <w:spacing w:after="0"/>
        <w:ind w:left="0"/>
        <w:jc w:val="both"/>
      </w:pPr>
      <w:r>
        <w:rPr>
          <w:rFonts w:ascii="Times New Roman"/>
          <w:b w:val="false"/>
          <w:i w:val="false"/>
          <w:color w:val="000000"/>
          <w:sz w:val="28"/>
        </w:rPr>
        <w:t xml:space="preserve">
2 қосымша           </w:t>
      </w:r>
      <w:r>
        <w:br/>
      </w:r>
      <w:r>
        <w:rPr>
          <w:rFonts w:ascii="Times New Roman"/>
          <w:b w:val="false"/>
          <w:i w:val="false"/>
          <w:color w:val="000000"/>
          <w:sz w:val="28"/>
        </w:rPr>
        <w:t xml:space="preserve">
Ақмола облысы әкімінің   </w:t>
      </w:r>
      <w:r>
        <w:br/>
      </w:r>
      <w:r>
        <w:rPr>
          <w:rFonts w:ascii="Times New Roman"/>
          <w:b w:val="false"/>
          <w:i w:val="false"/>
          <w:color w:val="000000"/>
          <w:sz w:val="28"/>
        </w:rPr>
        <w:t xml:space="preserve">
19/04/200_ ж. N a-4/134   </w:t>
      </w:r>
      <w:r>
        <w:br/>
      </w:r>
      <w:r>
        <w:rPr>
          <w:rFonts w:ascii="Times New Roman"/>
          <w:b w:val="false"/>
          <w:i w:val="false"/>
          <w:color w:val="000000"/>
          <w:sz w:val="28"/>
        </w:rPr>
        <w:t xml:space="preserve">
қаулысына          </w:t>
      </w:r>
    </w:p>
    <w:bookmarkEnd w:id="7"/>
    <w:p>
      <w:pPr>
        <w:spacing w:after="0"/>
        <w:ind w:left="0"/>
        <w:jc w:val="left"/>
      </w:pPr>
      <w:r>
        <w:rPr>
          <w:rFonts w:ascii="Times New Roman"/>
          <w:b/>
          <w:i w:val="false"/>
          <w:color w:val="000000"/>
        </w:rPr>
        <w:t xml:space="preserve"> _______ ж. № _____    ҚОРЫТЫНДЫ</w:t>
      </w:r>
    </w:p>
    <w:p>
      <w:pPr>
        <w:spacing w:after="0"/>
        <w:ind w:left="0"/>
        <w:jc w:val="both"/>
      </w:pPr>
      <w:r>
        <w:rPr>
          <w:rFonts w:ascii="Times New Roman"/>
          <w:b w:val="false"/>
          <w:i w:val="false"/>
          <w:color w:val="000000"/>
          <w:sz w:val="28"/>
        </w:rPr>
        <w:t xml:space="preserve">_________________ қаласының (поселкесінің) учаскелік комиссиясының </w:t>
      </w:r>
      <w:r>
        <w:br/>
      </w:r>
      <w:r>
        <w:rPr>
          <w:rFonts w:ascii="Times New Roman"/>
          <w:b w:val="false"/>
          <w:i w:val="false"/>
          <w:color w:val="000000"/>
          <w:sz w:val="28"/>
        </w:rPr>
        <w:t xml:space="preserve">
Қазақстан Республикасының  "Мемлекеттік атаулы әлеуметтік көмек </w:t>
      </w:r>
      <w:r>
        <w:br/>
      </w:r>
      <w:r>
        <w:rPr>
          <w:rFonts w:ascii="Times New Roman"/>
          <w:b w:val="false"/>
          <w:i w:val="false"/>
          <w:color w:val="000000"/>
          <w:sz w:val="28"/>
        </w:rPr>
        <w:t xml:space="preserve">
туралы" Заңының негізінде атаулы әлеуметтік көмек көрсету туралы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(аты-жөні, тегі)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(отбасының құрамы)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(балалар туралы  мәліметтер,саны 7 дейін,18 дейін, 18 асқан)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(балалардың оқуы, толық мемлекет қамқорлығындағы оқушылардың </w:t>
      </w:r>
      <w:r>
        <w:br/>
      </w:r>
      <w:r>
        <w:rPr>
          <w:rFonts w:ascii="Times New Roman"/>
          <w:b w:val="false"/>
          <w:i w:val="false"/>
          <w:color w:val="000000"/>
          <w:sz w:val="28"/>
        </w:rPr>
        <w:t xml:space="preserve">
   саны, ЖОО оқитындардың соның ішінде  коммерциялық топтарда </w:t>
      </w:r>
      <w:r>
        <w:br/>
      </w:r>
      <w:r>
        <w:rPr>
          <w:rFonts w:ascii="Times New Roman"/>
          <w:b w:val="false"/>
          <w:i w:val="false"/>
          <w:color w:val="000000"/>
          <w:sz w:val="28"/>
        </w:rPr>
        <w:t xml:space="preserve">
                           оқитындардың саны)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(отбасы мүшелерінің жұмыспен қамтылуы </w:t>
      </w:r>
      <w:r>
        <w:br/>
      </w:r>
      <w:r>
        <w:rPr>
          <w:rFonts w:ascii="Times New Roman"/>
          <w:b w:val="false"/>
          <w:i w:val="false"/>
          <w:color w:val="000000"/>
          <w:sz w:val="28"/>
        </w:rPr>
        <w:t xml:space="preserve">
                /немен айналысатыны көрсетіледі/) </w:t>
      </w:r>
    </w:p>
    <w:p>
      <w:pPr>
        <w:spacing w:after="0"/>
        <w:ind w:left="0"/>
        <w:jc w:val="both"/>
      </w:pPr>
      <w:r>
        <w:rPr>
          <w:rFonts w:ascii="Times New Roman"/>
          <w:b w:val="false"/>
          <w:i w:val="false"/>
          <w:color w:val="000000"/>
          <w:sz w:val="28"/>
        </w:rPr>
        <w:t xml:space="preserve">      Учаскелік комиссия, мына жұмыстарды жүргізіп: </w:t>
      </w:r>
      <w:r>
        <w:br/>
      </w:r>
      <w:r>
        <w:rPr>
          <w:rFonts w:ascii="Times New Roman"/>
          <w:b w:val="false"/>
          <w:i w:val="false"/>
          <w:color w:val="000000"/>
          <w:sz w:val="28"/>
        </w:rPr>
        <w:t xml:space="preserve">
(керегін белгілеу) </w:t>
      </w:r>
      <w:r>
        <w:br/>
      </w:r>
      <w:r>
        <w:rPr>
          <w:rFonts w:ascii="Times New Roman"/>
          <w:b w:val="false"/>
          <w:i w:val="false"/>
          <w:color w:val="000000"/>
          <w:sz w:val="28"/>
        </w:rPr>
        <w:t xml:space="preserve">
      - отбасының құжаттарын қарап; </w:t>
      </w:r>
      <w:r>
        <w:br/>
      </w:r>
      <w:r>
        <w:rPr>
          <w:rFonts w:ascii="Times New Roman"/>
          <w:b w:val="false"/>
          <w:i w:val="false"/>
          <w:color w:val="000000"/>
          <w:sz w:val="28"/>
        </w:rPr>
        <w:t xml:space="preserve">
      - отбасының материалдық жағдайын зерттеп; </w:t>
      </w:r>
      <w:r>
        <w:br/>
      </w:r>
      <w:r>
        <w:rPr>
          <w:rFonts w:ascii="Times New Roman"/>
          <w:b w:val="false"/>
          <w:i w:val="false"/>
          <w:color w:val="000000"/>
          <w:sz w:val="28"/>
        </w:rPr>
        <w:t xml:space="preserve">
      - ұсынылған құжаттарды іріктеп, қайта қарап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(нақты қандай екенін көрсету қажет) </w:t>
      </w:r>
    </w:p>
    <w:p>
      <w:pPr>
        <w:spacing w:after="0"/>
        <w:ind w:left="0"/>
        <w:jc w:val="both"/>
      </w:pPr>
      <w:r>
        <w:rPr>
          <w:rFonts w:ascii="Times New Roman"/>
          <w:b/>
          <w:i w:val="false"/>
          <w:color w:val="000000"/>
          <w:sz w:val="28"/>
        </w:rPr>
        <w:t xml:space="preserve">       ШЕШТІ: </w:t>
      </w:r>
      <w:r>
        <w:br/>
      </w:r>
      <w:r>
        <w:rPr>
          <w:rFonts w:ascii="Times New Roman"/>
          <w:b w:val="false"/>
          <w:i w:val="false"/>
          <w:color w:val="000000"/>
          <w:sz w:val="28"/>
        </w:rPr>
        <w:t xml:space="preserve">
      1. Отбасы мемлекеттік атаулы әлеуметтік көмекке мұқтаж, себебі </w:t>
      </w:r>
      <w:r>
        <w:br/>
      </w:r>
      <w:r>
        <w:rPr>
          <w:rFonts w:ascii="Times New Roman"/>
          <w:b w:val="false"/>
          <w:i w:val="false"/>
          <w:color w:val="000000"/>
          <w:sz w:val="28"/>
        </w:rPr>
        <w:t xml:space="preserve">
(толық негіздеме)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(комиссия мүшелерінің пікірлері)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 Отбасы мемлекеттік атаулы әлеуметтік көмекке мұқтаж емес, </w:t>
      </w:r>
      <w:r>
        <w:br/>
      </w:r>
      <w:r>
        <w:rPr>
          <w:rFonts w:ascii="Times New Roman"/>
          <w:b w:val="false"/>
          <w:i w:val="false"/>
          <w:color w:val="000000"/>
          <w:sz w:val="28"/>
        </w:rPr>
        <w:t xml:space="preserve">
себебі (толық негіздеме)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(комиссия мүшелерінің пікірлері) </w:t>
      </w:r>
    </w:p>
    <w:p>
      <w:pPr>
        <w:spacing w:after="0"/>
        <w:ind w:left="0"/>
        <w:jc w:val="both"/>
      </w:pPr>
      <w:r>
        <w:rPr>
          <w:rFonts w:ascii="Times New Roman"/>
          <w:b w:val="false"/>
          <w:i w:val="false"/>
          <w:color w:val="000000"/>
          <w:sz w:val="28"/>
        </w:rPr>
        <w:t xml:space="preserve">Комиссия төрағасы  ___________  ___________________________________ </w:t>
      </w:r>
      <w:r>
        <w:br/>
      </w:r>
      <w:r>
        <w:rPr>
          <w:rFonts w:ascii="Times New Roman"/>
          <w:b w:val="false"/>
          <w:i w:val="false"/>
          <w:color w:val="000000"/>
          <w:sz w:val="28"/>
        </w:rPr>
        <w:t xml:space="preserve">
Комиссия мүшелері  ___________  ___________________________________ </w:t>
      </w:r>
      <w:r>
        <w:br/>
      </w:r>
      <w:r>
        <w:rPr>
          <w:rFonts w:ascii="Times New Roman"/>
          <w:b w:val="false"/>
          <w:i w:val="false"/>
          <w:color w:val="000000"/>
          <w:sz w:val="28"/>
        </w:rPr>
        <w:t xml:space="preserve">
                     (қолы)                   (аты-жөні) </w:t>
      </w:r>
      <w:r>
        <w:br/>
      </w:r>
      <w:r>
        <w:rPr>
          <w:rFonts w:ascii="Times New Roman"/>
          <w:b w:val="false"/>
          <w:i w:val="false"/>
          <w:color w:val="000000"/>
          <w:sz w:val="28"/>
        </w:rPr>
        <w:t xml:space="preserve">
                   ___________  ___________________________________ </w:t>
      </w:r>
      <w:r>
        <w:br/>
      </w:r>
      <w:r>
        <w:rPr>
          <w:rFonts w:ascii="Times New Roman"/>
          <w:b w:val="false"/>
          <w:i w:val="false"/>
          <w:color w:val="000000"/>
          <w:sz w:val="28"/>
        </w:rPr>
        <w:t xml:space="preserve">
                   ___________  ___________________________________ </w:t>
      </w:r>
    </w:p>
    <w:bookmarkStart w:name="z4" w:id="8"/>
    <w:p>
      <w:pPr>
        <w:spacing w:after="0"/>
        <w:ind w:left="0"/>
        <w:jc w:val="both"/>
      </w:pPr>
      <w:r>
        <w:rPr>
          <w:rFonts w:ascii="Times New Roman"/>
          <w:b w:val="false"/>
          <w:i w:val="false"/>
          <w:color w:val="000000"/>
          <w:sz w:val="28"/>
        </w:rPr>
        <w:t xml:space="preserve">
3 қосымша             </w:t>
      </w:r>
      <w:r>
        <w:br/>
      </w:r>
      <w:r>
        <w:rPr>
          <w:rFonts w:ascii="Times New Roman"/>
          <w:b w:val="false"/>
          <w:i w:val="false"/>
          <w:color w:val="000000"/>
          <w:sz w:val="28"/>
        </w:rPr>
        <w:t xml:space="preserve">
Ақмола облысы әкімінің      </w:t>
      </w:r>
      <w:r>
        <w:br/>
      </w:r>
      <w:r>
        <w:rPr>
          <w:rFonts w:ascii="Times New Roman"/>
          <w:b w:val="false"/>
          <w:i w:val="false"/>
          <w:color w:val="000000"/>
          <w:sz w:val="28"/>
        </w:rPr>
        <w:t xml:space="preserve">
19/04/200_ ж. N a-4/134    </w:t>
      </w:r>
      <w:r>
        <w:br/>
      </w:r>
      <w:r>
        <w:rPr>
          <w:rFonts w:ascii="Times New Roman"/>
          <w:b w:val="false"/>
          <w:i w:val="false"/>
          <w:color w:val="000000"/>
          <w:sz w:val="28"/>
        </w:rPr>
        <w:t xml:space="preserve">
қаулысына           </w:t>
      </w:r>
    </w:p>
    <w:bookmarkEnd w:id="8"/>
    <w:p>
      <w:pPr>
        <w:spacing w:after="0"/>
        <w:ind w:left="0"/>
        <w:jc w:val="left"/>
      </w:pPr>
      <w:r>
        <w:rPr>
          <w:rFonts w:ascii="Times New Roman"/>
          <w:b/>
          <w:i w:val="false"/>
          <w:color w:val="000000"/>
        </w:rPr>
        <w:t xml:space="preserve"> _______ ж. №N _____ ҚОРЫТЫНДЫ</w:t>
      </w:r>
    </w:p>
    <w:p>
      <w:pPr>
        <w:spacing w:after="0"/>
        <w:ind w:left="0"/>
        <w:jc w:val="both"/>
      </w:pPr>
      <w:r>
        <w:rPr>
          <w:rFonts w:ascii="Times New Roman"/>
          <w:b w:val="false"/>
          <w:i w:val="false"/>
          <w:color w:val="000000"/>
          <w:sz w:val="28"/>
        </w:rPr>
        <w:t xml:space="preserve">________________ қаласының (поселкесінің) учаскелік комиссиясының </w:t>
      </w:r>
      <w:r>
        <w:br/>
      </w:r>
      <w:r>
        <w:rPr>
          <w:rFonts w:ascii="Times New Roman"/>
          <w:b w:val="false"/>
          <w:i w:val="false"/>
          <w:color w:val="000000"/>
          <w:sz w:val="28"/>
        </w:rPr>
        <w:t xml:space="preserve">
Қазақстан Республикасының  "Балалы отбасыларына берілетін </w:t>
      </w:r>
      <w:r>
        <w:br/>
      </w:r>
      <w:r>
        <w:rPr>
          <w:rFonts w:ascii="Times New Roman"/>
          <w:b w:val="false"/>
          <w:i w:val="false"/>
          <w:color w:val="000000"/>
          <w:sz w:val="28"/>
        </w:rPr>
        <w:t xml:space="preserve">
жәрдемақылар туралы" Заңының негізінде атаулы әлеуметтік көмекті </w:t>
      </w:r>
      <w:r>
        <w:br/>
      </w:r>
      <w:r>
        <w:rPr>
          <w:rFonts w:ascii="Times New Roman"/>
          <w:b w:val="false"/>
          <w:i w:val="false"/>
          <w:color w:val="000000"/>
          <w:sz w:val="28"/>
        </w:rPr>
        <w:t xml:space="preserve">
тағайындау туралы _________________________________________________ </w:t>
      </w:r>
      <w:r>
        <w:br/>
      </w:r>
      <w:r>
        <w:rPr>
          <w:rFonts w:ascii="Times New Roman"/>
          <w:b w:val="false"/>
          <w:i w:val="false"/>
          <w:color w:val="000000"/>
          <w:sz w:val="28"/>
        </w:rPr>
        <w:t>
                                (аты-жөні, тегі)</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(отбасының құрамы)</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(балалар туралы мәліметтер,саны 3 дейін,18 дейін, 18 асқан)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(балалардың оқуы, толық мемлекет қамқорлығындағы оқушылардың </w:t>
      </w:r>
      <w:r>
        <w:br/>
      </w:r>
      <w:r>
        <w:rPr>
          <w:rFonts w:ascii="Times New Roman"/>
          <w:b w:val="false"/>
          <w:i w:val="false"/>
          <w:color w:val="000000"/>
          <w:sz w:val="28"/>
        </w:rPr>
        <w:t xml:space="preserve">
     саны, ЖОО оқитындардың соның ішінде коммерциялық топтарда </w:t>
      </w:r>
      <w:r>
        <w:br/>
      </w:r>
      <w:r>
        <w:rPr>
          <w:rFonts w:ascii="Times New Roman"/>
          <w:b w:val="false"/>
          <w:i w:val="false"/>
          <w:color w:val="000000"/>
          <w:sz w:val="28"/>
        </w:rPr>
        <w:t xml:space="preserve">
                        оқитындардың саны)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(отбасы мүшелерінің жұмыспен қамтылуы </w:t>
      </w:r>
      <w:r>
        <w:br/>
      </w:r>
      <w:r>
        <w:rPr>
          <w:rFonts w:ascii="Times New Roman"/>
          <w:b w:val="false"/>
          <w:i w:val="false"/>
          <w:color w:val="000000"/>
          <w:sz w:val="28"/>
        </w:rPr>
        <w:t xml:space="preserve">
               /немен айналысатыны көрсетіледі/) </w:t>
      </w:r>
    </w:p>
    <w:p>
      <w:pPr>
        <w:spacing w:after="0"/>
        <w:ind w:left="0"/>
        <w:jc w:val="both"/>
      </w:pPr>
      <w:r>
        <w:rPr>
          <w:rFonts w:ascii="Times New Roman"/>
          <w:b w:val="false"/>
          <w:i w:val="false"/>
          <w:color w:val="000000"/>
          <w:sz w:val="28"/>
        </w:rPr>
        <w:t xml:space="preserve">      Учаскелік комиссия, мына жұмыстарды жүргізіп: </w:t>
      </w:r>
      <w:r>
        <w:br/>
      </w:r>
      <w:r>
        <w:rPr>
          <w:rFonts w:ascii="Times New Roman"/>
          <w:b w:val="false"/>
          <w:i w:val="false"/>
          <w:color w:val="000000"/>
          <w:sz w:val="28"/>
        </w:rPr>
        <w:t xml:space="preserve">
(керегін белгілеу) </w:t>
      </w:r>
      <w:r>
        <w:br/>
      </w:r>
      <w:r>
        <w:rPr>
          <w:rFonts w:ascii="Times New Roman"/>
          <w:b w:val="false"/>
          <w:i w:val="false"/>
          <w:color w:val="000000"/>
          <w:sz w:val="28"/>
        </w:rPr>
        <w:t xml:space="preserve">
      - отбасының құжаттарын қарап; </w:t>
      </w:r>
      <w:r>
        <w:br/>
      </w:r>
      <w:r>
        <w:rPr>
          <w:rFonts w:ascii="Times New Roman"/>
          <w:b w:val="false"/>
          <w:i w:val="false"/>
          <w:color w:val="000000"/>
          <w:sz w:val="28"/>
        </w:rPr>
        <w:t xml:space="preserve">
      - отбасының материалдық жағдайын зерттеп; </w:t>
      </w:r>
      <w:r>
        <w:br/>
      </w:r>
      <w:r>
        <w:rPr>
          <w:rFonts w:ascii="Times New Roman"/>
          <w:b w:val="false"/>
          <w:i w:val="false"/>
          <w:color w:val="000000"/>
          <w:sz w:val="28"/>
        </w:rPr>
        <w:t xml:space="preserve">
      - ұсынылған құжаттарды іріктеп, қайта қарап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(нақты қандай екенін көрсету қажет)</w:t>
      </w:r>
    </w:p>
    <w:p>
      <w:pPr>
        <w:spacing w:after="0"/>
        <w:ind w:left="0"/>
        <w:jc w:val="both"/>
      </w:pPr>
      <w:r>
        <w:rPr>
          <w:rFonts w:ascii="Times New Roman"/>
          <w:b/>
          <w:i w:val="false"/>
          <w:color w:val="000000"/>
          <w:sz w:val="28"/>
        </w:rPr>
        <w:t xml:space="preserve">       ШЕШТІ: </w:t>
      </w:r>
      <w:r>
        <w:br/>
      </w:r>
      <w:r>
        <w:rPr>
          <w:rFonts w:ascii="Times New Roman"/>
          <w:b w:val="false"/>
          <w:i w:val="false"/>
          <w:color w:val="000000"/>
          <w:sz w:val="28"/>
        </w:rPr>
        <w:t xml:space="preserve">
      1. Отбасы балалы отбасыларына берілетін жәрдемақыға мұқтаж, </w:t>
      </w:r>
      <w:r>
        <w:br/>
      </w:r>
      <w:r>
        <w:rPr>
          <w:rFonts w:ascii="Times New Roman"/>
          <w:b w:val="false"/>
          <w:i w:val="false"/>
          <w:color w:val="000000"/>
          <w:sz w:val="28"/>
        </w:rPr>
        <w:t>
себебі (толық негіздеме)</w:t>
      </w:r>
      <w:r>
        <w:br/>
      </w: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
      (комиссия мүшелерінің пікірлері)</w:t>
      </w:r>
    </w:p>
    <w:p>
      <w:pPr>
        <w:spacing w:after="0"/>
        <w:ind w:left="0"/>
        <w:jc w:val="both"/>
      </w:pPr>
      <w:r>
        <w:rPr>
          <w:rFonts w:ascii="Times New Roman"/>
          <w:b w:val="false"/>
          <w:i w:val="false"/>
          <w:color w:val="000000"/>
          <w:sz w:val="28"/>
        </w:rPr>
        <w:t xml:space="preserve">______________________________________________________ </w:t>
      </w:r>
      <w:r>
        <w:br/>
      </w:r>
      <w:r>
        <w:rPr>
          <w:rFonts w:ascii="Times New Roman"/>
          <w:b w:val="false"/>
          <w:i w:val="false"/>
          <w:color w:val="000000"/>
          <w:sz w:val="28"/>
        </w:rPr>
        <w:t xml:space="preserve">
      2. Отбасы балалы отбасыларына берілетін жәрдемақыға мұқтаж </w:t>
      </w:r>
      <w:r>
        <w:br/>
      </w:r>
      <w:r>
        <w:rPr>
          <w:rFonts w:ascii="Times New Roman"/>
          <w:b w:val="false"/>
          <w:i w:val="false"/>
          <w:color w:val="000000"/>
          <w:sz w:val="28"/>
        </w:rPr>
        <w:t>
емес, себебі (толық негіздеме)</w:t>
      </w:r>
      <w:r>
        <w:br/>
      </w: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
      (комиссия мүшелерінің пікірлері)</w:t>
      </w:r>
    </w:p>
    <w:p>
      <w:pPr>
        <w:spacing w:after="0"/>
        <w:ind w:left="0"/>
        <w:jc w:val="both"/>
      </w:pPr>
      <w:r>
        <w:rPr>
          <w:rFonts w:ascii="Times New Roman"/>
          <w:b w:val="false"/>
          <w:i w:val="false"/>
          <w:color w:val="000000"/>
          <w:sz w:val="28"/>
        </w:rPr>
        <w:t xml:space="preserve">Комиссия төрағасы  ___________  ___________________________________ </w:t>
      </w:r>
      <w:r>
        <w:br/>
      </w:r>
      <w:r>
        <w:rPr>
          <w:rFonts w:ascii="Times New Roman"/>
          <w:b w:val="false"/>
          <w:i w:val="false"/>
          <w:color w:val="000000"/>
          <w:sz w:val="28"/>
        </w:rPr>
        <w:t xml:space="preserve">
Комиссия мүшелері  ___________  ___________________________________ </w:t>
      </w:r>
      <w:r>
        <w:br/>
      </w:r>
      <w:r>
        <w:rPr>
          <w:rFonts w:ascii="Times New Roman"/>
          <w:b w:val="false"/>
          <w:i w:val="false"/>
          <w:color w:val="000000"/>
          <w:sz w:val="28"/>
        </w:rPr>
        <w:t xml:space="preserve">
                     (қолы)                   (аты-жөні) </w:t>
      </w:r>
      <w:r>
        <w:br/>
      </w:r>
      <w:r>
        <w:rPr>
          <w:rFonts w:ascii="Times New Roman"/>
          <w:b w:val="false"/>
          <w:i w:val="false"/>
          <w:color w:val="000000"/>
          <w:sz w:val="28"/>
        </w:rPr>
        <w:t xml:space="preserve">
                   ___________  ___________________________________ </w:t>
      </w:r>
      <w:r>
        <w:br/>
      </w:r>
      <w:r>
        <w:rPr>
          <w:rFonts w:ascii="Times New Roman"/>
          <w:b w:val="false"/>
          <w:i w:val="false"/>
          <w:color w:val="000000"/>
          <w:sz w:val="28"/>
        </w:rPr>
        <w:t xml:space="preserve">
                   ___________  ___________________________________ </w:t>
      </w:r>
      <w:r>
        <w:br/>
      </w:r>
      <w:r>
        <w:rPr>
          <w:rFonts w:ascii="Times New Roman"/>
          <w:b w:val="false"/>
          <w:i w:val="false"/>
          <w:color w:val="000000"/>
          <w:sz w:val="28"/>
        </w:rPr>
        <w:t>
Күні  _____________</w:t>
      </w:r>
    </w:p>
    <w:bookmarkStart w:name="z5" w:id="9"/>
    <w:p>
      <w:pPr>
        <w:spacing w:after="0"/>
        <w:ind w:left="0"/>
        <w:jc w:val="both"/>
      </w:pPr>
      <w:r>
        <w:rPr>
          <w:rFonts w:ascii="Times New Roman"/>
          <w:b w:val="false"/>
          <w:i w:val="false"/>
          <w:color w:val="000000"/>
          <w:sz w:val="28"/>
        </w:rPr>
        <w:t xml:space="preserve">
4 қосымша            </w:t>
      </w:r>
      <w:r>
        <w:br/>
      </w:r>
      <w:r>
        <w:rPr>
          <w:rFonts w:ascii="Times New Roman"/>
          <w:b w:val="false"/>
          <w:i w:val="false"/>
          <w:color w:val="000000"/>
          <w:sz w:val="28"/>
        </w:rPr>
        <w:t xml:space="preserve">
Ақмола облысы әкімінің     </w:t>
      </w:r>
      <w:r>
        <w:br/>
      </w:r>
      <w:r>
        <w:rPr>
          <w:rFonts w:ascii="Times New Roman"/>
          <w:b w:val="false"/>
          <w:i w:val="false"/>
          <w:color w:val="000000"/>
          <w:sz w:val="28"/>
        </w:rPr>
        <w:t xml:space="preserve">
19/04/200  ж. N a-4/134    </w:t>
      </w:r>
      <w:r>
        <w:br/>
      </w:r>
      <w:r>
        <w:rPr>
          <w:rFonts w:ascii="Times New Roman"/>
          <w:b w:val="false"/>
          <w:i w:val="false"/>
          <w:color w:val="000000"/>
          <w:sz w:val="28"/>
        </w:rPr>
        <w:t xml:space="preserve">
қаулысына           </w:t>
      </w:r>
    </w:p>
    <w:bookmarkEnd w:id="9"/>
    <w:p>
      <w:pPr>
        <w:spacing w:after="0"/>
        <w:ind w:left="0"/>
        <w:jc w:val="left"/>
      </w:pPr>
      <w:r>
        <w:rPr>
          <w:rFonts w:ascii="Times New Roman"/>
          <w:b/>
          <w:i w:val="false"/>
          <w:color w:val="000000"/>
        </w:rPr>
        <w:t xml:space="preserve"> Мемлекеттік атаулы әлеуметтік көмекті тағайындау бойынша </w:t>
      </w:r>
      <w:r>
        <w:br/>
      </w:r>
      <w:r>
        <w:rPr>
          <w:rFonts w:ascii="Times New Roman"/>
          <w:b/>
          <w:i w:val="false"/>
          <w:color w:val="000000"/>
        </w:rPr>
        <w:t xml:space="preserve">
________ ж. № _____   ШЕШІМ </w:t>
      </w:r>
    </w:p>
    <w:p>
      <w:pPr>
        <w:spacing w:after="0"/>
        <w:ind w:left="0"/>
        <w:jc w:val="both"/>
      </w:pPr>
      <w:r>
        <w:rPr>
          <w:rFonts w:ascii="Times New Roman"/>
          <w:b w:val="false"/>
          <w:i w:val="false"/>
          <w:color w:val="000000"/>
          <w:sz w:val="28"/>
        </w:rPr>
        <w:t xml:space="preserve">Отбасының тіркеу N№_________   Өтініш Күні, N _________ </w:t>
      </w:r>
      <w:r>
        <w:br/>
      </w:r>
      <w:r>
        <w:rPr>
          <w:rFonts w:ascii="Times New Roman"/>
          <w:b w:val="false"/>
          <w:i w:val="false"/>
          <w:color w:val="000000"/>
          <w:sz w:val="28"/>
        </w:rPr>
        <w:t xml:space="preserve">
Аты-жөні,тегі _________________________________________ </w:t>
      </w:r>
      <w:r>
        <w:br/>
      </w:r>
      <w:r>
        <w:rPr>
          <w:rFonts w:ascii="Times New Roman"/>
          <w:b w:val="false"/>
          <w:i w:val="false"/>
          <w:color w:val="000000"/>
          <w:sz w:val="28"/>
        </w:rPr>
        <w:t xml:space="preserve">
Туған күні: _______________ӘЖК:_______________ СТН ____ </w:t>
      </w:r>
      <w:r>
        <w:br/>
      </w:r>
      <w:r>
        <w:rPr>
          <w:rFonts w:ascii="Times New Roman"/>
          <w:b w:val="false"/>
          <w:i w:val="false"/>
          <w:color w:val="000000"/>
          <w:sz w:val="28"/>
        </w:rPr>
        <w:t xml:space="preserve">
Тұрғылықты жері (нақты):_______________________________ </w:t>
      </w:r>
      <w:r>
        <w:br/>
      </w:r>
      <w:r>
        <w:rPr>
          <w:rFonts w:ascii="Times New Roman"/>
          <w:b w:val="false"/>
          <w:i w:val="false"/>
          <w:color w:val="000000"/>
          <w:sz w:val="28"/>
        </w:rPr>
        <w:t xml:space="preserve">
Отбасындағы адамдар саны:_______________ </w:t>
      </w:r>
      <w:r>
        <w:br/>
      </w:r>
      <w:r>
        <w:rPr>
          <w:rFonts w:ascii="Times New Roman"/>
          <w:b w:val="false"/>
          <w:i w:val="false"/>
          <w:color w:val="000000"/>
          <w:sz w:val="28"/>
        </w:rPr>
        <w:t xml:space="preserve">
Қазақстан Республикасының 2001 жылғы 17 шілдедегі N№246 II Заңының 2,7 баптарына сәйкес мемлекеттік атаулы әлеуметтік көмек отбасының  ______ мүшесіне   </w:t>
      </w:r>
      <w:r>
        <w:rPr>
          <w:rFonts w:ascii="Times New Roman"/>
          <w:b/>
          <w:i w:val="false"/>
          <w:color w:val="000000"/>
          <w:sz w:val="28"/>
        </w:rPr>
        <w:t xml:space="preserve">тағайындалсын.  </w:t>
      </w:r>
      <w:r>
        <w:rPr>
          <w:rFonts w:ascii="Times New Roman"/>
          <w:b w:val="false"/>
          <w:i w:val="false"/>
          <w:color w:val="000000"/>
          <w:sz w:val="28"/>
        </w:rPr>
        <w:t xml:space="preserve">Төленетін атаулы әлеуметтік көмектің  мөлшері: _________ бастап _______дейін___________сомада. </w:t>
      </w:r>
    </w:p>
    <w:p>
      <w:pPr>
        <w:spacing w:after="0"/>
        <w:ind w:left="0"/>
        <w:jc w:val="left"/>
      </w:pPr>
      <w:r>
        <w:rPr>
          <w:rFonts w:ascii="Times New Roman"/>
          <w:b/>
          <w:i w:val="false"/>
          <w:color w:val="000000"/>
        </w:rPr>
        <w:t xml:space="preserve"> Мемлекеттік атаулы әлеуметтік көмекті тағайындау үшін есептеу </w:t>
      </w:r>
    </w:p>
    <w:p>
      <w:pPr>
        <w:spacing w:after="0"/>
        <w:ind w:left="0"/>
        <w:jc w:val="both"/>
      </w:pPr>
      <w:r>
        <w:rPr>
          <w:rFonts w:ascii="Times New Roman"/>
          <w:b w:val="false"/>
          <w:i w:val="false"/>
          <w:color w:val="000000"/>
          <w:sz w:val="28"/>
        </w:rPr>
        <w:t xml:space="preserve">Отбасының 200 _____ ж. _____ тоқсанындағы кірісі: </w:t>
      </w:r>
      <w:r>
        <w:br/>
      </w:r>
      <w:r>
        <w:rPr>
          <w:rFonts w:ascii="Times New Roman"/>
          <w:b w:val="false"/>
          <w:i w:val="false"/>
          <w:color w:val="000000"/>
          <w:sz w:val="28"/>
        </w:rPr>
        <w:t xml:space="preserve">
Еңбекақы _____________________________________________ </w:t>
      </w:r>
      <w:r>
        <w:br/>
      </w:r>
      <w:r>
        <w:rPr>
          <w:rFonts w:ascii="Times New Roman"/>
          <w:b w:val="false"/>
          <w:i w:val="false"/>
          <w:color w:val="000000"/>
          <w:sz w:val="28"/>
        </w:rPr>
        <w:t xml:space="preserve">
Зейнетақы ____________________________________________ </w:t>
      </w:r>
      <w:r>
        <w:br/>
      </w:r>
      <w:r>
        <w:rPr>
          <w:rFonts w:ascii="Times New Roman"/>
          <w:b w:val="false"/>
          <w:i w:val="false"/>
          <w:color w:val="000000"/>
          <w:sz w:val="28"/>
        </w:rPr>
        <w:t xml:space="preserve">
Әлеуметтік жәрдемақы__________________________________ </w:t>
      </w:r>
      <w:r>
        <w:br/>
      </w:r>
      <w:r>
        <w:rPr>
          <w:rFonts w:ascii="Times New Roman"/>
          <w:b w:val="false"/>
          <w:i w:val="false"/>
          <w:color w:val="000000"/>
          <w:sz w:val="28"/>
        </w:rPr>
        <w:t xml:space="preserve">
Арнайы мемл.жәрдемақы_________________________________ </w:t>
      </w:r>
      <w:r>
        <w:br/>
      </w:r>
      <w:r>
        <w:rPr>
          <w:rFonts w:ascii="Times New Roman"/>
          <w:b w:val="false"/>
          <w:i w:val="false"/>
          <w:color w:val="000000"/>
          <w:sz w:val="28"/>
        </w:rPr>
        <w:t xml:space="preserve">
Алименттер____________________________________________ </w:t>
      </w:r>
      <w:r>
        <w:br/>
      </w:r>
      <w:r>
        <w:rPr>
          <w:rFonts w:ascii="Times New Roman"/>
          <w:b w:val="false"/>
          <w:i w:val="false"/>
          <w:color w:val="000000"/>
          <w:sz w:val="28"/>
        </w:rPr>
        <w:t xml:space="preserve">
Кәсіпкерлік қызмет ___________________________________ </w:t>
      </w:r>
      <w:r>
        <w:br/>
      </w:r>
      <w:r>
        <w:rPr>
          <w:rFonts w:ascii="Times New Roman"/>
          <w:b w:val="false"/>
          <w:i w:val="false"/>
          <w:color w:val="000000"/>
          <w:sz w:val="28"/>
        </w:rPr>
        <w:t xml:space="preserve">
Қосалқы шаруашылық ___________________________________ </w:t>
      </w:r>
      <w:r>
        <w:br/>
      </w:r>
      <w:r>
        <w:rPr>
          <w:rFonts w:ascii="Times New Roman"/>
          <w:b w:val="false"/>
          <w:i w:val="false"/>
          <w:color w:val="000000"/>
          <w:sz w:val="28"/>
        </w:rPr>
        <w:t xml:space="preserve">
Кірістің басқа түрлері _______________________________ </w:t>
      </w:r>
      <w:r>
        <w:br/>
      </w:r>
      <w:r>
        <w:rPr>
          <w:rFonts w:ascii="Times New Roman"/>
          <w:b w:val="false"/>
          <w:i w:val="false"/>
          <w:color w:val="000000"/>
          <w:sz w:val="28"/>
        </w:rPr>
        <w:t xml:space="preserve">
Отбасының _____ тоқсанындағы жиынтық кірісі___________ </w:t>
      </w:r>
      <w:r>
        <w:br/>
      </w:r>
      <w:r>
        <w:rPr>
          <w:rFonts w:ascii="Times New Roman"/>
          <w:b w:val="false"/>
          <w:i w:val="false"/>
          <w:color w:val="000000"/>
          <w:sz w:val="28"/>
        </w:rPr>
        <w:t xml:space="preserve">
Отбасының айлық орташа табысы_________________________ </w:t>
      </w:r>
      <w:r>
        <w:br/>
      </w:r>
      <w:r>
        <w:rPr>
          <w:rFonts w:ascii="Times New Roman"/>
          <w:b w:val="false"/>
          <w:i w:val="false"/>
          <w:color w:val="000000"/>
          <w:sz w:val="28"/>
        </w:rPr>
        <w:t xml:space="preserve">
Кірісті есептегенде есептелді, __________адамға_______ </w:t>
      </w:r>
      <w:r>
        <w:br/>
      </w:r>
      <w:r>
        <w:rPr>
          <w:rFonts w:ascii="Times New Roman"/>
          <w:b w:val="false"/>
          <w:i w:val="false"/>
          <w:color w:val="000000"/>
          <w:sz w:val="28"/>
        </w:rPr>
        <w:t xml:space="preserve">
Бір айдағы жан басына шаққандағы табыс________________ </w:t>
      </w:r>
      <w:r>
        <w:br/>
      </w:r>
      <w:r>
        <w:rPr>
          <w:rFonts w:ascii="Times New Roman"/>
          <w:b w:val="false"/>
          <w:i w:val="false"/>
          <w:color w:val="000000"/>
          <w:sz w:val="28"/>
        </w:rPr>
        <w:t xml:space="preserve">
Кедейшілік шегі ______________________________________ </w:t>
      </w:r>
      <w:r>
        <w:br/>
      </w:r>
      <w:r>
        <w:rPr>
          <w:rFonts w:ascii="Times New Roman"/>
          <w:b w:val="false"/>
          <w:i w:val="false"/>
          <w:color w:val="000000"/>
          <w:sz w:val="28"/>
        </w:rPr>
        <w:t xml:space="preserve">
Кедейшілік шегі мен жан басына шаққандағы кірістің айырмасы _____________________________________________ </w:t>
      </w:r>
    </w:p>
    <w:p>
      <w:pPr>
        <w:spacing w:after="0"/>
        <w:ind w:left="0"/>
        <w:jc w:val="both"/>
      </w:pPr>
      <w:r>
        <w:rPr>
          <w:rFonts w:ascii="Times New Roman"/>
          <w:b w:val="false"/>
          <w:i w:val="false"/>
          <w:color w:val="000000"/>
          <w:sz w:val="28"/>
          <w:u w:val="single"/>
        </w:rPr>
        <w:t xml:space="preserve">АӘК ай сайын тағайындау: </w:t>
      </w:r>
      <w:r>
        <w:br/>
      </w:r>
      <w:r>
        <w:rPr>
          <w:rFonts w:ascii="Times New Roman"/>
          <w:b w:val="false"/>
          <w:i w:val="false"/>
          <w:color w:val="000000"/>
          <w:sz w:val="28"/>
        </w:rPr>
        <w:t xml:space="preserve">
      1. __________________________ </w:t>
      </w:r>
      <w:r>
        <w:br/>
      </w:r>
      <w:r>
        <w:rPr>
          <w:rFonts w:ascii="Times New Roman"/>
          <w:b w:val="false"/>
          <w:i w:val="false"/>
          <w:color w:val="000000"/>
          <w:sz w:val="28"/>
        </w:rPr>
        <w:t xml:space="preserve">
      2. __________________________ </w:t>
      </w:r>
      <w:r>
        <w:br/>
      </w:r>
      <w:r>
        <w:rPr>
          <w:rFonts w:ascii="Times New Roman"/>
          <w:b w:val="false"/>
          <w:i w:val="false"/>
          <w:color w:val="000000"/>
          <w:sz w:val="28"/>
        </w:rPr>
        <w:t xml:space="preserve">
      3. __________________________ </w:t>
      </w:r>
    </w:p>
    <w:p>
      <w:pPr>
        <w:spacing w:after="0"/>
        <w:ind w:left="0"/>
        <w:jc w:val="both"/>
      </w:pPr>
      <w:r>
        <w:rPr>
          <w:rFonts w:ascii="Times New Roman"/>
          <w:b w:val="false"/>
          <w:i w:val="false"/>
          <w:color w:val="000000"/>
          <w:sz w:val="28"/>
        </w:rPr>
        <w:t xml:space="preserve">АӘК мөлшері,отбасына ______________________________ </w:t>
      </w:r>
      <w:r>
        <w:br/>
      </w:r>
      <w:r>
        <w:rPr>
          <w:rFonts w:ascii="Times New Roman"/>
          <w:b w:val="false"/>
          <w:i w:val="false"/>
          <w:color w:val="000000"/>
          <w:sz w:val="28"/>
        </w:rPr>
        <w:t xml:space="preserve">
Қанша адамға тағайындалған ________________________ </w:t>
      </w:r>
      <w:r>
        <w:br/>
      </w:r>
      <w:r>
        <w:rPr>
          <w:rFonts w:ascii="Times New Roman"/>
          <w:b w:val="false"/>
          <w:i w:val="false"/>
          <w:color w:val="000000"/>
          <w:sz w:val="28"/>
        </w:rPr>
        <w:t>
</w:t>
      </w:r>
      <w:r>
        <w:rPr>
          <w:rFonts w:ascii="Times New Roman"/>
          <w:b/>
          <w:i w:val="false"/>
          <w:color w:val="000000"/>
          <w:sz w:val="28"/>
        </w:rPr>
        <w:t xml:space="preserve">Уәкілденген органның басшысы __________________ </w:t>
      </w:r>
      <w:r>
        <w:br/>
      </w:r>
      <w:r>
        <w:rPr>
          <w:rFonts w:ascii="Times New Roman"/>
          <w:b w:val="false"/>
          <w:i w:val="false"/>
          <w:color w:val="000000"/>
          <w:sz w:val="28"/>
        </w:rPr>
        <w:t>
</w:t>
      </w:r>
      <w:r>
        <w:rPr>
          <w:rFonts w:ascii="Times New Roman"/>
          <w:b/>
          <w:i w:val="false"/>
          <w:color w:val="000000"/>
          <w:sz w:val="28"/>
        </w:rPr>
        <w:t xml:space="preserve">Маман                        __________________  </w:t>
      </w:r>
    </w:p>
    <w:bookmarkStart w:name="z6" w:id="10"/>
    <w:p>
      <w:pPr>
        <w:spacing w:after="0"/>
        <w:ind w:left="0"/>
        <w:jc w:val="both"/>
      </w:pPr>
      <w:r>
        <w:rPr>
          <w:rFonts w:ascii="Times New Roman"/>
          <w:b w:val="false"/>
          <w:i w:val="false"/>
          <w:color w:val="000000"/>
          <w:sz w:val="28"/>
        </w:rPr>
        <w:t xml:space="preserve">
5 қосымша           </w:t>
      </w:r>
      <w:r>
        <w:br/>
      </w:r>
      <w:r>
        <w:rPr>
          <w:rFonts w:ascii="Times New Roman"/>
          <w:b w:val="false"/>
          <w:i w:val="false"/>
          <w:color w:val="000000"/>
          <w:sz w:val="28"/>
        </w:rPr>
        <w:t xml:space="preserve">
Ақмола облысы әкімінің    </w:t>
      </w:r>
      <w:r>
        <w:br/>
      </w:r>
      <w:r>
        <w:rPr>
          <w:rFonts w:ascii="Times New Roman"/>
          <w:b w:val="false"/>
          <w:i w:val="false"/>
          <w:color w:val="000000"/>
          <w:sz w:val="28"/>
        </w:rPr>
        <w:t xml:space="preserve">
19/04/200  ж. N a-4/134   </w:t>
      </w:r>
      <w:r>
        <w:br/>
      </w:r>
      <w:r>
        <w:rPr>
          <w:rFonts w:ascii="Times New Roman"/>
          <w:b w:val="false"/>
          <w:i w:val="false"/>
          <w:color w:val="000000"/>
          <w:sz w:val="28"/>
        </w:rPr>
        <w:t xml:space="preserve">
қаулысына          </w:t>
      </w:r>
    </w:p>
    <w:bookmarkEnd w:id="10"/>
    <w:p>
      <w:pPr>
        <w:spacing w:after="0"/>
        <w:ind w:left="0"/>
        <w:jc w:val="left"/>
      </w:pPr>
      <w:r>
        <w:rPr>
          <w:rFonts w:ascii="Times New Roman"/>
          <w:b/>
          <w:i w:val="false"/>
          <w:color w:val="000000"/>
        </w:rPr>
        <w:t xml:space="preserve"> Мемлекеттік атаулы әлеуметтік көмекті тағайындамау бойынша </w:t>
      </w:r>
      <w:r>
        <w:br/>
      </w:r>
      <w:r>
        <w:rPr>
          <w:rFonts w:ascii="Times New Roman"/>
          <w:b/>
          <w:i w:val="false"/>
          <w:color w:val="000000"/>
        </w:rPr>
        <w:t xml:space="preserve">
________ ж. N№ _____ ШЕШІМ </w:t>
      </w:r>
    </w:p>
    <w:p>
      <w:pPr>
        <w:spacing w:after="0"/>
        <w:ind w:left="0"/>
        <w:jc w:val="both"/>
      </w:pPr>
      <w:r>
        <w:rPr>
          <w:rFonts w:ascii="Times New Roman"/>
          <w:b w:val="false"/>
          <w:i w:val="false"/>
          <w:color w:val="000000"/>
          <w:sz w:val="28"/>
        </w:rPr>
        <w:t xml:space="preserve">Отбасының тіркеу N№_________   Өтініш Күні,№ _________ </w:t>
      </w:r>
      <w:r>
        <w:br/>
      </w:r>
      <w:r>
        <w:rPr>
          <w:rFonts w:ascii="Times New Roman"/>
          <w:b w:val="false"/>
          <w:i w:val="false"/>
          <w:color w:val="000000"/>
          <w:sz w:val="28"/>
        </w:rPr>
        <w:t xml:space="preserve">
Аты-жөні,тегі_________________________________________ </w:t>
      </w:r>
      <w:r>
        <w:br/>
      </w:r>
      <w:r>
        <w:rPr>
          <w:rFonts w:ascii="Times New Roman"/>
          <w:b w:val="false"/>
          <w:i w:val="false"/>
          <w:color w:val="000000"/>
          <w:sz w:val="28"/>
        </w:rPr>
        <w:t xml:space="preserve">
Туған күні: _______________ӘЖК:_______________СТН ____ </w:t>
      </w:r>
      <w:r>
        <w:br/>
      </w:r>
      <w:r>
        <w:rPr>
          <w:rFonts w:ascii="Times New Roman"/>
          <w:b w:val="false"/>
          <w:i w:val="false"/>
          <w:color w:val="000000"/>
          <w:sz w:val="28"/>
        </w:rPr>
        <w:t xml:space="preserve">
Тұрғылықты жері (нақты):______________________________ </w:t>
      </w:r>
      <w:r>
        <w:br/>
      </w:r>
      <w:r>
        <w:rPr>
          <w:rFonts w:ascii="Times New Roman"/>
          <w:b w:val="false"/>
          <w:i w:val="false"/>
          <w:color w:val="000000"/>
          <w:sz w:val="28"/>
        </w:rPr>
        <w:t xml:space="preserve">
Отбасындағы адамдар саны:_______________ </w:t>
      </w:r>
      <w:r>
        <w:br/>
      </w:r>
      <w:r>
        <w:rPr>
          <w:rFonts w:ascii="Times New Roman"/>
          <w:b w:val="false"/>
          <w:i w:val="false"/>
          <w:color w:val="000000"/>
          <w:sz w:val="28"/>
        </w:rPr>
        <w:t xml:space="preserve">
Қазақстан Республикасының 2001 жылғы 17 шілдедегі N№246 </w:t>
      </w:r>
      <w:r>
        <w:br/>
      </w:r>
      <w:r>
        <w:rPr>
          <w:rFonts w:ascii="Times New Roman"/>
          <w:b w:val="false"/>
          <w:i w:val="false"/>
          <w:color w:val="000000"/>
          <w:sz w:val="28"/>
        </w:rPr>
        <w:t>
II  </w:t>
      </w:r>
      <w:r>
        <w:rPr>
          <w:rFonts w:ascii="Times New Roman"/>
          <w:b w:val="false"/>
          <w:i w:val="false"/>
          <w:color w:val="000000"/>
          <w:sz w:val="28"/>
        </w:rPr>
        <w:t xml:space="preserve">Заңының </w:t>
      </w:r>
      <w:r>
        <w:rPr>
          <w:rFonts w:ascii="Times New Roman"/>
          <w:b w:val="false"/>
          <w:i w:val="false"/>
          <w:color w:val="000000"/>
          <w:sz w:val="28"/>
        </w:rPr>
        <w:t>2,  </w:t>
      </w:r>
      <w:r>
        <w:rPr>
          <w:rFonts w:ascii="Times New Roman"/>
          <w:b w:val="false"/>
          <w:i w:val="false"/>
          <w:color w:val="000000"/>
          <w:sz w:val="28"/>
        </w:rPr>
        <w:t xml:space="preserve">7 баптарына </w:t>
      </w:r>
      <w:r>
        <w:rPr>
          <w:rFonts w:ascii="Times New Roman"/>
          <w:b w:val="false"/>
          <w:i w:val="false"/>
          <w:color w:val="000000"/>
          <w:sz w:val="28"/>
        </w:rPr>
        <w:t xml:space="preserve">сәйкес мемлекеттік атаулы </w:t>
      </w:r>
      <w:r>
        <w:br/>
      </w:r>
      <w:r>
        <w:rPr>
          <w:rFonts w:ascii="Times New Roman"/>
          <w:b w:val="false"/>
          <w:i w:val="false"/>
          <w:color w:val="000000"/>
          <w:sz w:val="28"/>
        </w:rPr>
        <w:t xml:space="preserve">
әлеуметтік көмек  </w:t>
      </w:r>
      <w:r>
        <w:rPr>
          <w:rFonts w:ascii="Times New Roman"/>
          <w:b/>
          <w:i w:val="false"/>
          <w:color w:val="000000"/>
          <w:sz w:val="28"/>
        </w:rPr>
        <w:t xml:space="preserve">тағайындалмасын </w:t>
      </w:r>
      <w:r>
        <w:rPr>
          <w:rFonts w:ascii="Times New Roman"/>
          <w:b w:val="false"/>
          <w:i w:val="false"/>
          <w:color w:val="000000"/>
          <w:sz w:val="28"/>
        </w:rPr>
        <w:t xml:space="preserve">. </w:t>
      </w:r>
      <w:r>
        <w:br/>
      </w:r>
      <w:r>
        <w:rPr>
          <w:rFonts w:ascii="Times New Roman"/>
          <w:b w:val="false"/>
          <w:i w:val="false"/>
          <w:color w:val="000000"/>
          <w:sz w:val="28"/>
        </w:rPr>
        <w:t xml:space="preserve">
Себебі:_______________________________________________ </w:t>
      </w:r>
      <w:r>
        <w:br/>
      </w: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u w:val="single"/>
        </w:rPr>
        <w:t xml:space="preserve">Мемлекеттік атаулы әлеуметтік көмекті тағайындау </w:t>
      </w:r>
      <w:r>
        <w:br/>
      </w:r>
      <w:r>
        <w:rPr>
          <w:rFonts w:ascii="Times New Roman"/>
          <w:b w:val="false"/>
          <w:i w:val="false"/>
          <w:color w:val="000000"/>
          <w:sz w:val="28"/>
        </w:rPr>
        <w:t>
</w:t>
      </w:r>
      <w:r>
        <w:rPr>
          <w:rFonts w:ascii="Times New Roman"/>
          <w:b w:val="false"/>
          <w:i w:val="false"/>
          <w:color w:val="000000"/>
          <w:sz w:val="28"/>
          <w:u w:val="single"/>
        </w:rPr>
        <w:t xml:space="preserve">үшін есептеу </w:t>
      </w:r>
    </w:p>
    <w:p>
      <w:pPr>
        <w:spacing w:after="0"/>
        <w:ind w:left="0"/>
        <w:jc w:val="both"/>
      </w:pPr>
      <w:r>
        <w:rPr>
          <w:rFonts w:ascii="Times New Roman"/>
          <w:b w:val="false"/>
          <w:i w:val="false"/>
          <w:color w:val="000000"/>
          <w:sz w:val="28"/>
        </w:rPr>
        <w:t xml:space="preserve">Отбасының 200 _____ ж.  _____  тоқсанындағы кірісі: </w:t>
      </w:r>
      <w:r>
        <w:br/>
      </w:r>
      <w:r>
        <w:rPr>
          <w:rFonts w:ascii="Times New Roman"/>
          <w:b w:val="false"/>
          <w:i w:val="false"/>
          <w:color w:val="000000"/>
          <w:sz w:val="28"/>
        </w:rPr>
        <w:t xml:space="preserve">
Еңбекақы _____________________________________________ </w:t>
      </w:r>
      <w:r>
        <w:br/>
      </w:r>
      <w:r>
        <w:rPr>
          <w:rFonts w:ascii="Times New Roman"/>
          <w:b w:val="false"/>
          <w:i w:val="false"/>
          <w:color w:val="000000"/>
          <w:sz w:val="28"/>
        </w:rPr>
        <w:t xml:space="preserve">
Зейнетақы ____________________________________________ </w:t>
      </w:r>
      <w:r>
        <w:br/>
      </w:r>
      <w:r>
        <w:rPr>
          <w:rFonts w:ascii="Times New Roman"/>
          <w:b w:val="false"/>
          <w:i w:val="false"/>
          <w:color w:val="000000"/>
          <w:sz w:val="28"/>
        </w:rPr>
        <w:t xml:space="preserve">
Әлеуметтік жәрдемақы__________________________________ </w:t>
      </w:r>
      <w:r>
        <w:br/>
      </w:r>
      <w:r>
        <w:rPr>
          <w:rFonts w:ascii="Times New Roman"/>
          <w:b w:val="false"/>
          <w:i w:val="false"/>
          <w:color w:val="000000"/>
          <w:sz w:val="28"/>
        </w:rPr>
        <w:t xml:space="preserve">
Арнайы мемл.жәрдемақы_________________________________ </w:t>
      </w:r>
      <w:r>
        <w:br/>
      </w:r>
      <w:r>
        <w:rPr>
          <w:rFonts w:ascii="Times New Roman"/>
          <w:b w:val="false"/>
          <w:i w:val="false"/>
          <w:color w:val="000000"/>
          <w:sz w:val="28"/>
        </w:rPr>
        <w:t xml:space="preserve">
Алименттер        ____________________________________ </w:t>
      </w:r>
      <w:r>
        <w:br/>
      </w:r>
      <w:r>
        <w:rPr>
          <w:rFonts w:ascii="Times New Roman"/>
          <w:b w:val="false"/>
          <w:i w:val="false"/>
          <w:color w:val="000000"/>
          <w:sz w:val="28"/>
        </w:rPr>
        <w:t xml:space="preserve">
Кәсіпкерлік қызмет ___________________________________ </w:t>
      </w:r>
      <w:r>
        <w:br/>
      </w:r>
      <w:r>
        <w:rPr>
          <w:rFonts w:ascii="Times New Roman"/>
          <w:b w:val="false"/>
          <w:i w:val="false"/>
          <w:color w:val="000000"/>
          <w:sz w:val="28"/>
        </w:rPr>
        <w:t xml:space="preserve">
Қосалқы шаруашылық ___________________________________ </w:t>
      </w:r>
      <w:r>
        <w:br/>
      </w:r>
      <w:r>
        <w:rPr>
          <w:rFonts w:ascii="Times New Roman"/>
          <w:b w:val="false"/>
          <w:i w:val="false"/>
          <w:color w:val="000000"/>
          <w:sz w:val="28"/>
        </w:rPr>
        <w:t xml:space="preserve">
Кірістің басқа түрлері _______________________________ </w:t>
      </w:r>
      <w:r>
        <w:br/>
      </w:r>
      <w:r>
        <w:rPr>
          <w:rFonts w:ascii="Times New Roman"/>
          <w:b w:val="false"/>
          <w:i w:val="false"/>
          <w:color w:val="000000"/>
          <w:sz w:val="28"/>
        </w:rPr>
        <w:t xml:space="preserve">
Отбасының _____ тоқсанындағы жиынтық кірісі___________ </w:t>
      </w:r>
      <w:r>
        <w:br/>
      </w:r>
      <w:r>
        <w:rPr>
          <w:rFonts w:ascii="Times New Roman"/>
          <w:b w:val="false"/>
          <w:i w:val="false"/>
          <w:color w:val="000000"/>
          <w:sz w:val="28"/>
        </w:rPr>
        <w:t xml:space="preserve">
Отбасының айлық орташа табысы ________________________ </w:t>
      </w:r>
      <w:r>
        <w:br/>
      </w:r>
      <w:r>
        <w:rPr>
          <w:rFonts w:ascii="Times New Roman"/>
          <w:b w:val="false"/>
          <w:i w:val="false"/>
          <w:color w:val="000000"/>
          <w:sz w:val="28"/>
        </w:rPr>
        <w:t xml:space="preserve">
Кірісті есептегенде есептелді, __________адамға_______ </w:t>
      </w:r>
      <w:r>
        <w:br/>
      </w:r>
      <w:r>
        <w:rPr>
          <w:rFonts w:ascii="Times New Roman"/>
          <w:b w:val="false"/>
          <w:i w:val="false"/>
          <w:color w:val="000000"/>
          <w:sz w:val="28"/>
        </w:rPr>
        <w:t xml:space="preserve">
Бір айдағы жан басына шаққандағы табыс _______________ </w:t>
      </w:r>
      <w:r>
        <w:br/>
      </w:r>
      <w:r>
        <w:rPr>
          <w:rFonts w:ascii="Times New Roman"/>
          <w:b w:val="false"/>
          <w:i w:val="false"/>
          <w:color w:val="000000"/>
          <w:sz w:val="28"/>
        </w:rPr>
        <w:t xml:space="preserve">
Кедейшілік шегі ______________________________________ </w:t>
      </w:r>
      <w:r>
        <w:br/>
      </w:r>
      <w:r>
        <w:rPr>
          <w:rFonts w:ascii="Times New Roman"/>
          <w:b w:val="false"/>
          <w:i w:val="false"/>
          <w:color w:val="000000"/>
          <w:sz w:val="28"/>
        </w:rPr>
        <w:t xml:space="preserve">
Кедейшілік шегі мен жан басына шаққандағы кірістің айырмасы _____________________________________________  </w:t>
      </w:r>
    </w:p>
    <w:p>
      <w:pPr>
        <w:spacing w:after="0"/>
        <w:ind w:left="0"/>
        <w:jc w:val="both"/>
      </w:pPr>
      <w:r>
        <w:rPr>
          <w:rFonts w:ascii="Times New Roman"/>
          <w:b w:val="false"/>
          <w:i w:val="false"/>
          <w:color w:val="000000"/>
          <w:sz w:val="28"/>
          <w:u w:val="single"/>
        </w:rPr>
        <w:t xml:space="preserve">АӘК ай сайын тағайындау: </w:t>
      </w:r>
      <w:r>
        <w:br/>
      </w:r>
      <w:r>
        <w:rPr>
          <w:rFonts w:ascii="Times New Roman"/>
          <w:b w:val="false"/>
          <w:i w:val="false"/>
          <w:color w:val="000000"/>
          <w:sz w:val="28"/>
        </w:rPr>
        <w:t xml:space="preserve">
      1. ________________________________ </w:t>
      </w:r>
      <w:r>
        <w:br/>
      </w:r>
      <w:r>
        <w:rPr>
          <w:rFonts w:ascii="Times New Roman"/>
          <w:b w:val="false"/>
          <w:i w:val="false"/>
          <w:color w:val="000000"/>
          <w:sz w:val="28"/>
        </w:rPr>
        <w:t xml:space="preserve">
      2. ________________________________ </w:t>
      </w:r>
      <w:r>
        <w:br/>
      </w:r>
      <w:r>
        <w:rPr>
          <w:rFonts w:ascii="Times New Roman"/>
          <w:b w:val="false"/>
          <w:i w:val="false"/>
          <w:color w:val="000000"/>
          <w:sz w:val="28"/>
        </w:rPr>
        <w:t xml:space="preserve">
      3. ________________________________ </w:t>
      </w:r>
      <w:r>
        <w:br/>
      </w:r>
      <w:r>
        <w:rPr>
          <w:rFonts w:ascii="Times New Roman"/>
          <w:b w:val="false"/>
          <w:i w:val="false"/>
          <w:color w:val="000000"/>
          <w:sz w:val="28"/>
        </w:rPr>
        <w:t xml:space="preserve">
АӘК мөлшері,отбасына _____________________________ </w:t>
      </w:r>
      <w:r>
        <w:br/>
      </w:r>
      <w:r>
        <w:rPr>
          <w:rFonts w:ascii="Times New Roman"/>
          <w:b w:val="false"/>
          <w:i w:val="false"/>
          <w:color w:val="000000"/>
          <w:sz w:val="28"/>
        </w:rPr>
        <w:t xml:space="preserve">
Қанша адамға тағайындалған _______________________  </w:t>
      </w:r>
    </w:p>
    <w:p>
      <w:pPr>
        <w:spacing w:after="0"/>
        <w:ind w:left="0"/>
        <w:jc w:val="both"/>
      </w:pPr>
      <w:r>
        <w:rPr>
          <w:rFonts w:ascii="Times New Roman"/>
          <w:b/>
          <w:i w:val="false"/>
          <w:color w:val="000000"/>
          <w:sz w:val="28"/>
        </w:rPr>
        <w:t xml:space="preserve">Уәкілденген органның басшысы  </w:t>
      </w:r>
      <w:r>
        <w:rPr>
          <w:rFonts w:ascii="Times New Roman"/>
          <w:b w:val="false"/>
          <w:i w:val="false"/>
          <w:color w:val="000000"/>
          <w:sz w:val="28"/>
        </w:rPr>
        <w:t xml:space="preserve">___________________ </w:t>
      </w:r>
      <w:r>
        <w:br/>
      </w:r>
      <w:r>
        <w:rPr>
          <w:rFonts w:ascii="Times New Roman"/>
          <w:b w:val="false"/>
          <w:i w:val="false"/>
          <w:color w:val="000000"/>
          <w:sz w:val="28"/>
        </w:rPr>
        <w:t>
</w:t>
      </w:r>
      <w:r>
        <w:rPr>
          <w:rFonts w:ascii="Times New Roman"/>
          <w:b/>
          <w:i w:val="false"/>
          <w:color w:val="000000"/>
          <w:sz w:val="28"/>
        </w:rPr>
        <w:t xml:space="preserve">Маман                        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