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176a" w14:textId="72e1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үйді ұстауға, коммуналдық қызметтерді және  телекоммуникация қызметтерін көрсеткені үшін абоненттік ақы тарифтерінің арттырылуына өтемақы төлеуге тұрғын үй жәрдемақыларын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2006 жылғы 29 қарашадағы N 37/352 шешімі. Қарағанды облысы Балқаш қаласы Әділет басқармасында 2006 жылғы 14 желтоқсанда N 8-4-52 тіркелді. Күші жойылды - Қарағанды облысы Балқаш қалалық мәслихатының 2010 жылғы 30 шілдедегі N 32/259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Күші жойылды - Қарағанды облысы Балқаш қалалық мәслихатының 2010.07.30 N 32/259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Ескерту. Атауы жаңа редакцияда - Қарағанды облысы Балқаш қалалық мәслихатының 2007.12.25 </w:t>
      </w:r>
      <w:r>
        <w:rPr>
          <w:rFonts w:ascii="Times New Roman"/>
          <w:b w:val="false"/>
          <w:i w:val="false"/>
          <w:color w:val="ff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өзгерту енгізілді - Қарағанды облысы Балқаш қалалық мәслихатының 2009.11.11 </w:t>
      </w:r>
      <w:r>
        <w:rPr>
          <w:rFonts w:ascii="Times New Roman"/>
          <w:b w:val="false"/>
          <w:i w:val="false"/>
          <w:color w:val="ff0000"/>
          <w:sz w:val="28"/>
        </w:rPr>
        <w:t xml:space="preserve">N 24/181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қараңыз) шешімдерімен.</w:t>
      </w:r>
    </w:p>
    <w:bookmarkStart w:name="z1" w:id="0"/>
    <w:p>
      <w:pPr>
        <w:spacing w:after="0"/>
        <w:ind w:left="0"/>
        <w:jc w:val="both"/>
      </w:pPr>
      <w:r>
        <w:rPr>
          <w:rFonts w:ascii="Times New Roman"/>
          <w:b w:val="false"/>
          <w:i w:val="false"/>
          <w:color w:val="000000"/>
          <w:sz w:val="28"/>
        </w:rPr>
        <w:t>
      Қазақстан Республикасының "Тұрғын үй қатынастары туралы" Заңының </w:t>
      </w:r>
      <w:r>
        <w:rPr>
          <w:rFonts w:ascii="Times New Roman"/>
          <w:b w:val="false"/>
          <w:i w:val="false"/>
          <w:color w:val="000000"/>
          <w:sz w:val="28"/>
        </w:rPr>
        <w:t xml:space="preserve">97 бабының 2 тармағына </w:t>
      </w:r>
      <w:r>
        <w:rPr>
          <w:rFonts w:ascii="Times New Roman"/>
          <w:b w:val="false"/>
          <w:i w:val="false"/>
          <w:color w:val="000000"/>
          <w:sz w:val="28"/>
        </w:rPr>
        <w:t xml:space="preserve">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Аз қамтылған азаматтарға тұрғын үйді ұстауға, коммуналдық қызметтерді және телекоммуникация қызметтерін көрсеткені үшін абоненттік ақы тарифтерінің арттырылуына өтемақы төлеуге тұрғын үй жәрдемақыларын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 (қосымша)</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Қарағанды облысы Балқаш қалалық мәслихатының 2007.12.25 </w:t>
      </w:r>
      <w:r>
        <w:rPr>
          <w:rFonts w:ascii="Times New Roman"/>
          <w:b w:val="false"/>
          <w:i w:val="false"/>
          <w:color w:val="00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2009.11.11 </w:t>
      </w:r>
      <w:r>
        <w:rPr>
          <w:rFonts w:ascii="Times New Roman"/>
          <w:b w:val="false"/>
          <w:i w:val="false"/>
          <w:color w:val="000000"/>
          <w:sz w:val="28"/>
        </w:rPr>
        <w:t xml:space="preserve">N 24/181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шешімдерімен.</w:t>
      </w:r>
      <w:r>
        <w:br/>
      </w:r>
      <w:r>
        <w:rPr>
          <w:rFonts w:ascii="Times New Roman"/>
          <w:b w:val="false"/>
          <w:i w:val="false"/>
          <w:color w:val="000000"/>
          <w:sz w:val="28"/>
        </w:rPr>
        <w:t>
</w:t>
      </w:r>
      <w:r>
        <w:rPr>
          <w:rFonts w:ascii="Times New Roman"/>
          <w:b w:val="false"/>
          <w:i w:val="false"/>
          <w:color w:val="000000"/>
          <w:sz w:val="28"/>
        </w:rPr>
        <w:t>
      2. Қалалық мәслихаттың 2006 жылғы 15 маусымдағы N 34/326 "Аз қамтылған азаматтарға тұрғын үйді ұстауға, коммуналдық қызмет көрсету үшін тұрғын үй жәрдемақыларын бәру және қалалық телекоммуникация желілерінің абоненттеріне телефон үшін абоненттік ақы тарифтерінің арттырылуына өтемақы беру Қағидаларын бекіту туралы" (нормативтік құқықтық актілерді мемлекеттік тіркеу тізілімінде тіркеу нөмірі - 8-4-40, "Балқаш өңірі" газетінің 2006 жылғы 14 шілдедегі N 58 санында, "Северное Прибалхашье" газетінің 2006 жылғы 14 шілдедегі N 43-44 санында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бюджет, адам құқығын қорғау, әлеуметтік сала бойынша тұрақты комиссиясына (Баймағанбетов Е.К.)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кейiн күнтiзбелiк он күн өткен соң қолданысқа енеді.</w:t>
      </w:r>
    </w:p>
    <w:bookmarkEnd w:id="0"/>
    <w:p>
      <w:pPr>
        <w:spacing w:after="0"/>
        <w:ind w:left="0"/>
        <w:jc w:val="both"/>
      </w:pPr>
      <w:r>
        <w:rPr>
          <w:rFonts w:ascii="Times New Roman"/>
          <w:b w:val="false"/>
          <w:i/>
          <w:color w:val="000000"/>
          <w:sz w:val="28"/>
        </w:rPr>
        <w:t>      Сессия төрағасы                            А. Омарова</w:t>
      </w:r>
    </w:p>
    <w:p>
      <w:pPr>
        <w:spacing w:after="0"/>
        <w:ind w:left="0"/>
        <w:jc w:val="both"/>
      </w:pPr>
      <w:r>
        <w:rPr>
          <w:rFonts w:ascii="Times New Roman"/>
          <w:b w:val="false"/>
          <w:i/>
          <w:color w:val="000000"/>
          <w:sz w:val="28"/>
        </w:rPr>
        <w:t>      Қалалық мәслихаттың хатшысы                Л. Коробейникова</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Қала әкімінің</w:t>
      </w:r>
      <w:r>
        <w:br/>
      </w:r>
      <w:r>
        <w:rPr>
          <w:rFonts w:ascii="Times New Roman"/>
          <w:b w:val="false"/>
          <w:i w:val="false"/>
          <w:color w:val="000000"/>
          <w:sz w:val="28"/>
        </w:rPr>
        <w:t>
</w:t>
      </w:r>
      <w:r>
        <w:rPr>
          <w:rFonts w:ascii="Times New Roman"/>
          <w:b w:val="false"/>
          <w:i/>
          <w:color w:val="000000"/>
          <w:sz w:val="28"/>
        </w:rPr>
        <w:t>      орынбасары                                 Тукбаева Л.М.</w:t>
      </w:r>
      <w:r>
        <w:br/>
      </w:r>
      <w:r>
        <w:rPr>
          <w:rFonts w:ascii="Times New Roman"/>
          <w:b w:val="false"/>
          <w:i w:val="false"/>
          <w:color w:val="000000"/>
          <w:sz w:val="28"/>
        </w:rPr>
        <w:t>
      27 қараша 2006 жыл</w:t>
      </w:r>
    </w:p>
    <w:p>
      <w:pPr>
        <w:spacing w:after="0"/>
        <w:ind w:left="0"/>
        <w:jc w:val="both"/>
      </w:pP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Адамова К.Қ.</w:t>
      </w:r>
      <w:r>
        <w:br/>
      </w:r>
      <w:r>
        <w:rPr>
          <w:rFonts w:ascii="Times New Roman"/>
          <w:b w:val="false"/>
          <w:i w:val="false"/>
          <w:color w:val="000000"/>
          <w:sz w:val="28"/>
        </w:rPr>
        <w:t>
      27 қараша 2006 жыл</w:t>
      </w:r>
    </w:p>
    <w:p>
      <w:pPr>
        <w:spacing w:after="0"/>
        <w:ind w:left="0"/>
        <w:jc w:val="both"/>
      </w:pPr>
      <w:r>
        <w:rPr>
          <w:rFonts w:ascii="Times New Roman"/>
          <w:b w:val="false"/>
          <w:i/>
          <w:color w:val="000000"/>
          <w:sz w:val="28"/>
        </w:rPr>
        <w:t>      Қаржы бөлімінің</w:t>
      </w:r>
      <w:r>
        <w:br/>
      </w:r>
      <w:r>
        <w:rPr>
          <w:rFonts w:ascii="Times New Roman"/>
          <w:b w:val="false"/>
          <w:i w:val="false"/>
          <w:color w:val="000000"/>
          <w:sz w:val="28"/>
        </w:rPr>
        <w:t>
</w:t>
      </w:r>
      <w:r>
        <w:rPr>
          <w:rFonts w:ascii="Times New Roman"/>
          <w:b w:val="false"/>
          <w:i/>
          <w:color w:val="000000"/>
          <w:sz w:val="28"/>
        </w:rPr>
        <w:t>      меңгерушісі                                Томпиева Ж.Қ.</w:t>
      </w:r>
      <w:r>
        <w:br/>
      </w:r>
      <w:r>
        <w:rPr>
          <w:rFonts w:ascii="Times New Roman"/>
          <w:b w:val="false"/>
          <w:i w:val="false"/>
          <w:color w:val="000000"/>
          <w:sz w:val="28"/>
        </w:rPr>
        <w:t>
      27 қараша 2006 жыл</w:t>
      </w:r>
    </w:p>
    <w:bookmarkStart w:name="z6" w:id="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2006 жылғы 29 қарашадағы</w:t>
      </w:r>
      <w:r>
        <w:br/>
      </w:r>
      <w:r>
        <w:rPr>
          <w:rFonts w:ascii="Times New Roman"/>
          <w:b w:val="false"/>
          <w:i w:val="false"/>
          <w:color w:val="000000"/>
          <w:sz w:val="28"/>
        </w:rPr>
        <w:t>
N 37/352 шешімімен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Аз қамтылған азаматтарға тұрғын үйді ұстауға, коммуналдық қызметтерді және телекоммуникация қызметтерін көрсеткені үшін абоненттік ақы тарифтерінің арттырылуына өтемақы төлеуге тұрғын үй жәрдемақыларын беру Қағидалары</w:t>
      </w:r>
    </w:p>
    <w:bookmarkEnd w:id="2"/>
    <w:p>
      <w:pPr>
        <w:spacing w:after="0"/>
        <w:ind w:left="0"/>
        <w:jc w:val="both"/>
      </w:pPr>
      <w:r>
        <w:rPr>
          <w:rFonts w:ascii="Times New Roman"/>
          <w:b w:val="false"/>
          <w:i w:val="false"/>
          <w:color w:val="ff0000"/>
          <w:sz w:val="28"/>
        </w:rPr>
        <w:t xml:space="preserve">      Ескерту. Атауы жаңа редакцияда - Қарағанды облысы Балқаш қалалық мәслихатының 2007.12.25 </w:t>
      </w:r>
      <w:r>
        <w:rPr>
          <w:rFonts w:ascii="Times New Roman"/>
          <w:b w:val="false"/>
          <w:i w:val="false"/>
          <w:color w:val="ff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шешімімен; өзгерту енгізілді - Қарағанды облысы Балқаш қалалық мәслихатының 2009.11.11 </w:t>
      </w:r>
      <w:r>
        <w:rPr>
          <w:rFonts w:ascii="Times New Roman"/>
          <w:b w:val="false"/>
          <w:i w:val="false"/>
          <w:color w:val="ff0000"/>
          <w:sz w:val="28"/>
        </w:rPr>
        <w:t xml:space="preserve">N 24/181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қараңыз) шешімімен.</w:t>
      </w:r>
    </w:p>
    <w:bookmarkStart w:name="z8" w:id="3"/>
    <w:p>
      <w:pPr>
        <w:spacing w:after="0"/>
        <w:ind w:left="0"/>
        <w:jc w:val="both"/>
      </w:pPr>
      <w:r>
        <w:rPr>
          <w:rFonts w:ascii="Times New Roman"/>
          <w:b w:val="false"/>
          <w:i w:val="false"/>
          <w:color w:val="000000"/>
          <w:sz w:val="28"/>
        </w:rPr>
        <w:t>
      Осы Қағидалар Қазақстан Республикасының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"Телефон үшін абоненттік ақы тарифтерiнің арттырылуына өтемақы төлеудiң кейбiр мәселелерi туралы" 2004 жылғы 9 қыркүйектегі </w:t>
      </w:r>
      <w:r>
        <w:rPr>
          <w:rFonts w:ascii="Times New Roman"/>
          <w:b w:val="false"/>
          <w:i w:val="false"/>
          <w:color w:val="000000"/>
          <w:sz w:val="28"/>
        </w:rPr>
        <w:t xml:space="preserve">N 949 </w:t>
      </w:r>
      <w:r>
        <w:rPr>
          <w:rFonts w:ascii="Times New Roman"/>
          <w:b w:val="false"/>
          <w:i w:val="false"/>
          <w:color w:val="000000"/>
          <w:sz w:val="28"/>
        </w:rPr>
        <w:t>қаулысына, Қазақстан Республикасы Үкіметінің "Қазақстан Республикасында тұрғын үй-коммуналдық саланы дамытудың 2006-2008 жылдарға арналған бағдарламасын бекiту туралы" 2006 жылғы 15 маусымдағы </w:t>
      </w:r>
      <w:r>
        <w:rPr>
          <w:rFonts w:ascii="Times New Roman"/>
          <w:b w:val="false"/>
          <w:i w:val="false"/>
          <w:color w:val="000000"/>
          <w:sz w:val="28"/>
        </w:rPr>
        <w:t xml:space="preserve">N 553 </w:t>
      </w:r>
      <w:r>
        <w:rPr>
          <w:rFonts w:ascii="Times New Roman"/>
          <w:b w:val="false"/>
          <w:i w:val="false"/>
          <w:color w:val="000000"/>
          <w:sz w:val="28"/>
        </w:rPr>
        <w:t>қаулысына сәйкес әзірленген және аз қамтылған азаматтарға тұрғын үй жәрдемақысын беру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Қарағанды облысы Балқаш қалалық мәслихатының 2007.12.25 </w:t>
      </w:r>
      <w:r>
        <w:rPr>
          <w:rFonts w:ascii="Times New Roman"/>
          <w:b w:val="false"/>
          <w:i w:val="false"/>
          <w:color w:val="00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шешімімен.</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Осы Қағидаларда мынандай негізгі ұғымдар пайдаланылады:</w:t>
      </w:r>
      <w:r>
        <w:br/>
      </w:r>
      <w:r>
        <w:rPr>
          <w:rFonts w:ascii="Times New Roman"/>
          <w:b w:val="false"/>
          <w:i w:val="false"/>
          <w:color w:val="000000"/>
          <w:sz w:val="28"/>
        </w:rPr>
        <w:t>
      1) жәрдемақыны беру жөнiндегi уәкілеттi ұйым – екiншi деңгейдегi банктер немесе банктiк операциялардың жекелеген түрлерiн жүзеге асыруға Қазақстан Республикасы Ұлттық Банкiнiң лицензиясы бар ұйымдар;</w:t>
      </w:r>
      <w:r>
        <w:br/>
      </w:r>
      <w:r>
        <w:rPr>
          <w:rFonts w:ascii="Times New Roman"/>
          <w:b w:val="false"/>
          <w:i w:val="false"/>
          <w:color w:val="000000"/>
          <w:sz w:val="28"/>
        </w:rPr>
        <w:t>
      2) жиынтық табыс – отбасының ақшалай да, заттай да нысанда алған табысының жалпы соммасы;</w:t>
      </w:r>
      <w:r>
        <w:br/>
      </w:r>
      <w:r>
        <w:rPr>
          <w:rFonts w:ascii="Times New Roman"/>
          <w:b w:val="false"/>
          <w:i w:val="false"/>
          <w:color w:val="000000"/>
          <w:sz w:val="28"/>
        </w:rPr>
        <w:t>
      3) отбасы – заңнамада белгіленген тәртіппен бір мекен-жай бойынша бірге тұратын және тіркелген, отбасы құрамында тұратын некеден, туыстықтан, асырап алудан немесе балаларды тәрбиелеуге алудың басқа да нысандарынан туындайтын мүліктік және мүліктік емес жеке құқықтармен және міндеттермен байланысатын тұлғалар тобы;</w:t>
      </w:r>
      <w:r>
        <w:br/>
      </w:r>
      <w:r>
        <w:rPr>
          <w:rFonts w:ascii="Times New Roman"/>
          <w:b w:val="false"/>
          <w:i w:val="false"/>
          <w:color w:val="000000"/>
          <w:sz w:val="28"/>
        </w:rPr>
        <w:t>
      4) өтініш беруші (жеке тұлға) – жеке өз басы немесе отбасы атынан тұрғын үй жәрдемақысын тағайындауға өтініш беруші тұлға (бұдан әрі - өтініш беруші);</w:t>
      </w:r>
      <w:r>
        <w:br/>
      </w:r>
      <w:r>
        <w:rPr>
          <w:rFonts w:ascii="Times New Roman"/>
          <w:b w:val="false"/>
          <w:i w:val="false"/>
          <w:color w:val="000000"/>
          <w:sz w:val="28"/>
        </w:rPr>
        <w:t>
      5) тұрғын үй жәрдемақысы – кондоминиум объектісінің ортақ мүлкін күрделі жөндеу шығындарына, тұрғын үйді ұстауға, коммуналдық қызметті тұтыну, төлем шығындарын қайтару үшін, сондай-ақ телекоммуникация желілерінің абоненттеріне телефон үшін абоненттік ақы тарифтерінің арттырылулары бойынша тұрғындардың аз қамтылған топтарына берілетін өтемақы;</w:t>
      </w:r>
      <w:r>
        <w:br/>
      </w:r>
      <w:r>
        <w:rPr>
          <w:rFonts w:ascii="Times New Roman"/>
          <w:b w:val="false"/>
          <w:i w:val="false"/>
          <w:color w:val="000000"/>
          <w:sz w:val="28"/>
        </w:rPr>
        <w:t>
      6) тұрғын үй жәрдемақысын тағайындау жөніндегі уәкілетті орган – қаланың жергілікті атқарушы органы (бұдан әрі - уәкілетті орган).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Қарағанды облысы Балқаш қалалық мәслихатының 2007.12.25 </w:t>
      </w:r>
      <w:r>
        <w:rPr>
          <w:rFonts w:ascii="Times New Roman"/>
          <w:b w:val="false"/>
          <w:i w:val="false"/>
          <w:color w:val="00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2009.11.11 </w:t>
      </w:r>
      <w:r>
        <w:rPr>
          <w:rFonts w:ascii="Times New Roman"/>
          <w:b w:val="false"/>
          <w:i w:val="false"/>
          <w:color w:val="000000"/>
          <w:sz w:val="28"/>
        </w:rPr>
        <w:t xml:space="preserve">N 24/181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шешімдерімен.</w:t>
      </w:r>
      <w:r>
        <w:br/>
      </w:r>
      <w:r>
        <w:rPr>
          <w:rFonts w:ascii="Times New Roman"/>
          <w:b w:val="false"/>
          <w:i w:val="false"/>
          <w:color w:val="000000"/>
          <w:sz w:val="28"/>
        </w:rPr>
        <w:t>
</w:t>
      </w:r>
      <w:r>
        <w:rPr>
          <w:rFonts w:ascii="Times New Roman"/>
          <w:b w:val="false"/>
          <w:i w:val="false"/>
          <w:color w:val="000000"/>
          <w:sz w:val="28"/>
        </w:rPr>
        <w:t>
      2. Тұрғын үй жәрдемақысы осы елді мекенде тұрақты тұратын адамдарға мынандай жағдайда, егер тұрғын үйді ұстау, кондоминиум объектісінің ортақ мүлкін күрделі жөндеу, өтемақы шараларымен қамтамасыз етілетін, тұрғын үй ауданының мөлшері шегінде коммуналдық қызметтерді тұтыну, бірақ нақты тұратын жалпы ауданнан, тұрғын үйді ұстаға және коммуналдық қызметтерді тұтыну, сондай-ақ телекоммуникация желілерінің абоненттеріне телефон үшін абоненттік ақы тарифтерінің арттырылуы шығындар мөлшерлерінен артық емес отбасы бюджетінде осы мақсаттарға рұқсат етілетін шығындар шегіндегі үлесінен артық болса беріледі.</w:t>
      </w:r>
      <w:r>
        <w:br/>
      </w:r>
      <w:r>
        <w:rPr>
          <w:rFonts w:ascii="Times New Roman"/>
          <w:b w:val="false"/>
          <w:i w:val="false"/>
          <w:color w:val="000000"/>
          <w:sz w:val="28"/>
        </w:rPr>
        <w:t>
      Коммуналдық қызметтерді тұтыну және тұрғын үйді ұстауды төлеуге рұқсат етілетін шығындар шегіндегі үлесі отбасының жиынтық табысына 8 пайыз мөлшерде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Балқаш қалалық мәслихатының 2007.12.25 </w:t>
      </w:r>
      <w:r>
        <w:rPr>
          <w:rFonts w:ascii="Times New Roman"/>
          <w:b w:val="false"/>
          <w:i w:val="false"/>
          <w:color w:val="00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өзгерту енгізілді - Қарағанды облысы Балқаш қалалық мәслихатының 2007.06.27 </w:t>
      </w:r>
      <w:r>
        <w:rPr>
          <w:rFonts w:ascii="Times New Roman"/>
          <w:b w:val="false"/>
          <w:i w:val="false"/>
          <w:color w:val="000000"/>
          <w:sz w:val="28"/>
        </w:rPr>
        <w:t xml:space="preserve">N 44/430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2009.11.11 </w:t>
      </w:r>
      <w:r>
        <w:rPr>
          <w:rFonts w:ascii="Times New Roman"/>
          <w:b w:val="false"/>
          <w:i w:val="false"/>
          <w:color w:val="000000"/>
          <w:sz w:val="28"/>
        </w:rPr>
        <w:t xml:space="preserve">N 24/181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шешімдерімен.</w:t>
      </w:r>
    </w:p>
    <w:bookmarkEnd w:id="5"/>
    <w:bookmarkStart w:name="z12" w:id="6"/>
    <w:p>
      <w:pPr>
        <w:spacing w:after="0"/>
        <w:ind w:left="0"/>
        <w:jc w:val="left"/>
      </w:pPr>
      <w:r>
        <w:rPr>
          <w:rFonts w:ascii="Times New Roman"/>
          <w:b/>
          <w:i w:val="false"/>
          <w:color w:val="000000"/>
        </w:rPr>
        <w:t xml:space="preserve"> 
2. Көрсетілетін тұрғын үй жәрдемақысының мөлшерін анықтау</w:t>
      </w:r>
    </w:p>
    <w:bookmarkEnd w:id="6"/>
    <w:bookmarkStart w:name="z13" w:id="7"/>
    <w:p>
      <w:pPr>
        <w:spacing w:after="0"/>
        <w:ind w:left="0"/>
        <w:jc w:val="both"/>
      </w:pPr>
      <w:r>
        <w:rPr>
          <w:rFonts w:ascii="Times New Roman"/>
          <w:b w:val="false"/>
          <w:i w:val="false"/>
          <w:color w:val="000000"/>
          <w:sz w:val="28"/>
        </w:rPr>
        <w:t>
      3. Тұрғын үй жәрдемақысы өтініш берушінің тұрғылықты жері бойынша уәкілетті органдарымен келесі мөлшерде беріледі:</w:t>
      </w:r>
      <w:r>
        <w:br/>
      </w:r>
      <w:r>
        <w:rPr>
          <w:rFonts w:ascii="Times New Roman"/>
          <w:b w:val="false"/>
          <w:i w:val="false"/>
          <w:color w:val="000000"/>
          <w:sz w:val="28"/>
        </w:rPr>
        <w:t>
      1) өтемақымен қамтылған тұрғын үй алаңының нормалары тұрғын үй заңнамаларымен бекітілген (18 шаршы метр) отбасының әр мүшесіне ұсынылған тұрғын үй нормаларына балама, көп бөлмелі пәтерлерде тұратын жалғызілікті азаматтар үшін - 30 шаршы метр;</w:t>
      </w:r>
      <w:r>
        <w:br/>
      </w:r>
      <w:r>
        <w:rPr>
          <w:rFonts w:ascii="Times New Roman"/>
          <w:b w:val="false"/>
          <w:i w:val="false"/>
          <w:color w:val="000000"/>
          <w:sz w:val="28"/>
        </w:rPr>
        <w:t>
      2) бір адамға тұтынылған коммуналдық қызметтер мөлшері:</w:t>
      </w:r>
      <w:r>
        <w:br/>
      </w:r>
      <w:r>
        <w:rPr>
          <w:rFonts w:ascii="Times New Roman"/>
          <w:b w:val="false"/>
          <w:i w:val="false"/>
          <w:color w:val="000000"/>
          <w:sz w:val="28"/>
        </w:rPr>
        <w:t>
      газ:</w:t>
      </w:r>
      <w:r>
        <w:br/>
      </w:r>
      <w:r>
        <w:rPr>
          <w:rFonts w:ascii="Times New Roman"/>
          <w:b w:val="false"/>
          <w:i w:val="false"/>
          <w:color w:val="000000"/>
          <w:sz w:val="28"/>
        </w:rPr>
        <w:t>
      газ плитасымен жабдықталған үйлерде, орталықтандырылған ыстық су болған жағдайда - айына 8 килограмм;</w:t>
      </w:r>
      <w:r>
        <w:br/>
      </w:r>
      <w:r>
        <w:rPr>
          <w:rFonts w:ascii="Times New Roman"/>
          <w:b w:val="false"/>
          <w:i w:val="false"/>
          <w:color w:val="000000"/>
          <w:sz w:val="28"/>
        </w:rPr>
        <w:t>
      газ плитасымен жабдықталған үйлерде, орталықтандырылған ыстық су болмаған жағдайда – айына 10 килограмм;</w:t>
      </w:r>
      <w:r>
        <w:br/>
      </w:r>
      <w:r>
        <w:rPr>
          <w:rFonts w:ascii="Times New Roman"/>
          <w:b w:val="false"/>
          <w:i w:val="false"/>
          <w:color w:val="000000"/>
          <w:sz w:val="28"/>
        </w:rPr>
        <w:t>
      қатты отын:</w:t>
      </w:r>
      <w:r>
        <w:br/>
      </w:r>
      <w:r>
        <w:rPr>
          <w:rFonts w:ascii="Times New Roman"/>
          <w:b w:val="false"/>
          <w:i w:val="false"/>
          <w:color w:val="000000"/>
          <w:sz w:val="28"/>
        </w:rPr>
        <w:t>
      1 шаршы метр алаңды жылытуға – 1-2 қабатта салынған үйлер үшін 346 килограмм, (жылу беру мерзімі 7 айға есептегенде), үйге 9 тонна көмірден артық болмауы тиіс. Тұрғын үй жәрдемақысын есептеу барысында статистика органдарының мәліметтері бойынша өткен тоқсандағы Балқаш қаласында қалыптасқан көмір бағасы қолданылады;</w:t>
      </w:r>
      <w:r>
        <w:br/>
      </w:r>
      <w:r>
        <w:rPr>
          <w:rFonts w:ascii="Times New Roman"/>
          <w:b w:val="false"/>
          <w:i w:val="false"/>
          <w:color w:val="000000"/>
          <w:sz w:val="28"/>
        </w:rPr>
        <w:t>
      отбасына электр қуатын тұтыну нақты шығындар бойынша, артық болмауы тиіс:</w:t>
      </w:r>
      <w:r>
        <w:br/>
      </w:r>
      <w:r>
        <w:rPr>
          <w:rFonts w:ascii="Times New Roman"/>
          <w:b w:val="false"/>
          <w:i w:val="false"/>
          <w:color w:val="000000"/>
          <w:sz w:val="28"/>
        </w:rPr>
        <w:t>
      газ плитасымен жабдықталған үйлерде - 150 киловатт;</w:t>
      </w:r>
      <w:r>
        <w:br/>
      </w:r>
      <w:r>
        <w:rPr>
          <w:rFonts w:ascii="Times New Roman"/>
          <w:b w:val="false"/>
          <w:i w:val="false"/>
          <w:color w:val="000000"/>
          <w:sz w:val="28"/>
        </w:rPr>
        <w:t>
      электр плитасымен жабдықталған үйлерде – 250 киловатт.</w:t>
      </w:r>
      <w:r>
        <w:br/>
      </w:r>
      <w:r>
        <w:rPr>
          <w:rFonts w:ascii="Times New Roman"/>
          <w:b w:val="false"/>
          <w:i w:val="false"/>
          <w:color w:val="000000"/>
          <w:sz w:val="28"/>
        </w:rPr>
        <w:t>
      3) cуық, ыстық және фекальдық суларды, қоқыс төккішті, эксплуатациялық шығындарды тұтыну нормалары және кондоминиум объектісінің мүлкін күрделі жөндеу шығындары басқару нысанына байланыссыз (пәтер иелерінің кооперативі, өзін-өзі басқару комитеті, үй комитеттері және әрі қарай), тарифтерді бекітетін органдармен белгіленеді.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Қарағанды облысы Балқаш қалалық мәслихатының 2007.12.25 </w:t>
      </w:r>
      <w:r>
        <w:rPr>
          <w:rFonts w:ascii="Times New Roman"/>
          <w:b w:val="false"/>
          <w:i w:val="false"/>
          <w:color w:val="00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4. Тұрғын үйді ұстау және коммуналдық қызметтерді белгіленген мөлшерден жоғары тұтыну төлемі жалпы негізде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Балқаш қалалық мәслихатының 2007.12.25 </w:t>
      </w:r>
      <w:r>
        <w:rPr>
          <w:rFonts w:ascii="Times New Roman"/>
          <w:b w:val="false"/>
          <w:i w:val="false"/>
          <w:color w:val="00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5. телекоммуникация желілерінің абоненттері болып табылатын, әлеуметтік қорғалатын азаматтарға телефон үшін абоненттік ақы тарифтерінің арттырылуының сомасы Қазақстан Республикасы Үкіметімен белгіленген тәртіпте өтемақы белгіленеді.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Қарағанды облысы Балқаш қалалық мәслихатының 2007.12.25 </w:t>
      </w:r>
      <w:r>
        <w:rPr>
          <w:rFonts w:ascii="Times New Roman"/>
          <w:b w:val="false"/>
          <w:i w:val="false"/>
          <w:color w:val="00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2009.11.11 </w:t>
      </w:r>
      <w:r>
        <w:rPr>
          <w:rFonts w:ascii="Times New Roman"/>
          <w:b w:val="false"/>
          <w:i w:val="false"/>
          <w:color w:val="000000"/>
          <w:sz w:val="28"/>
        </w:rPr>
        <w:t xml:space="preserve">N 24/181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шешімдерімен.</w:t>
      </w:r>
      <w:r>
        <w:br/>
      </w:r>
      <w:r>
        <w:rPr>
          <w:rFonts w:ascii="Times New Roman"/>
          <w:b w:val="false"/>
          <w:i w:val="false"/>
          <w:color w:val="000000"/>
          <w:sz w:val="28"/>
        </w:rPr>
        <w:t>
      5-1. Кондоминиум объектісінің ортақ мүлкін күрделі жөндеу шығындарының өтемақысы Қазақстан Республикасы Үкіметімен белгіленген тәртіпте тұрғын үй жәрдемақысы механизмі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Қарағанды облысы Балқаш қалалық мәслихатының 2007.12.25 </w:t>
      </w:r>
      <w:r>
        <w:rPr>
          <w:rFonts w:ascii="Times New Roman"/>
          <w:b w:val="false"/>
          <w:i w:val="false"/>
          <w:color w:val="00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шешімімен.</w:t>
      </w:r>
    </w:p>
    <w:bookmarkEnd w:id="7"/>
    <w:bookmarkStart w:name="z16" w:id="8"/>
    <w:p>
      <w:pPr>
        <w:spacing w:after="0"/>
        <w:ind w:left="0"/>
        <w:jc w:val="left"/>
      </w:pPr>
      <w:r>
        <w:rPr>
          <w:rFonts w:ascii="Times New Roman"/>
          <w:b/>
          <w:i w:val="false"/>
          <w:color w:val="000000"/>
        </w:rPr>
        <w:t xml:space="preserve"> 
3.Тұрғын үй жәрдемақыларын тағайындау және төлеу тәртібі</w:t>
      </w:r>
    </w:p>
    <w:bookmarkEnd w:id="8"/>
    <w:bookmarkStart w:name="z17" w:id="9"/>
    <w:p>
      <w:pPr>
        <w:spacing w:after="0"/>
        <w:ind w:left="0"/>
        <w:jc w:val="both"/>
      </w:pPr>
      <w:r>
        <w:rPr>
          <w:rFonts w:ascii="Times New Roman"/>
          <w:b w:val="false"/>
          <w:i w:val="false"/>
          <w:color w:val="000000"/>
          <w:sz w:val="28"/>
        </w:rPr>
        <w:t>
      6. Тұрғын үй жәрдемақылар уәкілетті органмен осы елді мекенде тұрақты тұратын және үй иелері немесе пайдаланушысы болып табылатын (жалға алушы, жалдаушы) жеке тұлғаларға тағайындалады. Отбасы құрамында балалары, немерелері бірге тұратын, пәтер иесі болып табылатын зейнеткерлерге жәрдемақы балалары мен немерелері есепке алынбай тағайындалады. Тұрғын үй жәрдемақысына құжаттар (өтініш берушінің арызы бойынша) өкілетті органмен немесе халыққа қызмет көрсету орталығымен рәсімделеді.</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Қарағанды облысы Балқаш қалалық мәслихатының 2009.11.11 </w:t>
      </w:r>
      <w:r>
        <w:rPr>
          <w:rFonts w:ascii="Times New Roman"/>
          <w:b w:val="false"/>
          <w:i w:val="false"/>
          <w:color w:val="000000"/>
          <w:sz w:val="28"/>
        </w:rPr>
        <w:t xml:space="preserve">N 24/181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7. Жеке меншігінде біреуден көп тұрғын үйі бар (пәтер, үй) немесе тұрғын үйлерін жалдайтын (жалға беретін) немесе қосымша жалдайтын отбасылары тұрғын үй жәрдемақысын алуға құқықтарын жоғалтады.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Балқаш қалалық мәслихатының 2007.12.25 </w:t>
      </w:r>
      <w:r>
        <w:rPr>
          <w:rFonts w:ascii="Times New Roman"/>
          <w:b w:val="false"/>
          <w:i w:val="false"/>
          <w:color w:val="00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8. Күтімге мұқтаж деп танылған, сексен жастан асқан адамдарға және мүгедектерге күтім жасайтын, немесе үш жасқа дейінгі баланы тәрбиелеумен (біреу және одан да көп), сондай-ақ кіші баланың бірінші сыныпты аяқтауына дейін төрт және одан да көп балаларды тәрбиелеумен айналысатын (бірақ тоғыз жастан аспайтын) адамдарды, кіші бала сегіз жасқа толғанға дейін балаларға және өзіне арналған асыраушысынан айрылғандығы бойынша мемлекеттік әлеуметтік жәрдемақы алушыларды есепке алмағанда, отбасылардың, егер оларда, жұмыс істемейтін, оқудың күндізгі нысаны бойынша оқымайтын, әскер қатарында қызмет етпейтін, жұмыспен қамту органдарында жұмыссыз ретінде тіркелмеген және мемлекеттік әлеуметтік жәрдемақы алушы болып табылмайтын еңбекке қабілетті адамдар бар болса тұрғын үй жәрдемақысын алуға құқығы жоқ.</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Балқаш қалалық мәслихатының 2007.12.25 </w:t>
      </w:r>
      <w:r>
        <w:rPr>
          <w:rFonts w:ascii="Times New Roman"/>
          <w:b w:val="false"/>
          <w:i w:val="false"/>
          <w:color w:val="00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9. Дау-жанжал туған кезде немесе сәйкес келмейтін жағдайлар болған кезде тұрғын үй жәрдемақысы туралы мәселені шешу үшін уәкілетті орган жанындағы арнайы комиссияның қарауына енгізіледі. Комиссия шешімімен келіспеген жағдайда жәрдемақыға үміткер тұлға оған сот тәртібімен шағымдануға құқылы.</w:t>
      </w:r>
      <w:r>
        <w:br/>
      </w:r>
      <w:r>
        <w:rPr>
          <w:rFonts w:ascii="Times New Roman"/>
          <w:b w:val="false"/>
          <w:i w:val="false"/>
          <w:color w:val="000000"/>
          <w:sz w:val="28"/>
        </w:rPr>
        <w:t>
</w:t>
      </w:r>
      <w:r>
        <w:rPr>
          <w:rFonts w:ascii="Times New Roman"/>
          <w:b w:val="false"/>
          <w:i w:val="false"/>
          <w:color w:val="000000"/>
          <w:sz w:val="28"/>
        </w:rPr>
        <w:t>
      10. Тұрғын үй жәрдемақысының мөлшері кондоминиум объектісінің ортақ мүлкін күрделі жөндеу шығындарының сомасынан және телекоммуникация желілерінің абоненттеріне телефон үшін абоненттік ақы тарифтерінің арттырылуы, коммуналдық қызметтер, тұрғын үйді ұстау үшін нақты есептелген соммасынан артылуы мүмкін емес.</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Балқаш қалалық мәслихатының 2007.12.25 </w:t>
      </w:r>
      <w:r>
        <w:rPr>
          <w:rFonts w:ascii="Times New Roman"/>
          <w:b w:val="false"/>
          <w:i w:val="false"/>
          <w:color w:val="00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өзгерту енгізілді - Қарағанды облысы Балқаш қалалық мәслихатының 2009.11.11 </w:t>
      </w:r>
      <w:r>
        <w:rPr>
          <w:rFonts w:ascii="Times New Roman"/>
          <w:b w:val="false"/>
          <w:i w:val="false"/>
          <w:color w:val="000000"/>
          <w:sz w:val="28"/>
        </w:rPr>
        <w:t xml:space="preserve">N 24/181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шешімдерімен.</w:t>
      </w:r>
      <w:r>
        <w:br/>
      </w:r>
      <w:r>
        <w:rPr>
          <w:rFonts w:ascii="Times New Roman"/>
          <w:b w:val="false"/>
          <w:i w:val="false"/>
          <w:color w:val="000000"/>
          <w:sz w:val="28"/>
        </w:rPr>
        <w:t>
      10-1. Тұрғын үйді ұстау, коммуналдық қызметтер үшін нақты есептелген сома туралы мәліметтер уәкілетті органның сұранымы бойынша қызмет көрсетушілермен қағаз немесе электрондық тасығыштарда, не жеке тұлғалармен қағаз тасығыштарда беріледі.</w:t>
      </w:r>
      <w:r>
        <w:br/>
      </w: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Қарағанды облысы Балқаш қалалық мәслихатының 2007.12.25 </w:t>
      </w:r>
      <w:r>
        <w:rPr>
          <w:rFonts w:ascii="Times New Roman"/>
          <w:b w:val="false"/>
          <w:i w:val="false"/>
          <w:color w:val="00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11. Тұрғын үй жәрдемақысы қолма-қол немесе қолма-қол ақысыз беріледі.</w:t>
      </w:r>
      <w:r>
        <w:br/>
      </w:r>
      <w:r>
        <w:rPr>
          <w:rFonts w:ascii="Times New Roman"/>
          <w:b w:val="false"/>
          <w:i w:val="false"/>
          <w:color w:val="000000"/>
          <w:sz w:val="28"/>
        </w:rPr>
        <w:t>
      Қолма-қол ақысыз нысаны – бұл тұрғын үй жәрдемақысының тең сомасына коммуналдық қызметтер және тұрғын үйді ұстау үшін төлемді азайту. Тұрғын үй жәрдемақысының соммасы коммуналдық қызметтерді жеткізушіге аударылады.</w:t>
      </w:r>
      <w:r>
        <w:br/>
      </w:r>
      <w:r>
        <w:rPr>
          <w:rFonts w:ascii="Times New Roman"/>
          <w:b w:val="false"/>
          <w:i w:val="false"/>
          <w:color w:val="000000"/>
          <w:sz w:val="28"/>
        </w:rPr>
        <w:t>
      Қолма-қол нысаны ақшалай төлем түрінде белгіленеді. Тұрғын үй жәрдемақысының төлемі жәрдемақылар төлеу жөніндегі уәкілетті ұйымдар бюджет қаражаты есебінен азаматтардың салымы бойынша есеп шоттарына аудару жолымен жүзеге асырылады.</w:t>
      </w:r>
      <w:r>
        <w:br/>
      </w:r>
      <w:r>
        <w:rPr>
          <w:rFonts w:ascii="Times New Roman"/>
          <w:b w:val="false"/>
          <w:i w:val="false"/>
          <w:color w:val="000000"/>
          <w:sz w:val="28"/>
        </w:rPr>
        <w:t>
      Тұрғын үй жәрдемақыларын төлеу нысанын таңдау құқығы (қолма-қол немесе қолма-қол ақысыз) алушыға беріледі.</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Қарағанды облысы Балқаш қалалық мәслихатының 2007.12.25 </w:t>
      </w:r>
      <w:r>
        <w:rPr>
          <w:rFonts w:ascii="Times New Roman"/>
          <w:b w:val="false"/>
          <w:i w:val="false"/>
          <w:color w:val="00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12. Тұрғын үй жәрдемақылары төлемдерін қаржыландыру бюджет қаражаты есебінен жүргізіледі.</w:t>
      </w:r>
    </w:p>
    <w:bookmarkEnd w:id="9"/>
    <w:bookmarkStart w:name="z24" w:id="10"/>
    <w:p>
      <w:pPr>
        <w:spacing w:after="0"/>
        <w:ind w:left="0"/>
        <w:jc w:val="left"/>
      </w:pPr>
      <w:r>
        <w:rPr>
          <w:rFonts w:ascii="Times New Roman"/>
          <w:b/>
          <w:i w:val="false"/>
          <w:color w:val="000000"/>
        </w:rPr>
        <w:t xml:space="preserve"> 
4. Тұрғын үй жәрдемақыларын беру мерзімдері</w:t>
      </w:r>
    </w:p>
    <w:bookmarkEnd w:id="10"/>
    <w:bookmarkStart w:name="z25" w:id="11"/>
    <w:p>
      <w:pPr>
        <w:spacing w:after="0"/>
        <w:ind w:left="0"/>
        <w:jc w:val="both"/>
      </w:pPr>
      <w:r>
        <w:rPr>
          <w:rFonts w:ascii="Times New Roman"/>
          <w:b w:val="false"/>
          <w:i w:val="false"/>
          <w:color w:val="000000"/>
          <w:sz w:val="28"/>
        </w:rPr>
        <w:t>
      13. Тұрғын үй жәрдемақылар тоқсан сайын отбасы құрамы және табыстары туралы мәліметтерді бере отырып, барлық қажетті құжаттармен өтініш берілген айдан бастап алты айға тағайындалады. Тұрғын үй жәрдемақысын алушылардың қайта тіркелуі құжаттарды алғаш рет тапсырған рәсіміне сәйкес болады.</w:t>
      </w:r>
      <w:r>
        <w:br/>
      </w:r>
      <w:r>
        <w:rPr>
          <w:rFonts w:ascii="Times New Roman"/>
          <w:b w:val="false"/>
          <w:i w:val="false"/>
          <w:color w:val="000000"/>
          <w:sz w:val="28"/>
        </w:rPr>
        <w:t>
</w:t>
      </w:r>
      <w:r>
        <w:rPr>
          <w:rFonts w:ascii="Times New Roman"/>
          <w:b w:val="false"/>
          <w:i w:val="false"/>
          <w:color w:val="000000"/>
          <w:sz w:val="28"/>
        </w:rPr>
        <w:t>
      14. Тұрғын үй жәрдемақысын алушылар он бес күннің ішінде тұрғын үй жәрдемақысын алу құқығына және мөлшеріне әсер ететін жағдайлар жөнінде уәкілетті органдарға немесе халыққа қызмет көрсету орталығына хабарлауы керек.</w:t>
      </w:r>
      <w:r>
        <w:br/>
      </w:r>
      <w:r>
        <w:rPr>
          <w:rFonts w:ascii="Times New Roman"/>
          <w:b w:val="false"/>
          <w:i w:val="false"/>
          <w:color w:val="000000"/>
          <w:sz w:val="28"/>
        </w:rPr>
        <w:t>
      Өтемақының артық немесе заңсыз тағайындалуына әкеп соқтырған әдейі жалған мәліметтерді бергені үшін меншік иесі (жалдаушы) заңсыз алынған сомаларды өз еркімен қайтарады, бас тартқан жағдайда сот арқылы өндіріледі.</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Қарағанды облысы Балқаш қалалық мәслихатының 2009.11.11 </w:t>
      </w:r>
      <w:r>
        <w:rPr>
          <w:rFonts w:ascii="Times New Roman"/>
          <w:b w:val="false"/>
          <w:i w:val="false"/>
          <w:color w:val="000000"/>
          <w:sz w:val="28"/>
        </w:rPr>
        <w:t xml:space="preserve">N 24/181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15. Коммуналдық қызметтерге тарифтер мен ставкалардың және коммуналдық қызметтерді, тұрғын үйді ұстауды төлеуге отбасының рұқсат етілетін шығындар шегінің үлесі өзгерген жағдайда тиісті өзгерістер болған сәттен бастап бұрын тағайындалған жәрдемақылардың қайта есептеуі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Қарағанды облысы Балқаш қалалық мәслихатының 2007.12.25 </w:t>
      </w:r>
      <w:r>
        <w:rPr>
          <w:rFonts w:ascii="Times New Roman"/>
          <w:b w:val="false"/>
          <w:i w:val="false"/>
          <w:color w:val="00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16. Жәрдемақы алу құқығын анықтау кезінде басқа қалада уақытша тұратындығы тиісті құжатпен куәландырылған отбасының мүшесі есепке алынбайды.</w:t>
      </w:r>
    </w:p>
    <w:bookmarkEnd w:id="11"/>
    <w:bookmarkStart w:name="z29" w:id="12"/>
    <w:p>
      <w:pPr>
        <w:spacing w:after="0"/>
        <w:ind w:left="0"/>
        <w:jc w:val="left"/>
      </w:pPr>
      <w:r>
        <w:rPr>
          <w:rFonts w:ascii="Times New Roman"/>
          <w:b/>
          <w:i w:val="false"/>
          <w:color w:val="000000"/>
        </w:rPr>
        <w:t xml:space="preserve"> 
5. Тұрғын үй жәрдемақыларын өтіну және есептеу тәртібі.</w:t>
      </w:r>
    </w:p>
    <w:bookmarkEnd w:id="12"/>
    <w:bookmarkStart w:name="z30" w:id="13"/>
    <w:p>
      <w:pPr>
        <w:spacing w:after="0"/>
        <w:ind w:left="0"/>
        <w:jc w:val="both"/>
      </w:pPr>
      <w:r>
        <w:rPr>
          <w:rFonts w:ascii="Times New Roman"/>
          <w:b w:val="false"/>
          <w:i w:val="false"/>
          <w:color w:val="000000"/>
          <w:sz w:val="28"/>
        </w:rPr>
        <w:t>
      17. Тұрғын үй жәрдемақыларын тағайындау үшін өтініш беруші тұрғылықты жері бойынша уәкілетті органға келесі құжаттармен өтінеді:</w:t>
      </w:r>
      <w:r>
        <w:br/>
      </w:r>
      <w:r>
        <w:rPr>
          <w:rFonts w:ascii="Times New Roman"/>
          <w:b w:val="false"/>
          <w:i w:val="false"/>
          <w:color w:val="000000"/>
          <w:sz w:val="28"/>
        </w:rPr>
        <w:t>
      1) тұрғын үй жәрдемақысын тағайындау туралы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тұрғын үйге құқығын белгілейтін құжаттың көшірмесі (ордер, жекешелендіру туралы шарт, сатып алу-сату шарты, сыйға тарту шарты, мұраға құқық туралы куәлік, жалдау (жалға беру) шарты, тұрғын үйге меншік құқығын тану туралы сот шешімі және басқалар);</w:t>
      </w:r>
      <w:r>
        <w:br/>
      </w:r>
      <w:r>
        <w:rPr>
          <w:rFonts w:ascii="Times New Roman"/>
          <w:b w:val="false"/>
          <w:i w:val="false"/>
          <w:color w:val="000000"/>
          <w:sz w:val="28"/>
        </w:rPr>
        <w:t>
      4) отбасы құрамын (азаматтарды тіркеу кітабы) және тұрғылықты жерін анықтайтын құжаттың көшірмесі;</w:t>
      </w:r>
      <w:r>
        <w:br/>
      </w:r>
      <w:r>
        <w:rPr>
          <w:rFonts w:ascii="Times New Roman"/>
          <w:b w:val="false"/>
          <w:i w:val="false"/>
          <w:color w:val="000000"/>
          <w:sz w:val="28"/>
        </w:rPr>
        <w:t>
      5) өтініш берушінің отбасы жағдайын анықтайтын құжаттың көшірмесі, жалғызілікті алпыс бес жастан асқан адамдарды қоспағанда (неке туралы немесе некені бұзу туралы куәлік, мемлекеттік азаматтық хал актілерін жазу органдарының анықтамасы, қайтыс болу туралы куәлік және басқалар);</w:t>
      </w:r>
      <w:r>
        <w:br/>
      </w:r>
      <w:r>
        <w:rPr>
          <w:rFonts w:ascii="Times New Roman"/>
          <w:b w:val="false"/>
          <w:i w:val="false"/>
          <w:color w:val="000000"/>
          <w:sz w:val="28"/>
        </w:rPr>
        <w:t>
      6) отбасы мүшелерінің қызмет түрі жөнінде мәлімет (еңбек кітапшасының көшірмесі, жұмыс орнынан анықтама және басқалар);</w:t>
      </w:r>
      <w:r>
        <w:br/>
      </w:r>
      <w:r>
        <w:rPr>
          <w:rFonts w:ascii="Times New Roman"/>
          <w:b w:val="false"/>
          <w:i w:val="false"/>
          <w:color w:val="000000"/>
          <w:sz w:val="28"/>
        </w:rPr>
        <w:t>
      7) тұрғын үйді ұстау, коммуналдық қызметтер үшін төлегені жөніндегі шығындар туралы мәліметтер (түбіртек);</w:t>
      </w:r>
      <w:r>
        <w:br/>
      </w:r>
      <w:r>
        <w:rPr>
          <w:rFonts w:ascii="Times New Roman"/>
          <w:b w:val="false"/>
          <w:i w:val="false"/>
          <w:color w:val="000000"/>
          <w:sz w:val="28"/>
        </w:rPr>
        <w:t>
      8) өтініш берушінің телекоммуникация желілерінің абоненті екендігін анықтайтын (келісім шарт немесе телекоммуникация қызметтер есебінің түбіртегі) құжаттың көшірмесі;</w:t>
      </w:r>
      <w:r>
        <w:br/>
      </w:r>
      <w:r>
        <w:rPr>
          <w:rFonts w:ascii="Times New Roman"/>
          <w:b w:val="false"/>
          <w:i w:val="false"/>
          <w:color w:val="000000"/>
          <w:sz w:val="28"/>
        </w:rPr>
        <w:t>
      9) отбасы мүшелерінің табысы жөнінде мәлімет (жұмыс, оқу қызмет орындарынан анықтама және басқалар);</w:t>
      </w:r>
      <w:r>
        <w:br/>
      </w:r>
      <w:r>
        <w:rPr>
          <w:rFonts w:ascii="Times New Roman"/>
          <w:b w:val="false"/>
          <w:i w:val="false"/>
          <w:color w:val="000000"/>
          <w:sz w:val="28"/>
        </w:rPr>
        <w:t>
      10) жұмыссыздар тұрғылықты жер бойынша жұмыспен қамту мәселесі жөніндегі уәкілетті органның анықтамасын тапсырады;</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Қарағанды облысы Балқаш қалалық мәслихатының 2007.12.25 </w:t>
      </w:r>
      <w:r>
        <w:rPr>
          <w:rFonts w:ascii="Times New Roman"/>
          <w:b w:val="false"/>
          <w:i w:val="false"/>
          <w:color w:val="00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2009.11.11 </w:t>
      </w:r>
      <w:r>
        <w:rPr>
          <w:rFonts w:ascii="Times New Roman"/>
          <w:b w:val="false"/>
          <w:i w:val="false"/>
          <w:color w:val="000000"/>
          <w:sz w:val="28"/>
        </w:rPr>
        <w:t xml:space="preserve">N 24/181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шешімдерімен.</w:t>
      </w:r>
      <w:r>
        <w:br/>
      </w:r>
      <w:r>
        <w:rPr>
          <w:rFonts w:ascii="Times New Roman"/>
          <w:b w:val="false"/>
          <w:i w:val="false"/>
          <w:color w:val="000000"/>
          <w:sz w:val="28"/>
        </w:rPr>
        <w:t>
</w:t>
      </w:r>
      <w:r>
        <w:rPr>
          <w:rFonts w:ascii="Times New Roman"/>
          <w:b w:val="false"/>
          <w:i w:val="false"/>
          <w:color w:val="000000"/>
          <w:sz w:val="28"/>
        </w:rPr>
        <w:t>
      18. Құжаттың түпнұсқасымен және көшірмесі салыстырып тексеру үшін тапсырылады, одан соң түпнұсқа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19. Қажеттілігіне қарай уәкілетті орган тұрғын үй жәрдемақысын тағайындауға өтініш білдірген отбасының материалдық-тұрмыстық жағдайын тексеруге құқығы бар (арнаулы комиссияның тапсырысы бойынша). Тексеру актісі тұрғын үй жәрдемақысын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
      20. Тапсырылған құжаттарды қарау нәтижесінде отбасына тұрғын үй жәрдемақысын беру жөнінде келісім-шарт жасалады. Аталған келісім-шарт тұрғын үй жәрдемақысын беру үшін негіз болып табылады. Уәкілетті органмен ай сайын тұрғын үй жәрдемақысын тағайындау есебі жүргізіледі, ол келісім-шартқа тіркеліп және өтініш берушінің өтініміне қарай беріледі.</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Қарағанды облысы Балқаш қалалық мәслихатының 2007.12.25 </w:t>
      </w:r>
      <w:r>
        <w:rPr>
          <w:rFonts w:ascii="Times New Roman"/>
          <w:b w:val="false"/>
          <w:i w:val="false"/>
          <w:color w:val="00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21. Мәліметтердің шындығына сенімсіздік туған жағдайда уәкілетті орган сұраныс жасауға құқықты, ал заңды тұлға мен жеке тұлғалар тұрғын үй жәрдемақысын алуға үміткер адамның табысы туралы мәлімет беруге міндетті.</w:t>
      </w:r>
      <w:r>
        <w:br/>
      </w:r>
      <w:r>
        <w:rPr>
          <w:rFonts w:ascii="Times New Roman"/>
          <w:b w:val="false"/>
          <w:i w:val="false"/>
          <w:color w:val="000000"/>
          <w:sz w:val="28"/>
        </w:rPr>
        <w:t>
</w:t>
      </w:r>
      <w:r>
        <w:rPr>
          <w:rFonts w:ascii="Times New Roman"/>
          <w:b w:val="false"/>
          <w:i w:val="false"/>
          <w:color w:val="000000"/>
          <w:sz w:val="28"/>
        </w:rPr>
        <w:t>
      22. Тұрғын үй жәрдемақысының мөлшері тұрғын үй жәрдемақысын алушының өтемақылық шаралармен қамтамасыз етілген нормалар шегінде тұрғын үйді ұстау және коммуналдық қызметтерді пайдалану, кондоминиум объектісінің ортақ мүлкін күрделі жөндеу шығындарына, тұлғалар тұрғын үй жәрдемақысын алуға үміткер отбасы шығындарының мүмкіндік шегіндегі деңгейі мен телекоммуникациялар желісінің абоненттеріне көтерілген тарифтер сомасы арасындағы айырмашылық ретінде есептеледі.</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Қарағанды облысы Балқаш қалалық мәслихатының 2007.12.25 </w:t>
      </w:r>
      <w:r>
        <w:rPr>
          <w:rFonts w:ascii="Times New Roman"/>
          <w:b w:val="false"/>
          <w:i w:val="false"/>
          <w:color w:val="00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2009.11.11 </w:t>
      </w:r>
      <w:r>
        <w:rPr>
          <w:rFonts w:ascii="Times New Roman"/>
          <w:b w:val="false"/>
          <w:i w:val="false"/>
          <w:color w:val="000000"/>
          <w:sz w:val="28"/>
        </w:rPr>
        <w:t xml:space="preserve">N 24/181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шешімдерімен.</w:t>
      </w:r>
      <w:r>
        <w:br/>
      </w:r>
      <w:r>
        <w:rPr>
          <w:rFonts w:ascii="Times New Roman"/>
          <w:b w:val="false"/>
          <w:i w:val="false"/>
          <w:color w:val="000000"/>
          <w:sz w:val="28"/>
        </w:rPr>
        <w:t>
</w:t>
      </w:r>
      <w:r>
        <w:rPr>
          <w:rFonts w:ascii="Times New Roman"/>
          <w:b w:val="false"/>
          <w:i w:val="false"/>
          <w:color w:val="000000"/>
          <w:sz w:val="28"/>
        </w:rPr>
        <w:t>
      23. Тұрғын үй жәрдемақысын алуға үмiткер отбасының жиынтық табысын (бұдан әрi – жиынтық табыс) уәкiлеттi орган есептейдi.</w:t>
      </w:r>
      <w:r>
        <w:br/>
      </w:r>
      <w:r>
        <w:rPr>
          <w:rFonts w:ascii="Times New Roman"/>
          <w:b w:val="false"/>
          <w:i w:val="false"/>
          <w:color w:val="000000"/>
          <w:sz w:val="28"/>
        </w:rPr>
        <w:t>
</w:t>
      </w:r>
      <w:r>
        <w:rPr>
          <w:rFonts w:ascii="Times New Roman"/>
          <w:b w:val="false"/>
          <w:i w:val="false"/>
          <w:color w:val="000000"/>
          <w:sz w:val="28"/>
        </w:rPr>
        <w:t>
      24. Отбасының жиынтық табысын есептегенде отбасы құрамында бірге тұратын, шаруашылықты бірге жүргізетін және тұрғылықты бір жерде тіркелген отбасының барлық мүшелері ескеріледі.</w:t>
      </w:r>
      <w:r>
        <w:br/>
      </w:r>
      <w:r>
        <w:rPr>
          <w:rFonts w:ascii="Times New Roman"/>
          <w:b w:val="false"/>
          <w:i w:val="false"/>
          <w:color w:val="000000"/>
          <w:sz w:val="28"/>
        </w:rPr>
        <w:t>
      Есептi кезеңде құрамында өзгерiстер болған отбасының жиынтық табысын есептеу кезiнде келген (кеткен) отбасы мүшесiнiң табысы келесі тоқсанның бірінші айынан бастап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25. Отбасының жиынтық табысын есептеу кезінде тұрғын үй жәрдемақсына өтініш берген тоқсанның алдындағы тоқсандағы (бұдан әрi - есептi кезең) Қазақстан Республикасында және одан тыс жерлерде ақшалай немесе заттай түрде алынған табыстың барлық түрлерi есептеледі.</w:t>
      </w:r>
      <w:r>
        <w:br/>
      </w:r>
      <w:r>
        <w:rPr>
          <w:rFonts w:ascii="Times New Roman"/>
          <w:b w:val="false"/>
          <w:i w:val="false"/>
          <w:color w:val="000000"/>
          <w:sz w:val="28"/>
        </w:rPr>
        <w:t>
</w:t>
      </w:r>
      <w:r>
        <w:rPr>
          <w:rFonts w:ascii="Times New Roman"/>
          <w:b w:val="false"/>
          <w:i w:val="false"/>
          <w:color w:val="000000"/>
          <w:sz w:val="28"/>
        </w:rPr>
        <w:t>
      26. Егер отбасының бір мүшесі табыс есептелетін тоқсаннан аз уақыт жұмыс істесе, осы тоқсанда жұмыс істеген уақыттағы барлық табысы отбасының жиынтық табысына есептеледі.</w:t>
      </w:r>
      <w:r>
        <w:br/>
      </w:r>
      <w:r>
        <w:rPr>
          <w:rFonts w:ascii="Times New Roman"/>
          <w:b w:val="false"/>
          <w:i w:val="false"/>
          <w:color w:val="000000"/>
          <w:sz w:val="28"/>
        </w:rPr>
        <w:t>
</w:t>
      </w:r>
      <w:r>
        <w:rPr>
          <w:rFonts w:ascii="Times New Roman"/>
          <w:b w:val="false"/>
          <w:i w:val="false"/>
          <w:color w:val="000000"/>
          <w:sz w:val="28"/>
        </w:rPr>
        <w:t>
      27. Бір тоқсанан астам уақытқа төленуге тиесілі табыс бiр мезгілде алынған кезде (оның iшiнде жалақы, алимент, зейнетақы, жәрдемақылар бойынша берешектер) жиынтық табысқа есептiк кезеңде алынған табыстың барлық соммасы есептеледі.</w:t>
      </w:r>
      <w:r>
        <w:br/>
      </w:r>
      <w:r>
        <w:rPr>
          <w:rFonts w:ascii="Times New Roman"/>
          <w:b w:val="false"/>
          <w:i w:val="false"/>
          <w:color w:val="000000"/>
          <w:sz w:val="28"/>
        </w:rPr>
        <w:t>
</w:t>
      </w:r>
      <w:r>
        <w:rPr>
          <w:rFonts w:ascii="Times New Roman"/>
          <w:b w:val="false"/>
          <w:i w:val="false"/>
          <w:color w:val="000000"/>
          <w:sz w:val="28"/>
        </w:rPr>
        <w:t>
      28. Шетелдік валютада алынған табыс Қазақстан Республикасының бухгалтерлік есепке алу және қаржылық есеп беру туралы заңнамасында және бухгалтерлік есеп стандарттарында белгіленген тәртіппен валюта айырбастаудың нарықтық бағамы бойынша ұлттық валютаға қайта есептеледі.</w:t>
      </w:r>
      <w:r>
        <w:br/>
      </w:r>
      <w:r>
        <w:rPr>
          <w:rFonts w:ascii="Times New Roman"/>
          <w:b w:val="false"/>
          <w:i w:val="false"/>
          <w:color w:val="000000"/>
          <w:sz w:val="28"/>
        </w:rPr>
        <w:t>
</w:t>
      </w:r>
      <w:r>
        <w:rPr>
          <w:rFonts w:ascii="Times New Roman"/>
          <w:b w:val="false"/>
          <w:i w:val="false"/>
          <w:color w:val="000000"/>
          <w:sz w:val="28"/>
        </w:rPr>
        <w:t>
      29. Орташа айлық жиынтық табыс отбасының тоқсан ішіндегі жиынтық табысын үш айға бөлу жолымен есептеледі.</w:t>
      </w:r>
      <w:r>
        <w:br/>
      </w:r>
      <w:r>
        <w:rPr>
          <w:rFonts w:ascii="Times New Roman"/>
          <w:b w:val="false"/>
          <w:i w:val="false"/>
          <w:color w:val="000000"/>
          <w:sz w:val="28"/>
        </w:rPr>
        <w:t>
</w:t>
      </w:r>
      <w:r>
        <w:rPr>
          <w:rFonts w:ascii="Times New Roman"/>
          <w:b w:val="false"/>
          <w:i w:val="false"/>
          <w:color w:val="000000"/>
          <w:sz w:val="28"/>
        </w:rPr>
        <w:t>
      30. Отбасының жиынтық табысын есептеу кезiнде Қазақстан Республикасында және одан тыс жерлерде есептi кезеңде алынған табыстың барлық түрлерi есепке алынады:</w:t>
      </w:r>
      <w:r>
        <w:br/>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2) кәсiпкерлiк және басқа да қызмет түрлерiнен түсетiн табыс;</w:t>
      </w:r>
      <w:r>
        <w:br/>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шаруашылықтан түсетін табыс;</w:t>
      </w:r>
      <w:r>
        <w:br/>
      </w:r>
      <w:r>
        <w:rPr>
          <w:rFonts w:ascii="Times New Roman"/>
          <w:b w:val="false"/>
          <w:i w:val="false"/>
          <w:color w:val="000000"/>
          <w:sz w:val="28"/>
        </w:rPr>
        <w:t>
      5) өзге де табыс.</w:t>
      </w:r>
      <w:r>
        <w:br/>
      </w:r>
      <w:r>
        <w:rPr>
          <w:rFonts w:ascii="Times New Roman"/>
          <w:b w:val="false"/>
          <w:i w:val="false"/>
          <w:color w:val="000000"/>
          <w:sz w:val="28"/>
        </w:rPr>
        <w:t>
</w:t>
      </w:r>
      <w:r>
        <w:rPr>
          <w:rFonts w:ascii="Times New Roman"/>
          <w:b w:val="false"/>
          <w:i w:val="false"/>
          <w:color w:val="000000"/>
          <w:sz w:val="28"/>
        </w:rPr>
        <w:t>
      31. Отбасының жиынтық табысында есепке алынбайды:</w:t>
      </w:r>
      <w:r>
        <w:br/>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2) тұрғын үй жәрдемақысы;</w:t>
      </w:r>
      <w:r>
        <w:br/>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5) бюджеттік қаражат бойынша бір жолғы көрсететін, мерекелік және мерейтойлық күндерге орай, материалдық көмек;</w:t>
      </w:r>
      <w:r>
        <w:br/>
      </w:r>
      <w:r>
        <w:rPr>
          <w:rFonts w:ascii="Times New Roman"/>
          <w:b w:val="false"/>
          <w:i w:val="false"/>
          <w:color w:val="000000"/>
          <w:sz w:val="28"/>
        </w:rPr>
        <w:t>
      6)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iсiн ашуға және (немесе) жеке қосалқы шаруашылықты дамытуға арналған материалдық көмек мақсатына сай пайдаланылмаса, жиынтық табыс көрсетілген көмек сомасын ескере отырып есептеледi;</w:t>
      </w:r>
      <w:r>
        <w:br/>
      </w:r>
      <w:r>
        <w:rPr>
          <w:rFonts w:ascii="Times New Roman"/>
          <w:b w:val="false"/>
          <w:i w:val="false"/>
          <w:color w:val="000000"/>
          <w:sz w:val="28"/>
        </w:rPr>
        <w:t>
      7) отбасы мүшелерінің бipeуi осы отбасында тұрмайтын адамдарға төлейтiн алимент;</w:t>
      </w:r>
      <w:r>
        <w:br/>
      </w:r>
      <w:r>
        <w:rPr>
          <w:rFonts w:ascii="Times New Roman"/>
          <w:b w:val="false"/>
          <w:i w:val="false"/>
          <w:color w:val="000000"/>
          <w:sz w:val="28"/>
        </w:rPr>
        <w:t>
      8) азаматтардың тегiн немесе жеңiлдiкпен протездеуге бару жолына ақы төлеу;</w:t>
      </w:r>
      <w:r>
        <w:br/>
      </w:r>
      <w:r>
        <w:rPr>
          <w:rFonts w:ascii="Times New Roman"/>
          <w:b w:val="false"/>
          <w:i w:val="false"/>
          <w:color w:val="000000"/>
          <w:sz w:val="28"/>
        </w:rPr>
        <w:t>
      9) протездеу уақытында азаматтарды ұстау;</w:t>
      </w:r>
      <w:r>
        <w:br/>
      </w:r>
      <w:r>
        <w:rPr>
          <w:rFonts w:ascii="Times New Roman"/>
          <w:b w:val="false"/>
          <w:i w:val="false"/>
          <w:color w:val="000000"/>
          <w:sz w:val="28"/>
        </w:rPr>
        <w:t>
      10) азаматтардың елдi мекеннен тыс жерлерге емделуге тегiн немесе жеңілдiкпен жол жүру құны;</w:t>
      </w:r>
      <w:r>
        <w:br/>
      </w:r>
      <w:r>
        <w:rPr>
          <w:rFonts w:ascii="Times New Roman"/>
          <w:b w:val="false"/>
          <w:i w:val="false"/>
          <w:color w:val="000000"/>
          <w:sz w:val="28"/>
        </w:rPr>
        <w:t>
      11) Қазақстан Республикасының заңнамасына сәйкес, заттай түрiнде көрсетiлген көмек түрлерi:</w:t>
      </w:r>
      <w:r>
        <w:br/>
      </w:r>
      <w:r>
        <w:rPr>
          <w:rFonts w:ascii="Times New Roman"/>
          <w:b w:val="false"/>
          <w:i w:val="false"/>
          <w:color w:val="000000"/>
          <w:sz w:val="28"/>
        </w:rPr>
        <w:t>
      дәрілiк препараттар;</w:t>
      </w:r>
      <w:r>
        <w:br/>
      </w:r>
      <w:r>
        <w:rPr>
          <w:rFonts w:ascii="Times New Roman"/>
          <w:b w:val="false"/>
          <w:i w:val="false"/>
          <w:color w:val="000000"/>
          <w:sz w:val="28"/>
        </w:rPr>
        <w:t>
      санаторийлiк-курорттық емдеу;</w:t>
      </w:r>
      <w:r>
        <w:br/>
      </w:r>
      <w:r>
        <w:rPr>
          <w:rFonts w:ascii="Times New Roman"/>
          <w:b w:val="false"/>
          <w:i w:val="false"/>
          <w:color w:val="000000"/>
          <w:sz w:val="28"/>
        </w:rPr>
        <w:t>
      протездік-ортопедиялық бұйымдар (жасау және жөндеу);</w:t>
      </w:r>
      <w:r>
        <w:br/>
      </w:r>
      <w:r>
        <w:rPr>
          <w:rFonts w:ascii="Times New Roman"/>
          <w:b w:val="false"/>
          <w:i w:val="false"/>
          <w:color w:val="000000"/>
          <w:sz w:val="28"/>
        </w:rPr>
        <w:t>
      жүрiп-тұру құралдары (кресло-арбалар) мен мүгедектерге бөлiнген басқа да сауықтыру құралдары;</w:t>
      </w:r>
      <w:r>
        <w:br/>
      </w:r>
      <w:r>
        <w:rPr>
          <w:rFonts w:ascii="Times New Roman"/>
          <w:b w:val="false"/>
          <w:i w:val="false"/>
          <w:color w:val="000000"/>
          <w:sz w:val="28"/>
        </w:rPr>
        <w:t>
      білім беру туралы заңнамаға сәйкес бiлiм беру ұйымдарында көрсетілетін көмек пен тегін тамақтандыру;</w:t>
      </w:r>
      <w:r>
        <w:br/>
      </w:r>
      <w:r>
        <w:rPr>
          <w:rFonts w:ascii="Times New Roman"/>
          <w:b w:val="false"/>
          <w:i w:val="false"/>
          <w:color w:val="000000"/>
          <w:sz w:val="28"/>
        </w:rPr>
        <w:t>
      12) ақшалай және заттай түрдегі (құндық бағадағы) қайырымдылық көмек;</w:t>
      </w:r>
      <w:r>
        <w:br/>
      </w:r>
      <w:r>
        <w:rPr>
          <w:rFonts w:ascii="Times New Roman"/>
          <w:b w:val="false"/>
          <w:i w:val="false"/>
          <w:color w:val="000000"/>
          <w:sz w:val="28"/>
        </w:rPr>
        <w:t>
      13)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14) оралмандарға, халықтың көші-қон мәселелері жөніндегі заңнамалық кесімдермен көзделген қаражат:</w:t>
      </w:r>
      <w:r>
        <w:br/>
      </w:r>
      <w:r>
        <w:rPr>
          <w:rFonts w:ascii="Times New Roman"/>
          <w:b w:val="false"/>
          <w:i w:val="false"/>
          <w:color w:val="000000"/>
          <w:sz w:val="28"/>
        </w:rPr>
        <w:t>
      тұрақты тұратын жеріне жол жүру және мүлкін жеткізу (оның ішінде малын) жөніндегі шығыстарды өтеуге;</w:t>
      </w:r>
      <w:r>
        <w:br/>
      </w:r>
      <w:r>
        <w:rPr>
          <w:rFonts w:ascii="Times New Roman"/>
          <w:b w:val="false"/>
          <w:i w:val="false"/>
          <w:color w:val="000000"/>
          <w:sz w:val="28"/>
        </w:rPr>
        <w:t>
      келген жерінде тұрғын үй сатып алуға және біржолғы жәрдемақы төлеуге;</w:t>
      </w:r>
      <w:r>
        <w:br/>
      </w:r>
      <w:r>
        <w:rPr>
          <w:rFonts w:ascii="Times New Roman"/>
          <w:b w:val="false"/>
          <w:i w:val="false"/>
          <w:color w:val="000000"/>
          <w:sz w:val="28"/>
        </w:rPr>
        <w:t>
      15) жергілікті бюджет қаражатынан көрсетілетін жеке санаттағы азаматтарға, ақшалай немесе заттай түрдегі көмек, оның ішінде:</w:t>
      </w:r>
      <w:r>
        <w:br/>
      </w:r>
      <w:r>
        <w:rPr>
          <w:rFonts w:ascii="Times New Roman"/>
          <w:b w:val="false"/>
          <w:i w:val="false"/>
          <w:color w:val="000000"/>
          <w:sz w:val="28"/>
        </w:rPr>
        <w:t>
      қала ішінде қоғамдық көлікте (таксиден басқа) жүру жолақысына әлеуметтік көмек;</w:t>
      </w:r>
      <w:r>
        <w:br/>
      </w:r>
      <w:r>
        <w:rPr>
          <w:rFonts w:ascii="Times New Roman"/>
          <w:b w:val="false"/>
          <w:i w:val="false"/>
          <w:color w:val="000000"/>
          <w:sz w:val="28"/>
        </w:rPr>
        <w:t>
      азық-түлік өнімдері бағасының өсуіне байланысты әлеуметтік төлемдер.</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өзгерту енгізілді - Қарағанды облысы Балқаш қалалық мәслихатының 2009.11.11 </w:t>
      </w:r>
      <w:r>
        <w:rPr>
          <w:rFonts w:ascii="Times New Roman"/>
          <w:b w:val="false"/>
          <w:i w:val="false"/>
          <w:color w:val="000000"/>
          <w:sz w:val="28"/>
        </w:rPr>
        <w:t xml:space="preserve">N 24/181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32. Жиынтық табысты есептеу кезiнде отбасының, осы Қағидалардың 31 тармағында көрсетiлгендерден басқа, мынадай түрде алынған табысы есепке алынады:</w:t>
      </w:r>
      <w:r>
        <w:br/>
      </w:r>
      <w:r>
        <w:rPr>
          <w:rFonts w:ascii="Times New Roman"/>
          <w:b w:val="false"/>
          <w:i w:val="false"/>
          <w:color w:val="000000"/>
          <w:sz w:val="28"/>
        </w:rPr>
        <w:t>
      1) жұмыс берушi еңбекақы ретiнде есептеген, атап айтқанда:</w:t>
      </w:r>
      <w:r>
        <w:br/>
      </w:r>
      <w:r>
        <w:rPr>
          <w:rFonts w:ascii="Times New Roman"/>
          <w:b w:val="false"/>
          <w:i w:val="false"/>
          <w:color w:val="000000"/>
          <w:sz w:val="28"/>
        </w:rPr>
        <w:t>
      жалақының барлық түрлерi, оның iшiнде кесiмдi, мерзiмдi, сондай-ақ ақшалай және заттай нысандағы сыйлықақылар, қосымша ақылар, үстемеақылар (Қазақстан Республикасының заңнамасына сәйкес жалақысы сақталатын кезеңге қызметкерге Қазақстан Республикасының заңнамасына сәйкес төленетiн ақшалай соманы қоса алғанда, қаржыландыру көзiне қарамастан);</w:t>
      </w:r>
      <w:r>
        <w:br/>
      </w:r>
      <w:r>
        <w:rPr>
          <w:rFonts w:ascii="Times New Roman"/>
          <w:b w:val="false"/>
          <w:i w:val="false"/>
          <w:color w:val="000000"/>
          <w:sz w:val="28"/>
        </w:rPr>
        <w:t>
      демалыс уақытында сақталатын жалақы, сондай-ақ пайдаланылмаған еңбек демалысы үшiн ақшалай өтемақы;</w:t>
      </w:r>
      <w:r>
        <w:br/>
      </w:r>
      <w:r>
        <w:rPr>
          <w:rFonts w:ascii="Times New Roman"/>
          <w:b w:val="false"/>
          <w:i w:val="false"/>
          <w:color w:val="000000"/>
          <w:sz w:val="28"/>
        </w:rPr>
        <w:t>
      ұйым (заңды тұлға) таратылған немесе жұмыс берушiнiң (жеке тұлғаның) қызметi тоқтатылған, қызметкерлер саны немесе штаты қысқартылған жағдайда жеке еңбек шартының бұзылуы кезiнде, Қазақстан Республикасының заңнамасында белгiленген мөлшерде төленетiн өтемақылар;</w:t>
      </w:r>
      <w:r>
        <w:br/>
      </w:r>
      <w:r>
        <w:rPr>
          <w:rFonts w:ascii="Times New Roman"/>
          <w:b w:val="false"/>
          <w:i w:val="false"/>
          <w:color w:val="000000"/>
          <w:sz w:val="28"/>
        </w:rPr>
        <w:t>
      уақытша, маусымдық және қоғамдық жұмыстарды орындау кезеңiндегi жалақы. Маусымдық жұмыстармен айналысатын қызметкерлердің жалақысы оны алған кезеңнен бастап отбасының жиынтық табысына есептеледі. Жалақы болмаған кезеңде ол жиынтық табысқа есептелмейді;</w:t>
      </w:r>
      <w:r>
        <w:br/>
      </w:r>
      <w:r>
        <w:rPr>
          <w:rFonts w:ascii="Times New Roman"/>
          <w:b w:val="false"/>
          <w:i w:val="false"/>
          <w:color w:val="000000"/>
          <w:sz w:val="28"/>
        </w:rPr>
        <w:t>
      сақтандыру агенттерi мен брокерлерге төленетiн комиссиялық сыйақы;</w:t>
      </w:r>
      <w:r>
        <w:br/>
      </w:r>
      <w:r>
        <w:rPr>
          <w:rFonts w:ascii="Times New Roman"/>
          <w:b w:val="false"/>
          <w:i w:val="false"/>
          <w:color w:val="000000"/>
          <w:sz w:val="28"/>
        </w:rPr>
        <w:t>
      бала туғанда және жерлеуге берiлетiн жәрдемақылардан басқа, жалақы есептеу кезiнде ескерiлмейтiн және ұйым қаражатының есебiнен төленетiн басқа да төлем түрлерi;</w:t>
      </w:r>
      <w:r>
        <w:br/>
      </w:r>
      <w:r>
        <w:rPr>
          <w:rFonts w:ascii="Times New Roman"/>
          <w:b w:val="false"/>
          <w:i w:val="false"/>
          <w:color w:val="000000"/>
          <w:sz w:val="28"/>
        </w:rPr>
        <w:t>
      мерзiмдi қызметтегi әскери қызметшiлердiң ақшалай үлесiн қоспағанда, әскери қызметшiлердiң, оның iшiнде келiсiм-шарт бойынша қызмет өткерiп жүргендердiң және iшкi iстер органдарының қатардағы және басшы құрамдағы адамдарының, сондай-ақ соларға теңестiрiлген азаматтар санаттарының үстемеақылар мен қосымша ақылар ескерiлген ақшалай үлесi;</w:t>
      </w:r>
      <w:r>
        <w:br/>
      </w:r>
      <w:r>
        <w:rPr>
          <w:rFonts w:ascii="Times New Roman"/>
          <w:b w:val="false"/>
          <w:i w:val="false"/>
          <w:color w:val="000000"/>
          <w:sz w:val="28"/>
        </w:rPr>
        <w:t>
      жалдау бойынша төленетiн еңбекақы;</w:t>
      </w:r>
      <w:r>
        <w:br/>
      </w:r>
      <w:r>
        <w:rPr>
          <w:rFonts w:ascii="Times New Roman"/>
          <w:b w:val="false"/>
          <w:i w:val="false"/>
          <w:color w:val="000000"/>
          <w:sz w:val="28"/>
        </w:rPr>
        <w:t>
      жұмыс берушi төлеген, өтелінген несиелер, кредиттер сомасы. Көрсетiлген төлемдер кредитті, несиені өтеудің белгiленген мерзiмiне бөлiп таратылады;</w:t>
      </w:r>
      <w:r>
        <w:br/>
      </w:r>
      <w:r>
        <w:rPr>
          <w:rFonts w:ascii="Times New Roman"/>
          <w:b w:val="false"/>
          <w:i w:val="false"/>
          <w:color w:val="000000"/>
          <w:sz w:val="28"/>
        </w:rPr>
        <w:t>
      2) әлеуметтiк төлемдер, атап айтқанда:</w:t>
      </w:r>
      <w:r>
        <w:br/>
      </w:r>
      <w:r>
        <w:rPr>
          <w:rFonts w:ascii="Times New Roman"/>
          <w:b w:val="false"/>
          <w:i w:val="false"/>
          <w:color w:val="000000"/>
          <w:sz w:val="28"/>
        </w:rPr>
        <w:t>
      Қазақстан Республикасының заңдарында және өзге де нормативтiк құқықтық актілерінде белгiленген тәртiппен тағайындалатын зейнетақылардың барлық түрлерi, оларға өтемақы төлемдерi;</w:t>
      </w:r>
      <w:r>
        <w:br/>
      </w:r>
      <w:r>
        <w:rPr>
          <w:rFonts w:ascii="Times New Roman"/>
          <w:b w:val="false"/>
          <w:i w:val="false"/>
          <w:color w:val="000000"/>
          <w:sz w:val="28"/>
        </w:rPr>
        <w:t>
      мүгедектiгi бойынша, асыраушысынан айырылу жағдайы бойынша және жасына байланысты берiлетiн мемлекеттiк әлеуметтiк жәрдемақылар;</w:t>
      </w:r>
      <w:r>
        <w:br/>
      </w:r>
      <w:r>
        <w:rPr>
          <w:rFonts w:ascii="Times New Roman"/>
          <w:b w:val="false"/>
          <w:i w:val="false"/>
          <w:color w:val="000000"/>
          <w:sz w:val="28"/>
        </w:rPr>
        <w:t>
      арнаулы мемлекеттiк жәрдемақылар;</w:t>
      </w:r>
      <w:r>
        <w:br/>
      </w: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iстеген адамдарға берiлетiн мемлекеттiк арнаулы жәрдемақылар;</w:t>
      </w:r>
      <w:r>
        <w:br/>
      </w:r>
      <w:r>
        <w:rPr>
          <w:rFonts w:ascii="Times New Roman"/>
          <w:b w:val="false"/>
          <w:i w:val="false"/>
          <w:color w:val="000000"/>
          <w:sz w:val="28"/>
        </w:rPr>
        <w:t>
      мемлекеттiк әлеуметтiк сақтандыру қорынан төленетiн әлеуметтiк төлемдер;</w:t>
      </w:r>
      <w:r>
        <w:br/>
      </w:r>
      <w:r>
        <w:rPr>
          <w:rFonts w:ascii="Times New Roman"/>
          <w:b w:val="false"/>
          <w:i w:val="false"/>
          <w:color w:val="000000"/>
          <w:sz w:val="28"/>
        </w:rPr>
        <w:t>
      он сегіз жасқа дейінгі балалары бар отбасыларға берілетін мемлекеттік жәрдемақы;</w:t>
      </w:r>
      <w:r>
        <w:br/>
      </w:r>
      <w:r>
        <w:rPr>
          <w:rFonts w:ascii="Times New Roman"/>
          <w:b w:val="false"/>
          <w:i w:val="false"/>
          <w:color w:val="000000"/>
          <w:sz w:val="28"/>
        </w:rPr>
        <w:t>
      бала бiр жасқа толғанға дейiн оның күтiмiне берiлетiн мемлекеттiк жәрдемақылар;</w:t>
      </w:r>
      <w:r>
        <w:br/>
      </w:r>
      <w:r>
        <w:rPr>
          <w:rFonts w:ascii="Times New Roman"/>
          <w:b w:val="false"/>
          <w:i w:val="false"/>
          <w:color w:val="000000"/>
          <w:sz w:val="28"/>
        </w:rPr>
        <w:t>
      үйде тәрбиеленетiн және оқитын мүгедек-балаларды материалдық қамсыздандыру;</w:t>
      </w:r>
      <w:r>
        <w:br/>
      </w:r>
      <w:r>
        <w:rPr>
          <w:rFonts w:ascii="Times New Roman"/>
          <w:b w:val="false"/>
          <w:i w:val="false"/>
          <w:color w:val="000000"/>
          <w:sz w:val="28"/>
        </w:rPr>
        <w:t>
      қаржыландыру көзiне қарамастан, оқушыларға, студенттерге, аспиранттарға, докторанттарға, басқа да оқу орындарының тыңдаушыларына төленетiн стипендия Орта білім беру, сондай-ақ жоғары және орта арнаулы білім беру жүйесінде оқытудың күндізгі нысаны ақылы негізде шәкіртақы алмай оқитын студенттерге, студентпен ерікті мәлімделген табысы, жиынтық табыста ескеріледі.</w:t>
      </w:r>
      <w:r>
        <w:br/>
      </w:r>
      <w:r>
        <w:rPr>
          <w:rFonts w:ascii="Times New Roman"/>
          <w:b w:val="false"/>
          <w:i w:val="false"/>
          <w:color w:val="000000"/>
          <w:sz w:val="28"/>
        </w:rPr>
        <w:t>
      жұмыс берушiнiң қаражаты есебiнен берiлетiн әлеуметтiк қамсыздандыру жөнiндегi жәрдемақылар;</w:t>
      </w:r>
      <w:r>
        <w:br/>
      </w:r>
      <w:r>
        <w:rPr>
          <w:rFonts w:ascii="Times New Roman"/>
          <w:b w:val="false"/>
          <w:i w:val="false"/>
          <w:color w:val="000000"/>
          <w:sz w:val="28"/>
        </w:rPr>
        <w:t>
      1, 2 - топтағы жалғызiлiктi, басқа адамның көмегiне мұқтаж мүгедектердiң мемлекеттiк әлеуметтiк жәрдемақыларына қосылатын күтiмге арналған қосымша үстемеақылар мен жергiлiктi мемлекеттiк басқару органдарының шешiмi бойынша бюджеттен берiлетiн басқа да ұдайы төлемдер;</w:t>
      </w:r>
      <w:r>
        <w:br/>
      </w:r>
      <w:r>
        <w:rPr>
          <w:rFonts w:ascii="Times New Roman"/>
          <w:b w:val="false"/>
          <w:i w:val="false"/>
          <w:color w:val="000000"/>
          <w:sz w:val="28"/>
        </w:rPr>
        <w:t>
      заңдарға және өзге де нормативтiк құқықтық кесiмдерге сәйкес берiлетiн, осы Қағидалардың 31 тармағының 11 тармақшасында көрсетiлгендерден басқа, заттай көмек түрлерiнiң құны, сондай-ақ осы көмектiң орнына төленетiн сома;</w:t>
      </w:r>
      <w:r>
        <w:br/>
      </w:r>
      <w:r>
        <w:rPr>
          <w:rFonts w:ascii="Times New Roman"/>
          <w:b w:val="false"/>
          <w:i w:val="false"/>
          <w:color w:val="000000"/>
          <w:sz w:val="28"/>
        </w:rPr>
        <w:t>
      осы бөлiмде көрсетiлген, Қазақстан Республикасының заңнамалық кесiмдерiнде белгiленген, жергiлiктi мемлекеттiк басқару органдары, мекемелер мен басқа да ұйымдар белгiлеген барлық төлем түрлерiне өзге де үстемеақылар мен қосымша ақылар.</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өзгерту енгізілді - Қарағанды облысы Балқаш қалалық мәслихатының 2007.12.25 </w:t>
      </w:r>
      <w:r>
        <w:rPr>
          <w:rFonts w:ascii="Times New Roman"/>
          <w:b w:val="false"/>
          <w:i w:val="false"/>
          <w:color w:val="00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2009.11.11 </w:t>
      </w:r>
      <w:r>
        <w:rPr>
          <w:rFonts w:ascii="Times New Roman"/>
          <w:b w:val="false"/>
          <w:i w:val="false"/>
          <w:color w:val="000000"/>
          <w:sz w:val="28"/>
        </w:rPr>
        <w:t xml:space="preserve">N 24/181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шешімдерімен.</w:t>
      </w:r>
      <w:r>
        <w:br/>
      </w:r>
      <w:r>
        <w:rPr>
          <w:rFonts w:ascii="Times New Roman"/>
          <w:b w:val="false"/>
          <w:i w:val="false"/>
          <w:color w:val="000000"/>
          <w:sz w:val="28"/>
        </w:rPr>
        <w:t>
</w:t>
      </w:r>
      <w:r>
        <w:rPr>
          <w:rFonts w:ascii="Times New Roman"/>
          <w:b w:val="false"/>
          <w:i w:val="false"/>
          <w:color w:val="000000"/>
          <w:sz w:val="28"/>
        </w:rPr>
        <w:t>
      33. Жиынтық табыстың құрамына қызметкер еңбек және қызметтiк мiндеттерiн атқару кезiнде оның өмiрi мен денсаулығына келтiрiлген зиянды өтеу туралы заңнамаға сәйкес жұмыс берушi төлейтiн бiр жолғы төлемдер мен ай сайынғы сома қосылады.</w:t>
      </w:r>
      <w:r>
        <w:br/>
      </w:r>
      <w:r>
        <w:rPr>
          <w:rFonts w:ascii="Times New Roman"/>
          <w:b w:val="false"/>
          <w:i w:val="false"/>
          <w:color w:val="000000"/>
          <w:sz w:val="28"/>
        </w:rPr>
        <w:t>
</w:t>
      </w:r>
      <w:r>
        <w:rPr>
          <w:rFonts w:ascii="Times New Roman"/>
          <w:b w:val="false"/>
          <w:i w:val="false"/>
          <w:color w:val="000000"/>
          <w:sz w:val="28"/>
        </w:rPr>
        <w:t>
      34. Еңбекақы, әлеуметтік төлемдер түрінде алынған табыс олардың мөлшерi туралы анықтамалармен расталады.</w:t>
      </w:r>
      <w:r>
        <w:br/>
      </w:r>
      <w:r>
        <w:rPr>
          <w:rFonts w:ascii="Times New Roman"/>
          <w:b w:val="false"/>
          <w:i w:val="false"/>
          <w:color w:val="000000"/>
          <w:sz w:val="28"/>
        </w:rPr>
        <w:t>
</w:t>
      </w:r>
      <w:r>
        <w:rPr>
          <w:rFonts w:ascii="Times New Roman"/>
          <w:b w:val="false"/>
          <w:i w:val="false"/>
          <w:color w:val="000000"/>
          <w:sz w:val="28"/>
        </w:rPr>
        <w:t>
      35. Жиынтық табысты есептеу кезiнде кәсiпкерлiктен және басқа да қызмет түрлерiнен түскен табыс есепке алынады:</w:t>
      </w:r>
      <w:r>
        <w:br/>
      </w:r>
      <w:r>
        <w:rPr>
          <w:rFonts w:ascii="Times New Roman"/>
          <w:b w:val="false"/>
          <w:i w:val="false"/>
          <w:color w:val="000000"/>
          <w:sz w:val="28"/>
        </w:rPr>
        <w:t>
      1) өнiмдi (жұмыстарды, қызметтердi) сатудан;</w:t>
      </w:r>
      <w:r>
        <w:br/>
      </w:r>
      <w:r>
        <w:rPr>
          <w:rFonts w:ascii="Times New Roman"/>
          <w:b w:val="false"/>
          <w:i w:val="false"/>
          <w:color w:val="000000"/>
          <w:sz w:val="28"/>
        </w:rPr>
        <w:t>
      2) тауарлық-материалдық құндылықтарды, мүлiктi сату кезiндегi құн өсiмiнен;</w:t>
      </w:r>
      <w:r>
        <w:br/>
      </w:r>
      <w:r>
        <w:rPr>
          <w:rFonts w:ascii="Times New Roman"/>
          <w:b w:val="false"/>
          <w:i w:val="false"/>
          <w:color w:val="000000"/>
          <w:sz w:val="28"/>
        </w:rPr>
        <w:t>
      3) шаруа (фермер) қожалығы қызметiнiң нәтижесiнде және шартты жер үлесi мен мүлiк жарнасынан алынған.</w:t>
      </w:r>
      <w:r>
        <w:br/>
      </w:r>
      <w:r>
        <w:rPr>
          <w:rFonts w:ascii="Times New Roman"/>
          <w:b w:val="false"/>
          <w:i w:val="false"/>
          <w:color w:val="000000"/>
          <w:sz w:val="28"/>
        </w:rPr>
        <w:t>
      Шаруа қожалығы мүшелерiнiң жиынтық табысын есептеу салық органдарына ұсынылатын, алынған табыс туралы декларацияда көрсетiлген ауыл шаруашылығы өнiмiн сатудан нақты алынған табыс ескерiле отырып жүргiзiледi. Бұл ретте жылдық табыс он екі айға бөлiнедi және оның тиiстi бөлiгi айқындалатын кезеңдегi жалпы жиынтық табысқа қосылады;</w:t>
      </w:r>
      <w:r>
        <w:br/>
      </w:r>
      <w:r>
        <w:rPr>
          <w:rFonts w:ascii="Times New Roman"/>
          <w:b w:val="false"/>
          <w:i w:val="false"/>
          <w:color w:val="000000"/>
          <w:sz w:val="28"/>
        </w:rPr>
        <w:t>
      4) өзiн-өзi жұмыспен қамтудан.</w:t>
      </w:r>
      <w:r>
        <w:br/>
      </w:r>
      <w:r>
        <w:rPr>
          <w:rFonts w:ascii="Times New Roman"/>
          <w:b w:val="false"/>
          <w:i w:val="false"/>
          <w:color w:val="000000"/>
          <w:sz w:val="28"/>
        </w:rPr>
        <w:t>
      Салық комитетінде тіркелген, өзiн-өзi жұмыспен қамтыған адамдардың табысы, азаматтармен жазбаша өтiнiш және салық комитетінің анықтамасымен расталады.</w:t>
      </w:r>
      <w:r>
        <w:br/>
      </w:r>
      <w:r>
        <w:rPr>
          <w:rFonts w:ascii="Times New Roman"/>
          <w:b w:val="false"/>
          <w:i w:val="false"/>
          <w:color w:val="000000"/>
          <w:sz w:val="28"/>
        </w:rPr>
        <w:t>
</w:t>
      </w:r>
      <w:r>
        <w:rPr>
          <w:rFonts w:ascii="Times New Roman"/>
          <w:b w:val="false"/>
          <w:i w:val="false"/>
          <w:color w:val="ff0000"/>
          <w:sz w:val="28"/>
        </w:rPr>
        <w:t xml:space="preserve">      Ескерту. 35-тармаққа өзгерту енгізілді - Қарағанды облысы Балқаш қалалық мәслихатының 2007.12.25 </w:t>
      </w:r>
      <w:r>
        <w:rPr>
          <w:rFonts w:ascii="Times New Roman"/>
          <w:b w:val="false"/>
          <w:i w:val="false"/>
          <w:color w:val="00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36. Жекелеген азаматтарда жұмыс iстейтiн адамдар жалақысын шарттың көшiрмесiмен, жалға алушының анықтамасымен немесе өтiнiш негiзiнде растайды.</w:t>
      </w:r>
      <w:r>
        <w:br/>
      </w:r>
      <w:r>
        <w:rPr>
          <w:rFonts w:ascii="Times New Roman"/>
          <w:b w:val="false"/>
          <w:i w:val="false"/>
          <w:color w:val="000000"/>
          <w:sz w:val="28"/>
        </w:rPr>
        <w:t>
      Жекелеген азаматтарда шарттар жасамай жұмыс iстейтiн адамдардың жиынтық табысы олардың өтiнiштерi негiзiнде расталады. Бұл ретте жалақының заттай бөлiгi жиынтық табысқа нарықтық баға бойынша ақшалай баламада қосылады.</w:t>
      </w:r>
      <w:r>
        <w:br/>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ff0000"/>
          <w:sz w:val="28"/>
        </w:rPr>
        <w:t xml:space="preserve">(алынып тасталды - Қарағанды облысы Балқаш қалалық мәслихатының 2007.12.25 </w:t>
      </w:r>
      <w:r>
        <w:rPr>
          <w:rFonts w:ascii="Times New Roman"/>
          <w:b w:val="false"/>
          <w:i w:val="false"/>
          <w:color w:val="00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38. Кәсiпкерлiк қызметпен арнаулы салық режимi жағдайында айналысатын адамдардың табысы бiр жолғы талон, патент, оңайлатылған декларация негiзiнде расталады.</w:t>
      </w:r>
      <w:r>
        <w:br/>
      </w:r>
      <w:r>
        <w:rPr>
          <w:rFonts w:ascii="Times New Roman"/>
          <w:b w:val="false"/>
          <w:i w:val="false"/>
          <w:color w:val="000000"/>
          <w:sz w:val="28"/>
        </w:rPr>
        <w:t>
      Шаруа (фермер) қожалығы қызметiнiң нәтижесiнде алынған табысты қоса алғанда, ресми расталмаған табыс әрбiр жұмыс iстеушiге шаққанда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39. Балаларға және басқа да асырауындағыларға арналған алимент жиынтық табыс құрамында есепке алынады.</w:t>
      </w:r>
      <w:r>
        <w:br/>
      </w:r>
      <w:r>
        <w:rPr>
          <w:rFonts w:ascii="Times New Roman"/>
          <w:b w:val="false"/>
          <w:i w:val="false"/>
          <w:color w:val="000000"/>
          <w:sz w:val="28"/>
        </w:rPr>
        <w:t>
      Алименттер, сондай-ақ алимент төлеушiнiң жалақысын қайта есептеуге байланысты алынған алименттiң қосымша сомасы жиынтық табысқа олардың алынған уақыты бойынша есепке алынады.</w:t>
      </w:r>
      <w:r>
        <w:br/>
      </w:r>
      <w:r>
        <w:rPr>
          <w:rFonts w:ascii="Times New Roman"/>
          <w:b w:val="false"/>
          <w:i w:val="false"/>
          <w:color w:val="000000"/>
          <w:sz w:val="28"/>
        </w:rPr>
        <w:t>
</w:t>
      </w:r>
      <w:r>
        <w:rPr>
          <w:rFonts w:ascii="Times New Roman"/>
          <w:b w:val="false"/>
          <w:i w:val="false"/>
          <w:color w:val="000000"/>
          <w:sz w:val="28"/>
        </w:rPr>
        <w:t>
      40. Адамдардың асырауындағыларды ұстауға мiндеттi адамның тұрғылықты жерi туралы мәлiметтердiң болмауы себебiнен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өтiнiш негiзiнде есептеледi.</w:t>
      </w:r>
      <w:r>
        <w:br/>
      </w:r>
      <w:r>
        <w:rPr>
          <w:rFonts w:ascii="Times New Roman"/>
          <w:b w:val="false"/>
          <w:i w:val="false"/>
          <w:color w:val="000000"/>
          <w:sz w:val="28"/>
        </w:rPr>
        <w:t>
</w:t>
      </w:r>
      <w:r>
        <w:rPr>
          <w:rFonts w:ascii="Times New Roman"/>
          <w:b w:val="false"/>
          <w:i w:val="false"/>
          <w:color w:val="000000"/>
          <w:sz w:val="28"/>
        </w:rPr>
        <w:t>
      41. Егер төлеушi алимент төлеуден жалтарған жағдайда, жиынтық табысқа алимент есепке алынбай есептеледi (сот орындаушысынан аңықтама берілген жағдайда).</w:t>
      </w:r>
      <w:r>
        <w:br/>
      </w:r>
      <w:r>
        <w:rPr>
          <w:rFonts w:ascii="Times New Roman"/>
          <w:b w:val="false"/>
          <w:i w:val="false"/>
          <w:color w:val="000000"/>
          <w:sz w:val="28"/>
        </w:rPr>
        <w:t>
</w:t>
      </w:r>
      <w:r>
        <w:rPr>
          <w:rFonts w:ascii="Times New Roman"/>
          <w:b w:val="false"/>
          <w:i w:val="false"/>
          <w:color w:val="000000"/>
          <w:sz w:val="28"/>
        </w:rPr>
        <w:t>
      42. Жиынтық табысқа алимент есепке алынбай есептеледі, егер төлеуші:</w:t>
      </w:r>
      <w:r>
        <w:br/>
      </w:r>
      <w:r>
        <w:rPr>
          <w:rFonts w:ascii="Times New Roman"/>
          <w:b w:val="false"/>
          <w:i w:val="false"/>
          <w:color w:val="000000"/>
          <w:sz w:val="28"/>
        </w:rPr>
        <w:t>
      бас еркінен айыру орындарында немесе уақытша қамау орнында болса (түзету мекемесінің алименттер аудармағаны туралы анықтамасын ұсынған жағдайда);</w:t>
      </w:r>
      <w:r>
        <w:br/>
      </w:r>
      <w:r>
        <w:rPr>
          <w:rFonts w:ascii="Times New Roman"/>
          <w:b w:val="false"/>
          <w:i w:val="false"/>
          <w:color w:val="000000"/>
          <w:sz w:val="28"/>
        </w:rPr>
        <w:t>
      туберкулез, психоневрологиялық, онкологиялық диспансерлерде (стационарларда), емдеу-еңбек профилакторийiнде емдеуде жүрген немесе есепте тұрған (анықтамасын ұсынған кезде);</w:t>
      </w:r>
      <w:r>
        <w:br/>
      </w:r>
      <w:r>
        <w:rPr>
          <w:rFonts w:ascii="Times New Roman"/>
          <w:b w:val="false"/>
          <w:i w:val="false"/>
          <w:color w:val="000000"/>
          <w:sz w:val="28"/>
        </w:rPr>
        <w:t>
      Қазақстан Республикасымен тиісті келісімі жоқ мемлекеттерге тұрақты мекен-жайға орналасуға кеткен жағдайда;</w:t>
      </w:r>
      <w:r>
        <w:br/>
      </w:r>
      <w:r>
        <w:rPr>
          <w:rFonts w:ascii="Times New Roman"/>
          <w:b w:val="false"/>
          <w:i w:val="false"/>
          <w:color w:val="000000"/>
          <w:sz w:val="28"/>
        </w:rPr>
        <w:t>
      қамқорлыққа алғандығы рәсімделген балаларға алимент төлеуден бас тартқан (қамқорлыққа алғандағы туралы құжатты тапсырғанда);</w:t>
      </w:r>
      <w:r>
        <w:br/>
      </w:r>
      <w:r>
        <w:rPr>
          <w:rFonts w:ascii="Times New Roman"/>
          <w:b w:val="false"/>
          <w:i w:val="false"/>
          <w:color w:val="000000"/>
          <w:sz w:val="28"/>
        </w:rPr>
        <w:t>
      наркологиялық диспансердің анықтамасымен немесе уәкілетті органның арнайы комиссияның қорытындысымен расталған, есірткі заттарын, спиртті ішімдіктерді құмарлықпен салынып пайдалануына байланысты балалары мен басқа да асырауындағыларды ұстаудан жалтарған жағдайда.</w:t>
      </w:r>
      <w:r>
        <w:br/>
      </w:r>
      <w:r>
        <w:rPr>
          <w:rFonts w:ascii="Times New Roman"/>
          <w:b w:val="false"/>
          <w:i w:val="false"/>
          <w:color w:val="000000"/>
          <w:sz w:val="28"/>
        </w:rPr>
        <w:t>
</w:t>
      </w:r>
      <w:r>
        <w:rPr>
          <w:rFonts w:ascii="Times New Roman"/>
          <w:b w:val="false"/>
          <w:i w:val="false"/>
          <w:color w:val="ff0000"/>
          <w:sz w:val="28"/>
        </w:rPr>
        <w:t xml:space="preserve">      Ескерту. 42-тармаққа өзгерту енгізілді - Қарағанды облысы Балқаш қалалық мәслихатының 2007.12.25 </w:t>
      </w:r>
      <w:r>
        <w:rPr>
          <w:rFonts w:ascii="Times New Roman"/>
          <w:b w:val="false"/>
          <w:i w:val="false"/>
          <w:color w:val="00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2009.11.11 </w:t>
      </w:r>
      <w:r>
        <w:rPr>
          <w:rFonts w:ascii="Times New Roman"/>
          <w:b w:val="false"/>
          <w:i w:val="false"/>
          <w:color w:val="000000"/>
          <w:sz w:val="28"/>
        </w:rPr>
        <w:t xml:space="preserve">N 24/181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шешімдерімен.</w:t>
      </w:r>
      <w:r>
        <w:br/>
      </w:r>
      <w:r>
        <w:rPr>
          <w:rFonts w:ascii="Times New Roman"/>
          <w:b w:val="false"/>
          <w:i w:val="false"/>
          <w:color w:val="000000"/>
          <w:sz w:val="28"/>
        </w:rPr>
        <w:t>
</w:t>
      </w:r>
      <w:r>
        <w:rPr>
          <w:rFonts w:ascii="Times New Roman"/>
          <w:b w:val="false"/>
          <w:i w:val="false"/>
          <w:color w:val="000000"/>
          <w:sz w:val="28"/>
        </w:rPr>
        <w:t>
      43. Егер баланың анасы баланың әкесімен тіркелген некеде тұрмаса, онымен бірге тұрмаса және алимент өндіріп алу туралы сот шешімі болмаса жиынтық табысқа алименттi есепке алмай есептеледi.</w:t>
      </w:r>
      <w:r>
        <w:br/>
      </w:r>
      <w:r>
        <w:rPr>
          <w:rFonts w:ascii="Times New Roman"/>
          <w:b w:val="false"/>
          <w:i w:val="false"/>
          <w:color w:val="000000"/>
          <w:sz w:val="28"/>
        </w:rPr>
        <w:t>
</w:t>
      </w:r>
      <w:r>
        <w:rPr>
          <w:rFonts w:ascii="Times New Roman"/>
          <w:b w:val="false"/>
          <w:i w:val="false"/>
          <w:color w:val="000000"/>
          <w:sz w:val="28"/>
        </w:rPr>
        <w:t>
      44. Егер ата-анасының арасында неке бұзылмай жұбайлардың бiреуiнен алимент өндiрiп алынса, осы жұбайы отбасымен бiрге тұрған кезде оның табысы жиынтық табыста толық есепке алынады. Жұбайлар бөлек тұрған жағдайда, отбасының жиынтық табысында алимент есепке алынады.</w:t>
      </w:r>
      <w:r>
        <w:br/>
      </w:r>
      <w:r>
        <w:rPr>
          <w:rFonts w:ascii="Times New Roman"/>
          <w:b w:val="false"/>
          <w:i w:val="false"/>
          <w:color w:val="000000"/>
          <w:sz w:val="28"/>
        </w:rPr>
        <w:t>
</w:t>
      </w:r>
      <w:r>
        <w:rPr>
          <w:rFonts w:ascii="Times New Roman"/>
          <w:b w:val="false"/>
          <w:i w:val="false"/>
          <w:color w:val="000000"/>
          <w:sz w:val="28"/>
        </w:rPr>
        <w:t>
      45. Балаларға және басқа да асырауындағыларға алынған алимент ұйымдардың аударылған алимент туралы анықтамаларымен не почта аударымдарының алынған алимент туралы түбiртегiмен, сондай-ақ сот органдарының алимент өндiрiп алу туралы шешiмi қоса берiлген жазбаша өтiнiш негiзiнде расталады. Алимент бойынша үш айдан астам кезең үшiн берешек пайда болғанда сот орындаушысының алимент бойынша берешектi айқындау туралы қаулысы ұсынылады.</w:t>
      </w:r>
      <w:r>
        <w:br/>
      </w:r>
      <w:r>
        <w:rPr>
          <w:rFonts w:ascii="Times New Roman"/>
          <w:b w:val="false"/>
          <w:i w:val="false"/>
          <w:color w:val="000000"/>
          <w:sz w:val="28"/>
        </w:rPr>
        <w:t>
</w:t>
      </w:r>
      <w:r>
        <w:rPr>
          <w:rFonts w:ascii="Times New Roman"/>
          <w:b w:val="false"/>
          <w:i w:val="false"/>
          <w:color w:val="000000"/>
          <w:sz w:val="28"/>
        </w:rPr>
        <w:t>
      46. Жеке қосалқы шаруашылықтан (үй малын, құс өсіруден, ауыл шаруашылығы өнімдерін, оның ішінде гүл өсіруден) түскен табыс жиынтық табыстың құрамына қосылады.</w:t>
      </w:r>
      <w:r>
        <w:br/>
      </w:r>
      <w:r>
        <w:rPr>
          <w:rFonts w:ascii="Times New Roman"/>
          <w:b w:val="false"/>
          <w:i w:val="false"/>
          <w:color w:val="000000"/>
          <w:sz w:val="28"/>
        </w:rPr>
        <w:t>
</w:t>
      </w:r>
      <w:r>
        <w:rPr>
          <w:rFonts w:ascii="Times New Roman"/>
          <w:b w:val="false"/>
          <w:i w:val="false"/>
          <w:color w:val="000000"/>
          <w:sz w:val="28"/>
        </w:rPr>
        <w:t>
      47. Ауыл шаруашылық өнiмдерiн өсiру, мал мен құс ұстау және өсiру арқылы жеке қосалқы шаруашылықтан алынатын табыс әр отбасы бойынша өтініш берушінің жеке қосалқы шаруашылықтың бар екендігі және көлемі жөніндегі мәліметтері негізінде есептеледі.</w:t>
      </w:r>
      <w:r>
        <w:br/>
      </w:r>
      <w:r>
        <w:rPr>
          <w:rFonts w:ascii="Times New Roman"/>
          <w:b w:val="false"/>
          <w:i w:val="false"/>
          <w:color w:val="000000"/>
          <w:sz w:val="28"/>
        </w:rPr>
        <w:t>
</w:t>
      </w:r>
      <w:r>
        <w:rPr>
          <w:rFonts w:ascii="Times New Roman"/>
          <w:b w:val="false"/>
          <w:i w:val="false"/>
          <w:color w:val="000000"/>
          <w:sz w:val="28"/>
        </w:rPr>
        <w:t>
      48. Жеке қосалқы шаруашылықтан алынған табысты уәкiлеттi орган осы Қағидаларға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қосымшалардың </w:t>
      </w:r>
      <w:r>
        <w:rPr>
          <w:rFonts w:ascii="Times New Roman"/>
          <w:b w:val="false"/>
          <w:i w:val="false"/>
          <w:color w:val="000000"/>
          <w:sz w:val="28"/>
        </w:rPr>
        <w:t>негiзiнде есептейдi. Табиғат жағдайы бойынша Қарағанды облысының Балқаш қаласы жартылай шөлейт аймаққа жатады.</w:t>
      </w:r>
      <w:r>
        <w:br/>
      </w:r>
      <w:r>
        <w:rPr>
          <w:rFonts w:ascii="Times New Roman"/>
          <w:b w:val="false"/>
          <w:i w:val="false"/>
          <w:color w:val="000000"/>
          <w:sz w:val="28"/>
        </w:rPr>
        <w:t>
      Жеке қосалқы шаруашылықта өсiрiлген гүл өнiмдерiн сатудан, сондай-ақ терiсi бағалы аңдар, ара, құс (тауықтан, қаздан, үйректен басқа) өсiруден алынған табыс жиынтық табысқа жазбаша өтiнiштiң негiзiнде қосылады.</w:t>
      </w:r>
      <w:r>
        <w:br/>
      </w:r>
      <w:r>
        <w:rPr>
          <w:rFonts w:ascii="Times New Roman"/>
          <w:b w:val="false"/>
          <w:i w:val="false"/>
          <w:color w:val="000000"/>
          <w:sz w:val="28"/>
        </w:rPr>
        <w:t>
</w:t>
      </w:r>
      <w:r>
        <w:rPr>
          <w:rFonts w:ascii="Times New Roman"/>
          <w:b w:val="false"/>
          <w:i w:val="false"/>
          <w:color w:val="000000"/>
          <w:sz w:val="28"/>
        </w:rPr>
        <w:t>
      49. Бiр сотка жерден (бip бастан) өндiрiлген өнiмнiң құны өсiрiлетiн дақылдың орташа түсiмiн (жеке қосалқы шаруашылықта ұсталатын мал мен құстың орташа өнiмдiлiгiн) бір килограмм өнiмнiң орташа бағасына көбейту жолымен айқындалады. Табысты, шығынды айқындау үшін бір сотка жерден (бір бастан) өндірілген өнімнің құнынан (ocы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шығысының орташа деңгейi шегерiледi. Алынған мөлшер он екі айға бөлінеді және есепті кезеңдегі айлар санына көбейтіледі.</w:t>
      </w:r>
      <w:r>
        <w:br/>
      </w: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Қарағанды облысы Балқаш қалалық мәслихатының 2009.11.11 </w:t>
      </w:r>
      <w:r>
        <w:rPr>
          <w:rFonts w:ascii="Times New Roman"/>
          <w:b w:val="false"/>
          <w:i w:val="false"/>
          <w:color w:val="000000"/>
          <w:sz w:val="28"/>
        </w:rPr>
        <w:t xml:space="preserve">N 24/181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50. Табысты есептеу үшiн алдыңғы күнтiзбелiк жылдың өсiмдiк шаруашылығы мен мал шаруашылығы өнiмдерiне облыста қалыптасқан, облыстық статистика органының деректері негізінде облыстық уәкiлеттi органмен берілетін орташа жылдық бағалары пайдаланылады.</w:t>
      </w:r>
      <w:r>
        <w:br/>
      </w:r>
      <w:r>
        <w:rPr>
          <w:rFonts w:ascii="Times New Roman"/>
          <w:b w:val="false"/>
          <w:i w:val="false"/>
          <w:color w:val="000000"/>
          <w:sz w:val="28"/>
        </w:rPr>
        <w:t>
      Малды (құсты) есептi кезеңде сату кезiнде жиынтық табысқа облыстық статистика органының деректерiне сәйкес, іске асырған тиісті айда нарықта қалыптасқан бағалар бойынша бiр жолғы табыс қосылады.</w:t>
      </w:r>
      <w:r>
        <w:br/>
      </w:r>
      <w:r>
        <w:rPr>
          <w:rFonts w:ascii="Times New Roman"/>
          <w:b w:val="false"/>
          <w:i w:val="false"/>
          <w:color w:val="000000"/>
          <w:sz w:val="28"/>
        </w:rPr>
        <w:t>
      Жиынтық табыс жұмыс малы (жылқы, түйе және басқалары)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r>
        <w:br/>
      </w:r>
      <w:r>
        <w:rPr>
          <w:rFonts w:ascii="Times New Roman"/>
          <w:b w:val="false"/>
          <w:i w:val="false"/>
          <w:color w:val="000000"/>
          <w:sz w:val="28"/>
        </w:rPr>
        <w:t>
</w:t>
      </w:r>
      <w:r>
        <w:rPr>
          <w:rFonts w:ascii="Times New Roman"/>
          <w:b w:val="false"/>
          <w:i w:val="false"/>
          <w:color w:val="ff0000"/>
          <w:sz w:val="28"/>
        </w:rPr>
        <w:t xml:space="preserve">      Ескерту. 50-тармаққа өзгерту енгізілді - Қарағанды облысы Балқаш қалалық мәслихатының 2009.11.11 </w:t>
      </w:r>
      <w:r>
        <w:rPr>
          <w:rFonts w:ascii="Times New Roman"/>
          <w:b w:val="false"/>
          <w:i w:val="false"/>
          <w:color w:val="000000"/>
          <w:sz w:val="28"/>
        </w:rPr>
        <w:t xml:space="preserve">N 24/181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51. Осы Қағидаларға </w:t>
      </w:r>
      <w:r>
        <w:rPr>
          <w:rFonts w:ascii="Times New Roman"/>
          <w:b w:val="false"/>
          <w:i w:val="false"/>
          <w:color w:val="000000"/>
          <w:sz w:val="28"/>
        </w:rPr>
        <w:t xml:space="preserve">2 қосымшаға </w:t>
      </w:r>
      <w:r>
        <w:rPr>
          <w:rFonts w:ascii="Times New Roman"/>
          <w:b w:val="false"/>
          <w:i w:val="false"/>
          <w:color w:val="000000"/>
          <w:sz w:val="28"/>
        </w:rPr>
        <w:t>сәйкес өнiм бермейтiн жастағы (төл) үй малынан, құстан түсетiн табыс ол сыйға тартылған немесе өткiзiлген (сату, сою) жағдайда ғана есепке алынады. Төлдiң құны отбасының жиынтық табысына облыстық статистика органының деректерiне сәйкес, оны сыйлаған немесе іске асырған (сату, сою) тиісті айда нарықта қалыптасқан бағалар бойынша қосылады.</w:t>
      </w:r>
      <w:r>
        <w:br/>
      </w:r>
      <w:r>
        <w:rPr>
          <w:rFonts w:ascii="Times New Roman"/>
          <w:b w:val="false"/>
          <w:i w:val="false"/>
          <w:color w:val="000000"/>
          <w:sz w:val="28"/>
        </w:rPr>
        <w:t>
</w:t>
      </w:r>
      <w:r>
        <w:rPr>
          <w:rFonts w:ascii="Times New Roman"/>
          <w:b w:val="false"/>
          <w:i w:val="false"/>
          <w:color w:val="ff0000"/>
          <w:sz w:val="28"/>
        </w:rPr>
        <w:t xml:space="preserve">      Ескерту. 51-тармаққа өзгерту енгізілді - Қарағанды облысы Балқаш қалалық мәслихатының 2009.11.11 </w:t>
      </w:r>
      <w:r>
        <w:rPr>
          <w:rFonts w:ascii="Times New Roman"/>
          <w:b w:val="false"/>
          <w:i w:val="false"/>
          <w:color w:val="000000"/>
          <w:sz w:val="28"/>
        </w:rPr>
        <w:t xml:space="preserve">N 24/181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ff0000"/>
          <w:sz w:val="28"/>
        </w:rPr>
        <w:t xml:space="preserve">Алынып тасталды - Қарағанды облысы Балқаш қалалық мәслихатының 2009.11.11 </w:t>
      </w:r>
      <w:r>
        <w:rPr>
          <w:rFonts w:ascii="Times New Roman"/>
          <w:b w:val="false"/>
          <w:i w:val="false"/>
          <w:color w:val="000000"/>
          <w:sz w:val="28"/>
        </w:rPr>
        <w:t xml:space="preserve">N 24/181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53. Жеке қосалқы шаруашылықтан түскен табыс есебiнiң жеке нормативтiк карточкасын осы Қағидаларға </w:t>
      </w:r>
      <w:r>
        <w:rPr>
          <w:rFonts w:ascii="Times New Roman"/>
          <w:b w:val="false"/>
          <w:i w:val="false"/>
          <w:color w:val="000000"/>
          <w:sz w:val="28"/>
        </w:rPr>
        <w:t xml:space="preserve">3 қосымшаға </w:t>
      </w:r>
      <w:r>
        <w:rPr>
          <w:rFonts w:ascii="Times New Roman"/>
          <w:b w:val="false"/>
          <w:i w:val="false"/>
          <w:color w:val="000000"/>
          <w:sz w:val="28"/>
        </w:rPr>
        <w:t>сәйкес уәкiлеттi орган өтiнiш берушiнiң деректерi негiзiнде рәсімдейді.</w:t>
      </w:r>
      <w:r>
        <w:br/>
      </w:r>
      <w:r>
        <w:rPr>
          <w:rFonts w:ascii="Times New Roman"/>
          <w:b w:val="false"/>
          <w:i w:val="false"/>
          <w:color w:val="000000"/>
          <w:sz w:val="28"/>
        </w:rPr>
        <w:t>
</w:t>
      </w:r>
      <w:r>
        <w:rPr>
          <w:rFonts w:ascii="Times New Roman"/>
          <w:b w:val="false"/>
          <w:i w:val="false"/>
          <w:color w:val="ff0000"/>
          <w:sz w:val="28"/>
        </w:rPr>
        <w:t xml:space="preserve">      Ескерту. 53-тармаққа өзгерту енгізілді - Қарағанды облысы Балқаш қалалық мәслихатының 2009.11.11 </w:t>
      </w:r>
      <w:r>
        <w:rPr>
          <w:rFonts w:ascii="Times New Roman"/>
          <w:b w:val="false"/>
          <w:i w:val="false"/>
          <w:color w:val="000000"/>
          <w:sz w:val="28"/>
        </w:rPr>
        <w:t xml:space="preserve">N 24/181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54. Отбасының жиынтық табысын есептеу кезiнде мынадай өзге де табыс есепке алынады:</w:t>
      </w:r>
      <w:r>
        <w:br/>
      </w:r>
      <w:r>
        <w:rPr>
          <w:rFonts w:ascii="Times New Roman"/>
          <w:b w:val="false"/>
          <w:i w:val="false"/>
          <w:color w:val="000000"/>
          <w:sz w:val="28"/>
        </w:rPr>
        <w:t>
      1) жылжымайтын мүлiктi және көлiк құралдарын жалға беруден;</w:t>
      </w:r>
      <w:r>
        <w:br/>
      </w:r>
      <w:r>
        <w:rPr>
          <w:rFonts w:ascii="Times New Roman"/>
          <w:b w:val="false"/>
          <w:i w:val="false"/>
          <w:color w:val="000000"/>
          <w:sz w:val="28"/>
        </w:rPr>
        <w:t>
      2) бағалы қағаздардан (дивидендттер);</w:t>
      </w:r>
      <w:r>
        <w:br/>
      </w:r>
      <w:r>
        <w:rPr>
          <w:rFonts w:ascii="Times New Roman"/>
          <w:b w:val="false"/>
          <w:i w:val="false"/>
          <w:color w:val="000000"/>
          <w:sz w:val="28"/>
        </w:rPr>
        <w:t>
      3) шетелдiк валютаны өткiзуден;</w:t>
      </w:r>
      <w:r>
        <w:br/>
      </w:r>
      <w:r>
        <w:rPr>
          <w:rFonts w:ascii="Times New Roman"/>
          <w:b w:val="false"/>
          <w:i w:val="false"/>
          <w:color w:val="000000"/>
          <w:sz w:val="28"/>
        </w:rPr>
        <w:t>
      4) асыл тастар мен қымбат бағалы металлдарды, олардан жасалған зергерлiк бұйымдарды және құрамында асыл тастар мен қымбат бағалы металлдар бар басқа да заттарды, сондай-ақ өнер туындыларын және антиквариат сатудан;</w:t>
      </w:r>
      <w:r>
        <w:br/>
      </w:r>
      <w:r>
        <w:rPr>
          <w:rFonts w:ascii="Times New Roman"/>
          <w:b w:val="false"/>
          <w:i w:val="false"/>
          <w:color w:val="000000"/>
          <w:sz w:val="28"/>
        </w:rPr>
        <w:t>
      5) жылжымайтын мүлiктi және көлiк құралдарын сатудан;</w:t>
      </w:r>
      <w:r>
        <w:br/>
      </w:r>
      <w:r>
        <w:rPr>
          <w:rFonts w:ascii="Times New Roman"/>
          <w:b w:val="false"/>
          <w:i w:val="false"/>
          <w:color w:val="000000"/>
          <w:sz w:val="28"/>
        </w:rPr>
        <w:t>
      6) авторлық сыйақы түрiндегi;</w:t>
      </w:r>
      <w:r>
        <w:br/>
      </w:r>
      <w:r>
        <w:rPr>
          <w:rFonts w:ascii="Times New Roman"/>
          <w:b w:val="false"/>
          <w:i w:val="false"/>
          <w:color w:val="000000"/>
          <w:sz w:val="28"/>
        </w:rPr>
        <w:t>
      7) жылжымайтын мүлiктi, көлiк құралдарын және басқа да мүлiктi сыйға тарту, мұрагерлiкке алу түрiнде алынған;</w:t>
      </w:r>
      <w:r>
        <w:br/>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9) қайтарымсыз алынған ақша;</w:t>
      </w:r>
      <w:r>
        <w:br/>
      </w:r>
      <w:r>
        <w:rPr>
          <w:rFonts w:ascii="Times New Roman"/>
          <w:b w:val="false"/>
          <w:i w:val="false"/>
          <w:color w:val="000000"/>
          <w:sz w:val="28"/>
        </w:rPr>
        <w:t>
      10) ақша салымдары бойынша сыйақы (мүдде);</w:t>
      </w:r>
      <w:r>
        <w:br/>
      </w:r>
      <w:r>
        <w:rPr>
          <w:rFonts w:ascii="Times New Roman"/>
          <w:b w:val="false"/>
          <w:i w:val="false"/>
          <w:color w:val="000000"/>
          <w:sz w:val="28"/>
        </w:rPr>
        <w:t>
      11) ақшалай аударымдар;</w:t>
      </w:r>
      <w:r>
        <w:br/>
      </w:r>
      <w:r>
        <w:rPr>
          <w:rFonts w:ascii="Times New Roman"/>
          <w:b w:val="false"/>
          <w:i w:val="false"/>
          <w:color w:val="000000"/>
          <w:sz w:val="28"/>
        </w:rPr>
        <w:t>
      12) конкурстарда, жарыстарда (олимпиадаларда), фестивальдарда, лотереялар, салымдар мен борышкерлiк бағалы қағаздар бойынша ұтыстарды қоса алғанда, ақшалай және (немесе) заттай түрдегi ұтыстар;</w:t>
      </w:r>
      <w:r>
        <w:br/>
      </w:r>
      <w:r>
        <w:rPr>
          <w:rFonts w:ascii="Times New Roman"/>
          <w:b w:val="false"/>
          <w:i w:val="false"/>
          <w:color w:val="000000"/>
          <w:sz w:val="28"/>
        </w:rPr>
        <w:t>
      13) туысқандарының және басқа да адамдардың ақшалай және заттай көмегiн (құн түрiнде) қоса алғанда, өзге де мәлiмделген табыс.</w:t>
      </w:r>
      <w:r>
        <w:br/>
      </w:r>
      <w:r>
        <w:rPr>
          <w:rFonts w:ascii="Times New Roman"/>
          <w:b w:val="false"/>
          <w:i w:val="false"/>
          <w:color w:val="000000"/>
          <w:sz w:val="28"/>
        </w:rPr>
        <w:t>
      Көрсетiлген табыс алынған уақыты бойынша есепке алынады және жазбаша өтiнiшпен расталады.</w:t>
      </w:r>
      <w:r>
        <w:br/>
      </w:r>
      <w:r>
        <w:rPr>
          <w:rFonts w:ascii="Times New Roman"/>
          <w:b w:val="false"/>
          <w:i w:val="false"/>
          <w:color w:val="000000"/>
          <w:sz w:val="28"/>
        </w:rPr>
        <w:t>
</w:t>
      </w:r>
      <w:r>
        <w:rPr>
          <w:rFonts w:ascii="Times New Roman"/>
          <w:b w:val="false"/>
          <w:i w:val="false"/>
          <w:color w:val="ff0000"/>
          <w:sz w:val="28"/>
        </w:rPr>
        <w:t xml:space="preserve">      Ескерту. 54-тармаққа өзгерту енгізілді - Қарағанды облысы Балқаш қалалық мәслихатының 2007.12.25 </w:t>
      </w:r>
      <w:r>
        <w:rPr>
          <w:rFonts w:ascii="Times New Roman"/>
          <w:b w:val="false"/>
          <w:i w:val="false"/>
          <w:color w:val="00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55. Жылжымайтын мүлiктi және көлiк құралдарын жалға беруден алынған, ресми расталмаған табыс бiр айдағы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56. Алынған несиелердiң (шағын несиелердiң) сомасы жиынтық табыста есепке алынбайды.</w:t>
      </w:r>
      <w:r>
        <w:br/>
      </w:r>
      <w:r>
        <w:rPr>
          <w:rFonts w:ascii="Times New Roman"/>
          <w:b w:val="false"/>
          <w:i w:val="false"/>
          <w:color w:val="000000"/>
          <w:sz w:val="28"/>
        </w:rPr>
        <w:t>
</w:t>
      </w:r>
      <w:r>
        <w:rPr>
          <w:rFonts w:ascii="Times New Roman"/>
          <w:b w:val="false"/>
          <w:i w:val="false"/>
          <w:color w:val="000000"/>
          <w:sz w:val="28"/>
        </w:rPr>
        <w:t>
      57. Жылжымайтын мүлiктi және көлiк құралдарын сатудан алынған табыс оның алынған күннен бастап бірге жалпы жиынтық табысқа қосылады.</w:t>
      </w:r>
      <w:r>
        <w:br/>
      </w:r>
      <w:r>
        <w:rPr>
          <w:rFonts w:ascii="Times New Roman"/>
          <w:b w:val="false"/>
          <w:i w:val="false"/>
          <w:color w:val="000000"/>
          <w:sz w:val="28"/>
        </w:rPr>
        <w:t>
      Басқа тұрғын үй (көлiк құралын) сатып алған жағдайда, жылжымайтын мүлiктi (көлiк құралын) сатудан алынған сома мен сатып алынған тұрғын үй (көлiк құралы) құнының арасындағы айырма отбасының жиынтық табысында есепке алынады.</w:t>
      </w:r>
    </w:p>
    <w:bookmarkEnd w:id="13"/>
    <w:bookmarkStart w:name="z71" w:id="14"/>
    <w:p>
      <w:pPr>
        <w:spacing w:after="0"/>
        <w:ind w:left="0"/>
        <w:jc w:val="both"/>
      </w:pPr>
      <w:r>
        <w:rPr>
          <w:rFonts w:ascii="Times New Roman"/>
          <w:b w:val="false"/>
          <w:i w:val="false"/>
          <w:color w:val="000000"/>
          <w:sz w:val="28"/>
        </w:rPr>
        <w:t>
Аз қамтылған азаматтарға тұрғын үйді</w:t>
      </w:r>
      <w:r>
        <w:br/>
      </w:r>
      <w:r>
        <w:rPr>
          <w:rFonts w:ascii="Times New Roman"/>
          <w:b w:val="false"/>
          <w:i w:val="false"/>
          <w:color w:val="000000"/>
          <w:sz w:val="28"/>
        </w:rPr>
        <w:t>
ұстауға, коммуналдық қызметтерді және</w:t>
      </w:r>
      <w:r>
        <w:br/>
      </w:r>
      <w:r>
        <w:rPr>
          <w:rFonts w:ascii="Times New Roman"/>
          <w:b w:val="false"/>
          <w:i w:val="false"/>
          <w:color w:val="000000"/>
          <w:sz w:val="28"/>
        </w:rPr>
        <w:t>
телекоммуникация қызметтерін көрсеткені</w:t>
      </w:r>
      <w:r>
        <w:br/>
      </w:r>
      <w:r>
        <w:rPr>
          <w:rFonts w:ascii="Times New Roman"/>
          <w:b w:val="false"/>
          <w:i w:val="false"/>
          <w:color w:val="000000"/>
          <w:sz w:val="28"/>
        </w:rPr>
        <w:t>
үшін абоненттік ақы тарифтерінің арттырылуына</w:t>
      </w:r>
      <w:r>
        <w:br/>
      </w:r>
      <w:r>
        <w:rPr>
          <w:rFonts w:ascii="Times New Roman"/>
          <w:b w:val="false"/>
          <w:i w:val="false"/>
          <w:color w:val="000000"/>
          <w:sz w:val="28"/>
        </w:rPr>
        <w:t>
өтемақы төлеуге тұрғын үй жәрдемақыларын беру</w:t>
      </w:r>
      <w:r>
        <w:br/>
      </w:r>
      <w:r>
        <w:rPr>
          <w:rFonts w:ascii="Times New Roman"/>
          <w:b w:val="false"/>
          <w:i w:val="false"/>
          <w:color w:val="000000"/>
          <w:sz w:val="28"/>
        </w:rPr>
        <w:t>
Қағидалары</w:t>
      </w:r>
      <w:r>
        <w:br/>
      </w:r>
      <w:r>
        <w:rPr>
          <w:rFonts w:ascii="Times New Roman"/>
          <w:b w:val="false"/>
          <w:i w:val="false"/>
          <w:color w:val="000000"/>
          <w:sz w:val="28"/>
        </w:rPr>
        <w:t>
1 қосымша</w:t>
      </w:r>
    </w:p>
    <w:bookmarkEnd w:id="14"/>
    <w:bookmarkStart w:name="z72" w:id="15"/>
    <w:p>
      <w:pPr>
        <w:spacing w:after="0"/>
        <w:ind w:left="0"/>
        <w:jc w:val="left"/>
      </w:pPr>
      <w:r>
        <w:rPr>
          <w:rFonts w:ascii="Times New Roman"/>
          <w:b/>
          <w:i w:val="false"/>
          <w:color w:val="000000"/>
        </w:rPr>
        <w:t xml:space="preserve"> 
Жеке қосалқы шаруашылықтан түсетін табысты есептеудің нормативтік карточкасы</w:t>
      </w:r>
    </w:p>
    <w:bookmarkEnd w:id="15"/>
    <w:p>
      <w:pPr>
        <w:spacing w:after="0"/>
        <w:ind w:left="0"/>
        <w:jc w:val="both"/>
      </w:pPr>
      <w:r>
        <w:rPr>
          <w:rFonts w:ascii="Times New Roman"/>
          <w:b w:val="false"/>
          <w:i w:val="false"/>
          <w:color w:val="ff0000"/>
          <w:sz w:val="28"/>
        </w:rPr>
        <w:t xml:space="preserve">      Ескерту. 1-қосымшаға өзгерту енгізілді - Қарағанды облысы Балқаш қалалық мәслихатының 2007.12.25 </w:t>
      </w:r>
      <w:r>
        <w:rPr>
          <w:rFonts w:ascii="Times New Roman"/>
          <w:b w:val="false"/>
          <w:i w:val="false"/>
          <w:color w:val="ff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2009.11.11 </w:t>
      </w:r>
      <w:r>
        <w:rPr>
          <w:rFonts w:ascii="Times New Roman"/>
          <w:b w:val="false"/>
          <w:i w:val="false"/>
          <w:color w:val="ff0000"/>
          <w:sz w:val="28"/>
        </w:rPr>
        <w:t xml:space="preserve">N 24/181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қараңыз) шешімдерімен.</w:t>
      </w:r>
    </w:p>
    <w:p>
      <w:pPr>
        <w:spacing w:after="0"/>
        <w:ind w:left="0"/>
        <w:jc w:val="both"/>
      </w:pPr>
      <w:r>
        <w:rPr>
          <w:rFonts w:ascii="Times New Roman"/>
          <w:b w:val="false"/>
          <w:i w:val="false"/>
          <w:color w:val="000000"/>
          <w:sz w:val="28"/>
        </w:rPr>
        <w:t>      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2142"/>
        <w:gridCol w:w="2174"/>
        <w:gridCol w:w="1990"/>
        <w:gridCol w:w="2106"/>
        <w:gridCol w:w="2378"/>
      </w:tblGrid>
      <w:tr>
        <w:trPr>
          <w:trHeight w:val="45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соткасының орташа түсiмi, килограмм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соткасына жұмсалған шығыстың орташа деңгейi,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өнiмнiң орташа бағасы, теңге</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соткадан өндiрiлген өнiмнiң құны, теңге (2 баған х 4 баған)</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 жерден түскен табыс (+), шығыс (-), теңге (5 бaған - 3 баған)</w:t>
            </w:r>
          </w:p>
        </w:tc>
      </w:tr>
      <w:tr>
        <w:trPr>
          <w:trHeight w:val="28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Жүгерi (жасыл салмағы)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Көкөнiстер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Шекілдеуік бақтары (алма, алмұрт және басқалары)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 (өрiк, қара өрiк және басқалары)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 дақылдары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2075"/>
        <w:gridCol w:w="2064"/>
        <w:gridCol w:w="2332"/>
        <w:gridCol w:w="2071"/>
        <w:gridCol w:w="2287"/>
      </w:tblGrid>
      <w:tr>
        <w:trPr>
          <w:trHeight w:val="45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алынатын орташа өнiмдiлiк, килограмм (литр)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өнiмнiң, (1 литр, 10 дана жұмыртқаның) орташа құны, теңге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өндiрiлген өнiмнiң құны, теңге (2 баған x 4 баған)</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түскен табыс (+), шығыс (-), теңге (5 баған - 3 баған)</w:t>
            </w:r>
          </w:p>
        </w:tc>
      </w:tr>
      <w:tr>
        <w:trPr>
          <w:trHeight w:val="255"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iрi қара мал (сүт)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Eтті iрi қара мал (сиыр 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 (шошқа 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ешкілер ет/жүн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(жылқы 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(түйе 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 (жұмыртқа)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 (құс 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16"/>
    <w:p>
      <w:pPr>
        <w:spacing w:after="0"/>
        <w:ind w:left="0"/>
        <w:jc w:val="both"/>
      </w:pPr>
      <w:r>
        <w:rPr>
          <w:rFonts w:ascii="Times New Roman"/>
          <w:b w:val="false"/>
          <w:i w:val="false"/>
          <w:color w:val="000000"/>
          <w:sz w:val="28"/>
        </w:rPr>
        <w:t>
Аз қамтылған азаматтарға тұрғын үйді</w:t>
      </w:r>
      <w:r>
        <w:br/>
      </w:r>
      <w:r>
        <w:rPr>
          <w:rFonts w:ascii="Times New Roman"/>
          <w:b w:val="false"/>
          <w:i w:val="false"/>
          <w:color w:val="000000"/>
          <w:sz w:val="28"/>
        </w:rPr>
        <w:t>
ұстауға, коммуналдық қызметтерді және</w:t>
      </w:r>
      <w:r>
        <w:br/>
      </w:r>
      <w:r>
        <w:rPr>
          <w:rFonts w:ascii="Times New Roman"/>
          <w:b w:val="false"/>
          <w:i w:val="false"/>
          <w:color w:val="000000"/>
          <w:sz w:val="28"/>
        </w:rPr>
        <w:t>
телекоммуникация қызметтерін көрсеткені</w:t>
      </w:r>
      <w:r>
        <w:br/>
      </w:r>
      <w:r>
        <w:rPr>
          <w:rFonts w:ascii="Times New Roman"/>
          <w:b w:val="false"/>
          <w:i w:val="false"/>
          <w:color w:val="000000"/>
          <w:sz w:val="28"/>
        </w:rPr>
        <w:t>
үшін абоненттік ақы тарифтерінің арттырылуына</w:t>
      </w:r>
      <w:r>
        <w:br/>
      </w:r>
      <w:r>
        <w:rPr>
          <w:rFonts w:ascii="Times New Roman"/>
          <w:b w:val="false"/>
          <w:i w:val="false"/>
          <w:color w:val="000000"/>
          <w:sz w:val="28"/>
        </w:rPr>
        <w:t>
өтемақы төлеуге тұрғын үй жәрдемақыларын беру</w:t>
      </w:r>
      <w:r>
        <w:br/>
      </w:r>
      <w:r>
        <w:rPr>
          <w:rFonts w:ascii="Times New Roman"/>
          <w:b w:val="false"/>
          <w:i w:val="false"/>
          <w:color w:val="000000"/>
          <w:sz w:val="28"/>
        </w:rPr>
        <w:t>
Қағидалары</w:t>
      </w:r>
      <w:r>
        <w:br/>
      </w:r>
      <w:r>
        <w:rPr>
          <w:rFonts w:ascii="Times New Roman"/>
          <w:b w:val="false"/>
          <w:i w:val="false"/>
          <w:color w:val="000000"/>
          <w:sz w:val="28"/>
        </w:rPr>
        <w:t>
2 қосымша</w:t>
      </w:r>
    </w:p>
    <w:bookmarkEnd w:id="16"/>
    <w:bookmarkStart w:name="z74" w:id="17"/>
    <w:p>
      <w:pPr>
        <w:spacing w:after="0"/>
        <w:ind w:left="0"/>
        <w:jc w:val="left"/>
      </w:pPr>
      <w:r>
        <w:rPr>
          <w:rFonts w:ascii="Times New Roman"/>
          <w:b/>
          <w:i w:val="false"/>
          <w:color w:val="000000"/>
        </w:rPr>
        <w:t xml:space="preserve"> 
Азық-түлiктiк пайдаланылатын үй малдары мен құстарының жасы</w:t>
      </w:r>
    </w:p>
    <w:bookmarkEnd w:id="17"/>
    <w:p>
      <w:pPr>
        <w:spacing w:after="0"/>
        <w:ind w:left="0"/>
        <w:jc w:val="both"/>
      </w:pPr>
      <w:r>
        <w:rPr>
          <w:rFonts w:ascii="Times New Roman"/>
          <w:b w:val="false"/>
          <w:i w:val="false"/>
          <w:color w:val="ff0000"/>
          <w:sz w:val="28"/>
        </w:rPr>
        <w:t xml:space="preserve">      Ескерту. 2-қосымшаға өзгерту енгізілді - Қарағанды облысы Балқаш қалалық мәслихатының 2007.12.25 </w:t>
      </w:r>
      <w:r>
        <w:rPr>
          <w:rFonts w:ascii="Times New Roman"/>
          <w:b w:val="false"/>
          <w:i w:val="false"/>
          <w:color w:val="ff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2009.11.11 </w:t>
      </w:r>
      <w:r>
        <w:rPr>
          <w:rFonts w:ascii="Times New Roman"/>
          <w:b w:val="false"/>
          <w:i w:val="false"/>
          <w:color w:val="ff0000"/>
          <w:sz w:val="28"/>
        </w:rPr>
        <w:t xml:space="preserve">N 24/181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қараңыз)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7"/>
        <w:gridCol w:w="2316"/>
        <w:gridCol w:w="5277"/>
      </w:tblGrid>
      <w:tr>
        <w:trPr>
          <w:trHeight w:val="45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45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5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ешкiлер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5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5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5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450" w:hRule="atLeast"/>
        </w:trPr>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75" w:id="18"/>
    <w:p>
      <w:pPr>
        <w:spacing w:after="0"/>
        <w:ind w:left="0"/>
        <w:jc w:val="both"/>
      </w:pPr>
      <w:r>
        <w:rPr>
          <w:rFonts w:ascii="Times New Roman"/>
          <w:b w:val="false"/>
          <w:i w:val="false"/>
          <w:color w:val="000000"/>
          <w:sz w:val="28"/>
        </w:rPr>
        <w:t>
Аз қамтылған азаматтарға тұрғын үйді</w:t>
      </w:r>
      <w:r>
        <w:br/>
      </w:r>
      <w:r>
        <w:rPr>
          <w:rFonts w:ascii="Times New Roman"/>
          <w:b w:val="false"/>
          <w:i w:val="false"/>
          <w:color w:val="000000"/>
          <w:sz w:val="28"/>
        </w:rPr>
        <w:t>
ұстауға, коммуналдық қызметтерді және</w:t>
      </w:r>
      <w:r>
        <w:br/>
      </w:r>
      <w:r>
        <w:rPr>
          <w:rFonts w:ascii="Times New Roman"/>
          <w:b w:val="false"/>
          <w:i w:val="false"/>
          <w:color w:val="000000"/>
          <w:sz w:val="28"/>
        </w:rPr>
        <w:t>
телекоммуникация қызметтерін көрсеткені</w:t>
      </w:r>
      <w:r>
        <w:br/>
      </w:r>
      <w:r>
        <w:rPr>
          <w:rFonts w:ascii="Times New Roman"/>
          <w:b w:val="false"/>
          <w:i w:val="false"/>
          <w:color w:val="000000"/>
          <w:sz w:val="28"/>
        </w:rPr>
        <w:t>
үшін абоненттік ақы тарифтерінің арттырылуына</w:t>
      </w:r>
      <w:r>
        <w:br/>
      </w:r>
      <w:r>
        <w:rPr>
          <w:rFonts w:ascii="Times New Roman"/>
          <w:b w:val="false"/>
          <w:i w:val="false"/>
          <w:color w:val="000000"/>
          <w:sz w:val="28"/>
        </w:rPr>
        <w:t>
өтемақы төлеуге тұрғын үй жәрдемақыларын беру</w:t>
      </w:r>
      <w:r>
        <w:br/>
      </w:r>
      <w:r>
        <w:rPr>
          <w:rFonts w:ascii="Times New Roman"/>
          <w:b w:val="false"/>
          <w:i w:val="false"/>
          <w:color w:val="000000"/>
          <w:sz w:val="28"/>
        </w:rPr>
        <w:t>
Қағидалары</w:t>
      </w:r>
      <w:r>
        <w:br/>
      </w:r>
      <w:r>
        <w:rPr>
          <w:rFonts w:ascii="Times New Roman"/>
          <w:b w:val="false"/>
          <w:i w:val="false"/>
          <w:color w:val="000000"/>
          <w:sz w:val="28"/>
        </w:rPr>
        <w:t>
3 қосымша</w:t>
      </w:r>
    </w:p>
    <w:bookmarkEnd w:id="18"/>
    <w:bookmarkStart w:name="z76" w:id="19"/>
    <w:p>
      <w:pPr>
        <w:spacing w:after="0"/>
        <w:ind w:left="0"/>
        <w:jc w:val="left"/>
      </w:pPr>
      <w:r>
        <w:rPr>
          <w:rFonts w:ascii="Times New Roman"/>
          <w:b/>
          <w:i w:val="false"/>
          <w:color w:val="000000"/>
        </w:rPr>
        <w:t xml:space="preserve"> 
Жеке қосалқы шаруашылығынан түсетiн табыс есебiнiң үлгi жеке нормативтiк карточкасы</w:t>
      </w:r>
    </w:p>
    <w:bookmarkEnd w:id="19"/>
    <w:p>
      <w:pPr>
        <w:spacing w:after="0"/>
        <w:ind w:left="0"/>
        <w:jc w:val="both"/>
      </w:pPr>
      <w:r>
        <w:rPr>
          <w:rFonts w:ascii="Times New Roman"/>
          <w:b w:val="false"/>
          <w:i w:val="false"/>
          <w:color w:val="ff0000"/>
          <w:sz w:val="28"/>
        </w:rPr>
        <w:t xml:space="preserve">      Ескерту. 3-қосымшаға өзгерту енгізілді - Қарағанды облысы Балқаш қалалық мәслихатының 2007.12.25 </w:t>
      </w:r>
      <w:r>
        <w:rPr>
          <w:rFonts w:ascii="Times New Roman"/>
          <w:b w:val="false"/>
          <w:i w:val="false"/>
          <w:color w:val="ff0000"/>
          <w:sz w:val="28"/>
        </w:rPr>
        <w:t xml:space="preserve">N 4/40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2009.11.11 </w:t>
      </w:r>
      <w:r>
        <w:rPr>
          <w:rFonts w:ascii="Times New Roman"/>
          <w:b w:val="false"/>
          <w:i w:val="false"/>
          <w:color w:val="ff0000"/>
          <w:sz w:val="28"/>
        </w:rPr>
        <w:t xml:space="preserve">N 24/181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қараңыз) шешімдерімен.</w:t>
      </w:r>
    </w:p>
    <w:p>
      <w:pPr>
        <w:spacing w:after="0"/>
        <w:ind w:left="0"/>
        <w:jc w:val="both"/>
      </w:pPr>
      <w:r>
        <w:rPr>
          <w:rFonts w:ascii="Times New Roman"/>
          <w:b w:val="false"/>
          <w:i w:val="false"/>
          <w:color w:val="000000"/>
          <w:sz w:val="28"/>
        </w:rPr>
        <w:t>      Өтiнiш берушiнiң Т.А.Ә. _______________________________________</w:t>
      </w:r>
      <w:r>
        <w:br/>
      </w:r>
      <w:r>
        <w:rPr>
          <w:rFonts w:ascii="Times New Roman"/>
          <w:b w:val="false"/>
          <w:i w:val="false"/>
          <w:color w:val="000000"/>
          <w:sz w:val="28"/>
        </w:rPr>
        <w:t>
      Үйiнiң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3"/>
        <w:gridCol w:w="2232"/>
        <w:gridCol w:w="2181"/>
        <w:gridCol w:w="2102"/>
        <w:gridCol w:w="2682"/>
      </w:tblGrid>
      <w:tr>
        <w:trPr>
          <w:trHeight w:val="45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сотка, мал басы, саны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 нормативi, теңге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табыстың барлығы, теңге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27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Дәнi алынатын жүгерi</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Күрiш</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Темекi</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Шекiлдеуiк бақтары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Жүзiм</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жемге берiлетiн жүгерi</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 iрi қара мал</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iрi қара мал</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ешкілер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құс</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жылғы табыс</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тоқсандағы табыс</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200__ж. "__"_________ ____________________________</w:t>
      </w:r>
      <w:r>
        <w:br/>
      </w:r>
      <w:r>
        <w:rPr>
          <w:rFonts w:ascii="Times New Roman"/>
          <w:b w:val="false"/>
          <w:i w:val="false"/>
          <w:color w:val="000000"/>
          <w:sz w:val="28"/>
        </w:rPr>
        <w:t>
                             (өтiнiш берушiнiң қолы)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(есепті жасаған адамның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