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87bd" w14:textId="74e8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2006 жылғы 26 маусымдағы N 205. Маңғыстау облысының Әділет Департаментінде 2006 жылғы 27 шілдеде N 1949 тіркелді. Күші жойылды - Манғыстау облысы әкімдігінің 2012 жылғы 25 маусымдағы № 140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Манғыстау облысы әкімдігінің 2012.06.25 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140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Азаматтық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алынып тасталды - Маңғыстау облысы әкімдігінің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2011 жылғы 23 қарашадағы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333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басқарма тендерлік комиссияны қалыптастырады. Тендерлік комиссия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 әкімі аппаратының;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Маңғыстау облысының кәсіпкерлік және өнеркәсіп басқармасының;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Маңғыстау облысының әділет департаментінің өкілдері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жағдайда комиссия құрамына мемлекеттік басқару органдарының өкілдері енгізілуі мүмкін.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өкілдер тендерлік комиссия жұмысына жекелей немесе тиісті дәрежеде ресімделген сенімхат негізінде қатысады. Басқарма өкілі тендерлік комиссияның төрағасы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Ескетру: 1 тармақтың 3) тармақшасы алынып тасталды - Маңғыстау облысы әкімдігінің 2008 жылғы 14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517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тармақ мынадай редакцияда жазылсын "Келісім-шарт бойынша міндеттемелерді орындамаған немесе тиісті дәрежеде орындамаған жағдайда, тараптар Қазақстан Республикасының заңдарымен белгіленген жауапкершілік артады.";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 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"38. Келісім-шарт жасасқан кезден бастап әрбір алты ай сайын комиссия белгіленген мерзімдерде тапсырылған есептер негізінде фирманың Басқарушысының келісім-шарт талаптарын орындауына тексеру жүргізуді сол жерге бару арқылы жүзеге асырады.";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тармақтағы "Қазақстан Республикасымен танылған халықаралық келісім шарттар нормасымен" деген сөздер алып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 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"Келісім-шарт бойынша Объектіні басқару құқығын беру кезінде даулар, тараптардың өзара келісімімен немесе сотта қаралады.".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алынып тасталды - Маңғыстау облысы әкімдігінің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2011 жылғы 23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333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облысының қаржы басқармасы (М. Әлібекова) осы қаулыдан туындайтын қажетті шараларын алсын.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М.М. Әбдірахмановқа жүктелсін.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жарияланған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     Қ.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бүкіл мәтін бойынша өзгертулер енгізілді -    Маңғыстау облысы әкімдігінің 2008 жылғы 14 шілдедегі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517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қаулысымен;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