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33b6" w14:textId="01e3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2006 жылға арналған облыстық бюджеті туралы" 2005 жылғы 6 желтоқсандағы N 258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2006 жылғы 1 желтоқсандағы N 375 шешімі. Қостанай облысы әділет департаментінде 2006 жылғы 22 желтоқсанда N 3558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Қостанай облыстық мәслихаты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Қостанай облыстық мәслихатының 2005 жылғы 6 желтоқсандағы N 258 "Қостанай облысының 2006 жылға арналған облыстық бюджеті туралы" (мемлекеттік тіркеу тізіліміндегі нөмірі 3529, 2005 жылғы 27 желтоқсандағы "Қостанай таңы", 2005 жылғы 27 желтоқсандағы "Костанайские новости"), бұрын Қостанай облыстық мәслихатының 2005 жылғы 28 желтоқсандағы N 277 "Қостанай облыстық мәслихатының 2005 жылғы 6 желтоқсандағы N 258 "Қостанай облысының 2006 жылға арналған облыстық бюджеті туралы" шешіміне өзгерістер мен толықтырулар енгізу туралы" (мемлекеттік тіркеу тізіліміндегі нөмірі 3531, 2006 жылғы 20 қаңтардағы "Қостанай таңы", 2006 жылғы 25 қаңтардағы "Костанайские новости"), 2006 жылғы 20 қаңтардағы N 280 "Қостанай облыстық мәслихатының 2005 жылғы 6 желтоқсандағы N 258 Қостанай облысының 2006 жылға арналған облыстық бюджеті туралы" шешіміне өзгерістер мен толықтырулар енгізу туралы" (мемлекеттік тіркеу тізіліміндегі нөмірі 3533, 2006 жылғы 31 қаңтардағы "Қостанай таңы", 2006 жылғы 7 ақпандағы "Костанайские новости"), 2006 жылғы 3 наурыздағы N 296 "Қостанай облыстық мәслихатының 2005 жылғы 6 желтоқсандағы N 258 "Қостанай облысының 2006 жылға арналған облыстық бюджеті туралы" шешіміне өзгерістер мен толықтырулар енгізу туралы" (мемлекеттік тіркеу тізіліміндегі нөмірі 3541, 2006 жылғы 17 наурыздағы "Қостанай таңы", 2006 жылғы 4 сәуірдегі "Костанайские новости"), 2006 жылғы 26 сәуірдегі N 311 "Қостанай облыстық мәслихатының 2005 жылғы 6 желтоқсандағы N 258 "Қостанай облысының 2006 жылға арналған облыстық бюджеті туралы" шешіміне өзгерістер енгізу туралы" (мемлекеттік тіркеу тізіліміндегі нөмірі 3546, 2006 жылғы 12 мамырдағы "Қостанай таңы", 2006 жылғы 23 мамырдағы "Костанайские новости"); 2006 жылғы 2 маусымдағы N 321 "Қостанай облыстық мәслихатының 2005 жылғы 6 желтоқсандағы N 258 "Қостанай облысының 2006 жылға арналған облыстық бюджеті туралы" шешіміне өзгерістер енгізу туралы" (мемлекеттік тіркеу тізіліміндегі нөмірі 3549, 2006 жылғы 18 маусымдағы "Қостанай таңы", 2006 жылғы 28 маусымдағы "Костанайские новости"); 2006 жылғы 21 шілдедегі N 332 "Қостанай облыстық мәслихатының 2005 жылғы 6 желтоқсандағы N 258 "Қостанай облысының 2006 жылға арналған облыстық бюджеті туралы" шешіміне өзгерістер енгізу туралы" (мемлекеттік тіркеу тізіліміндегі нөмірі 3552, 2006 жылғы 8 тамыздағы "Қостанай таңы", 2006 жылғы 26 тамыздағы "Костанайские новости"), 2006 жылғы 27 қазандағы N 359 "Қостанай облыстық мәслихатының 2005 жылғы 6 желтоқсандағы N 258 "Қостанай облысының 2006 жылға арналған облыстық бюджеті туралы" шешіміне өзгерістер енгізу туралы" (мемлекеттік тіркеу тізіліміндегі нөмірі 3555,) шешімдерімен өзгерістер енгізілген: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1) шешімнің 1-тармағы жаңа редакцияда жазылсын: 
</w:t>
      </w:r>
      <w:r>
        <w:br/>
      </w:r>
      <w:r>
        <w:rPr>
          <w:rFonts w:ascii="Times New Roman"/>
          <w:b w:val="false"/>
          <w:i w:val="false"/>
          <w:color w:val="000000"/>
          <w:sz w:val="28"/>
        </w:rPr>
        <w:t>
      "1. Қостанай облысының 2006 жылға арналған облыстық бюджеті мынадай көлемдерде 1-қосымшаға сәйкес бекітілсін:
</w:t>
      </w:r>
      <w:r>
        <w:br/>
      </w:r>
      <w:r>
        <w:rPr>
          <w:rFonts w:ascii="Times New Roman"/>
          <w:b w:val="false"/>
          <w:i w:val="false"/>
          <w:color w:val="000000"/>
          <w:sz w:val="28"/>
        </w:rPr>
        <w:t>
      1) кірістер - 31 014 680 мың теңге, оның ішінде:
</w:t>
      </w:r>
      <w:r>
        <w:br/>
      </w:r>
      <w:r>
        <w:rPr>
          <w:rFonts w:ascii="Times New Roman"/>
          <w:b w:val="false"/>
          <w:i w:val="false"/>
          <w:color w:val="000000"/>
          <w:sz w:val="28"/>
        </w:rPr>
        <w:t>
      салықтық түсімдер - 1 349 233  мың теңге;
</w:t>
      </w:r>
      <w:r>
        <w:br/>
      </w:r>
      <w:r>
        <w:rPr>
          <w:rFonts w:ascii="Times New Roman"/>
          <w:b w:val="false"/>
          <w:i w:val="false"/>
          <w:color w:val="000000"/>
          <w:sz w:val="28"/>
        </w:rPr>
        <w:t>
      салықтан тыс түсімдер - 150 348  мың теңге;
</w:t>
      </w:r>
      <w:r>
        <w:br/>
      </w:r>
      <w:r>
        <w:rPr>
          <w:rFonts w:ascii="Times New Roman"/>
          <w:b w:val="false"/>
          <w:i w:val="false"/>
          <w:color w:val="000000"/>
          <w:sz w:val="28"/>
        </w:rPr>
        <w:t>
      негізгі капиталды сатудан түсетін түсімдер - 10 501  мың теңге;
</w:t>
      </w:r>
      <w:r>
        <w:br/>
      </w:r>
      <w:r>
        <w:rPr>
          <w:rFonts w:ascii="Times New Roman"/>
          <w:b w:val="false"/>
          <w:i w:val="false"/>
          <w:color w:val="000000"/>
          <w:sz w:val="28"/>
        </w:rPr>
        <w:t>
      ресми трансферттердің түсімдері - 29 504 598 мың теңге;
</w:t>
      </w:r>
      <w:r>
        <w:br/>
      </w:r>
      <w:r>
        <w:rPr>
          <w:rFonts w:ascii="Times New Roman"/>
          <w:b w:val="false"/>
          <w:i w:val="false"/>
          <w:color w:val="000000"/>
          <w:sz w:val="28"/>
        </w:rPr>
        <w:t>
      2) шығындар - 31 069 849 мың теңге;
</w:t>
      </w:r>
      <w:r>
        <w:br/>
      </w:r>
      <w:r>
        <w:rPr>
          <w:rFonts w:ascii="Times New Roman"/>
          <w:b w:val="false"/>
          <w:i w:val="false"/>
          <w:color w:val="000000"/>
          <w:sz w:val="28"/>
        </w:rPr>
        <w:t>
      3) операциялық сальдо - - 55169 мың теңге;
</w:t>
      </w:r>
      <w:r>
        <w:br/>
      </w:r>
      <w:r>
        <w:rPr>
          <w:rFonts w:ascii="Times New Roman"/>
          <w:b w:val="false"/>
          <w:i w:val="false"/>
          <w:color w:val="000000"/>
          <w:sz w:val="28"/>
        </w:rPr>
        <w:t>
      4) таза бюджеттік кредиттеу - - 1 010 372 мың теңге, оның ішінде:
</w:t>
      </w:r>
      <w:r>
        <w:br/>
      </w:r>
      <w:r>
        <w:rPr>
          <w:rFonts w:ascii="Times New Roman"/>
          <w:b w:val="false"/>
          <w:i w:val="false"/>
          <w:color w:val="000000"/>
          <w:sz w:val="28"/>
        </w:rPr>
        <w:t>
      бюджеттік кредиттер - 765 391 мың теңге;
</w:t>
      </w:r>
      <w:r>
        <w:br/>
      </w:r>
      <w:r>
        <w:rPr>
          <w:rFonts w:ascii="Times New Roman"/>
          <w:b w:val="false"/>
          <w:i w:val="false"/>
          <w:color w:val="000000"/>
          <w:sz w:val="28"/>
        </w:rPr>
        <w:t>
      бюджеттік кредиттерді өтеу - 1 775 763 мың теңге;
</w:t>
      </w:r>
      <w:r>
        <w:br/>
      </w:r>
      <w:r>
        <w:rPr>
          <w:rFonts w:ascii="Times New Roman"/>
          <w:b w:val="false"/>
          <w:i w:val="false"/>
          <w:color w:val="000000"/>
          <w:sz w:val="28"/>
        </w:rPr>
        <w:t>
      5) қаржы активтермен операциялар бойынша сальдо - 34 800 мың теңге, оның ішінде:
</w:t>
      </w:r>
      <w:r>
        <w:br/>
      </w:r>
      <w:r>
        <w:rPr>
          <w:rFonts w:ascii="Times New Roman"/>
          <w:b w:val="false"/>
          <w:i w:val="false"/>
          <w:color w:val="000000"/>
          <w:sz w:val="28"/>
        </w:rPr>
        <w:t>
      қаржы активтерін сатып алу - 34 800 мың теңге;
</w:t>
      </w:r>
      <w:r>
        <w:br/>
      </w:r>
      <w:r>
        <w:rPr>
          <w:rFonts w:ascii="Times New Roman"/>
          <w:b w:val="false"/>
          <w:i w:val="false"/>
          <w:color w:val="000000"/>
          <w:sz w:val="28"/>
        </w:rPr>
        <w:t>
      6) профицит - 920 403 мың теңге;
</w:t>
      </w:r>
      <w:r>
        <w:br/>
      </w:r>
      <w:r>
        <w:rPr>
          <w:rFonts w:ascii="Times New Roman"/>
          <w:b w:val="false"/>
          <w:i w:val="false"/>
          <w:color w:val="000000"/>
          <w:sz w:val="28"/>
        </w:rPr>
        <w:t>
      7) бюджет профицитін пайдалану - - 920 403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Шешімнің 1-қосымшасы осы шешімнің 1-қосымшасына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2006 жылдың 1 қаңтарынан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Қостанай облыстық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кезектен тыс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Қостанай облыстық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w:t>
      </w:r>
      <w:r>
        <w:br/>
      </w:r>
      <w:r>
        <w:rPr>
          <w:rFonts w:ascii="Times New Roman"/>
          <w:b w:val="false"/>
          <w:i w:val="false"/>
          <w:color w:val="000000"/>
          <w:sz w:val="28"/>
        </w:rPr>
        <w:t>
2006 жылғы 1 желтоқсандағы 
</w:t>
      </w:r>
      <w:r>
        <w:br/>
      </w:r>
      <w:r>
        <w:rPr>
          <w:rFonts w:ascii="Times New Roman"/>
          <w:b w:val="false"/>
          <w:i w:val="false"/>
          <w:color w:val="000000"/>
          <w:sz w:val="28"/>
        </w:rPr>
        <w:t>
N 375 шешіміне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2006 жылға арналған облыстық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773"/>
        <w:gridCol w:w="793"/>
        <w:gridCol w:w="8153"/>
        <w:gridCol w:w="22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tc>
        <w:tc>
          <w:tcPr>
            <w:tcW w:w="2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сынып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Өзгешелік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КІРІСТЕР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31014680
</w:t>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1349233
</w:t>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қызметке ішкі салықтар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1349233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1349233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Салықтан тыс түсімдер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150348
</w:t>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меншіктен түсетін түсімдер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5850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кәсіпорындардың таза табысы бөлігінен түсімдер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1921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меншікке жататын мүлікті жалдаудан кірістер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r>
      <w:tr>
        <w:trPr>
          <w:trHeight w:val="9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 көрсетулерді) өткізуінен түсетін түсімдер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r>
      <w:tr>
        <w:trPr>
          <w:trHeight w:val="9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 көрсетулерді) өткізуінен түсетін түсімдер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r>
      <w:tr>
        <w:trPr>
          <w:trHeight w:val="49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 көрсетулерді) іске асыруынан түсетін түсімдер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2435
</w:t>
            </w:r>
          </w:p>
        </w:tc>
      </w:tr>
      <w:tr>
        <w:trPr>
          <w:trHeight w:val="49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 көрсетулерді) іске асыруынан түсетін түсімдер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2435
</w:t>
            </w:r>
          </w:p>
        </w:tc>
      </w:tr>
      <w:tr>
        <w:trPr>
          <w:trHeight w:val="172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Республикасының Ұлттық Банкі бюджетінен (шығыстар сметасы) қамтамасыз етілетін және қаржыландырылатын  мемлекеттік мекемелерімен салынатын айыппұлдар, санкциялар, төлетулер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141246
</w:t>
            </w:r>
          </w:p>
        </w:tc>
      </w:tr>
      <w:tr>
        <w:trPr>
          <w:trHeight w:val="172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Республикасының ұлттық Банкі бюджетінен (шығыстар сметасы) қамтамасыз етілетін және қаржыландырылатын  мемлекеттік мекемелерімен салынатын айыппұлдар, санкциялар, төлетулер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141246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капиталды сатудан түсетін түсімдер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10501
</w:t>
            </w:r>
            <w:r>
              <w:rPr>
                <w:rFonts w:ascii="Times New Roman"/>
                <w:b w:val="false"/>
                <w:i w:val="false"/>
                <w:color w:val="000000"/>
                <w:sz w:val="20"/>
              </w:rPr>
              <w:t>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бекітіп берілген мемлекеттік мүлікті сату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10501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бекітіп берілген мемлекеттік мүлікті сату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10501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трансферттердің түсімдері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29504598
</w:t>
            </w:r>
            <w:r>
              <w:rPr>
                <w:rFonts w:ascii="Times New Roman"/>
                <w:b w:val="false"/>
                <w:i w:val="false"/>
                <w:color w:val="000000"/>
                <w:sz w:val="20"/>
              </w:rPr>
              <w:t>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төмендегі тұрған органдарынан алынатын трансферттер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6150807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алынатын трансферттер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6150807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тұрған мемлекеттік басқару органдарынан алынатын трансферттер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23353791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алынатын трансферттер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23353791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13"/>
        <w:gridCol w:w="773"/>
        <w:gridCol w:w="793"/>
        <w:gridCol w:w="8113"/>
        <w:gridCol w:w="2313"/>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кіші топ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r>
      <w:tr>
        <w:trPr>
          <w:trHeight w:val="1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 ШЫҒЫНДАР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31069849
</w:t>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мемлекеттiк қызметтер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690626
</w:t>
            </w:r>
            <w:r>
              <w:rPr>
                <w:rFonts w:ascii="Times New Roman"/>
                <w:b w:val="false"/>
                <w:i w:val="false"/>
                <w:color w:val="000000"/>
                <w:sz w:val="20"/>
              </w:rPr>
              <w:t>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357878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24997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24997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332881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332881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264834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264834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59666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3336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201308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67914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экономика және бюджеттік жоспарлау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67914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65981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1933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71019
</w:t>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8722
</w:t>
            </w:r>
          </w:p>
        </w:tc>
      </w:tr>
      <w:tr>
        <w:trPr>
          <w:trHeight w:val="9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жұмылдыру дайындығы, азаматтық қорғаныс, авариялар мен дүлей апаттардың алдын алуды және жоюды ұйымдастыру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8722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8722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жұмыстарды ұйымдастыру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62297
</w:t>
            </w:r>
          </w:p>
        </w:tc>
      </w:tr>
      <w:tr>
        <w:trPr>
          <w:trHeight w:val="9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жұмылдыру дайындығы, азаматтық қорғаныс, авариялар мен дүлей апаттардың алдын алуды және жоюды ұйымдастыру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62297
</w:t>
            </w:r>
          </w:p>
        </w:tc>
      </w:tr>
      <w:tr>
        <w:trPr>
          <w:trHeight w:val="12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жұмылдыру дайындығы, азаматтық қорғаныс, авариялар мен дүлей апаттардың алдын алуды және жоюды ұйымдастыру департаменті (басқармасы)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12162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азаматтық қорғаныстың іс-шаралары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6564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42549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қауіпсіздік, құқық, сот, қылмыстық-атқару қызметі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1653299
</w:t>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1653299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1653299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1599713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қауiпсiздiктi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53420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4153767
</w:t>
            </w:r>
            <w:r>
              <w:rPr>
                <w:rFonts w:ascii="Times New Roman"/>
                <w:b w:val="false"/>
                <w:i w:val="false"/>
                <w:color w:val="000000"/>
                <w:sz w:val="20"/>
              </w:rPr>
              <w:t>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негізгі, жалпы орта бiлiм беру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1784532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дене шынықтыру және спорт басқармасы (бөлімі)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348276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спорт бойынша қосымша білім беру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348276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1436256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387851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69018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ұйымдары үшін оқулықтар сатып алу және жеткізу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15462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190572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және мектептен тыс іс-шараларды өткізу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14591
</w:t>
            </w:r>
          </w:p>
        </w:tc>
      </w:tr>
      <w:tr>
        <w:trPr>
          <w:trHeight w:val="14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мекемелердегі физика, химия, биология  кабинеттерін оқу жабдықтармен қамтамасыз етуге аудандар (облыстық маңыздағы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133787
</w:t>
            </w:r>
          </w:p>
        </w:tc>
      </w:tr>
      <w:tr>
        <w:trPr>
          <w:trHeight w:val="12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428935
</w:t>
            </w:r>
          </w:p>
        </w:tc>
      </w:tr>
      <w:tr>
        <w:trPr>
          <w:trHeight w:val="14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46560
</w:t>
            </w:r>
          </w:p>
        </w:tc>
      </w:tr>
      <w:tr>
        <w:trPr>
          <w:trHeight w:val="172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42394
</w:t>
            </w:r>
          </w:p>
        </w:tc>
      </w:tr>
      <w:tr>
        <w:trPr>
          <w:trHeight w:val="14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100104
</w:t>
            </w:r>
          </w:p>
        </w:tc>
      </w:tr>
      <w:tr>
        <w:trPr>
          <w:trHeight w:val="12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6982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кәсiптік бiлiм беру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565949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565949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565949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бiлiм беру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698643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83247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83247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615396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615396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кәсіби білім беру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85070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29506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29506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10376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және оларды қайта даярлау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10376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45188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45188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1019573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120837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34657
</w:t>
            </w:r>
          </w:p>
        </w:tc>
      </w:tr>
      <w:tr>
        <w:trPr>
          <w:trHeight w:val="9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35789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жеткіншектерді оңалту және әлеуметтік бейімдеу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13793
</w:t>
            </w:r>
          </w:p>
        </w:tc>
      </w:tr>
      <w:tr>
        <w:trPr>
          <w:trHeight w:val="9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36598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898736
</w:t>
            </w:r>
          </w:p>
        </w:tc>
      </w:tr>
      <w:tr>
        <w:trPr>
          <w:trHeight w:val="9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аудандар (облыстық маңыздағы қалалар) бюджеттеріне дамытуға  арналған нысаналы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287400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611336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10525854
</w:t>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бейiндi ауруханалар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3898532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3898532
</w:t>
            </w:r>
          </w:p>
        </w:tc>
      </w:tr>
      <w:tr>
        <w:trPr>
          <w:trHeight w:val="9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3898532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Халықтық денсаулығын қорғау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749721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194571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қан, оның құрамдас бөліктері мен препараттарын өндiру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89325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95563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9002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мемлекеттік санитарлық-эпидемиологиялық қадағалау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555150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222599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Халықтық санитарлық-эпидемиологиялық салауаттылығы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280769
</w:t>
            </w:r>
          </w:p>
        </w:tc>
      </w:tr>
      <w:tr>
        <w:trPr>
          <w:trHeight w:val="9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51782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2077224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2077224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айналадағылар үшін қауіп төндіретін аурулармен ауыратын адамдарға медициналық көмек көрсету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1755967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26986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164657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114187
</w:t>
            </w:r>
          </w:p>
        </w:tc>
      </w:tr>
      <w:tr>
        <w:trPr>
          <w:trHeight w:val="12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15427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3036955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3036955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2704139
</w:t>
            </w:r>
          </w:p>
        </w:tc>
      </w:tr>
      <w:tr>
        <w:trPr>
          <w:trHeight w:val="72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Халықтық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332816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көмектiң басқа түрлерi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219833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219833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199576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20257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543589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72489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42182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19362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3237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7708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471100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471100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1148227
</w:t>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613154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жұмыспен қамтуды үйлестіру және әлеуметтік бағдарламалар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347922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347922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251737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251737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13495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13495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487145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жұмыспен қамтуды үйлестіру және әлеуметтік бағдарламалар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487145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72162
</w:t>
            </w:r>
          </w:p>
        </w:tc>
      </w:tr>
      <w:tr>
        <w:trPr>
          <w:trHeight w:val="172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ағымдағы берілетін нысаналы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7934
</w:t>
            </w:r>
          </w:p>
        </w:tc>
      </w:tr>
      <w:tr>
        <w:trPr>
          <w:trHeight w:val="12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аз қамтылған жан?ялардан 18 жасқа дейінгі балаларға мемлекеттік жәрдемақы төлеуге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375000
</w:t>
            </w:r>
          </w:p>
        </w:tc>
      </w:tr>
      <w:tr>
        <w:trPr>
          <w:trHeight w:val="172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32049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47928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жұмыспен қамтуды үйлестіру және әлеуметтік бағдарламалар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47928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Ж?мыспен қамтуды үйлестіру және әлеуметтік бағдарламалар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47928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1835105
</w:t>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1257500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1257500
</w:t>
            </w:r>
          </w:p>
        </w:tc>
      </w:tr>
      <w:tr>
        <w:trPr>
          <w:trHeight w:val="9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387500
</w:t>
            </w:r>
          </w:p>
        </w:tc>
      </w:tr>
      <w:tr>
        <w:trPr>
          <w:trHeight w:val="9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870000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577605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127605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дамытуға аудандар (облыстық маңызы бар қалалар) бюджеттеріне нысаналы даму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127605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сәулет және қала құрылысы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450000
</w:t>
            </w:r>
          </w:p>
        </w:tc>
      </w:tr>
      <w:tr>
        <w:trPr>
          <w:trHeight w:val="9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аудандардың (облыстық маңызы бар қалалардың) коммуналдық меншігіне жататын жылу желілерін пайдалануды ұйымдастыруға нысаналы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450000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кеңістiк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1131698
</w:t>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333494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333494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18173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40666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138143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136512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490631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дене шынықтыру және спорт басқармасы (бөлімі)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490631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14788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14032
</w:t>
            </w:r>
          </w:p>
        </w:tc>
      </w:tr>
      <w:tr>
        <w:trPr>
          <w:trHeight w:val="9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461811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260407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мұрағат және құжаттама басқармасы (бөлімі)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66382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11310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55072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86842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86842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ішкі саясат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89015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89015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тілдерді дамыту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18168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12227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5941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кәсіпкерлік және өнеркәсіп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45935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ішкі саясат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45935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21857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24078
</w:t>
            </w:r>
          </w:p>
        </w:tc>
      </w:tr>
      <w:tr>
        <w:trPr>
          <w:trHeight w:val="9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3479014
</w:t>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2099997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ауыл шаруашылығы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2099997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43559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208465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тауар-материялдық құндылықтарды субсидиялау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1260000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Асыл тұқымды мал және құс шаруашылығын дамытуды қолдау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226321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өндірілетін ауыл шаруашылығы дақылдарының шығымдылығы мен сапасын арттыруды қолдау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345670
</w:t>
            </w:r>
          </w:p>
        </w:tc>
      </w:tr>
      <w:tr>
        <w:trPr>
          <w:trHeight w:val="14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14006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1729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1058140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табиғи ресурстар және табиғатты пайдалануды реттеу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3296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3296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ауыл шаруашылығы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47532
</w:t>
            </w:r>
          </w:p>
        </w:tc>
      </w:tr>
      <w:tr>
        <w:trPr>
          <w:trHeight w:val="9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47532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1007312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сумен қамтамасыз ету жүйесін дамытуға  арналған нысаналы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1007312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226050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табиғи ресурстар және табиғатты пайдалануды реттеу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226050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220455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дүниесін қорғау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5595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42672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табиғи ресурстар және табиғатты пайдалануды реттеу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42672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19559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 іс-шаралар өткізу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23113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52155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жер қатынастары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52155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17341
</w:t>
            </w:r>
          </w:p>
        </w:tc>
      </w:tr>
      <w:tr>
        <w:trPr>
          <w:trHeight w:val="14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34814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87934
</w:t>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қызметі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87934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мемлекеттік сәулет-құрылыс бақылауы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13628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13628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21504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21504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сәулет және қала құрылысы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52802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19257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33545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795649
</w:t>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408263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жолаушылар көлігі және автомобиль жолдары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408263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408263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387386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жолаушылар көлігі және автомобиль жолдары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387386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19494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3340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ұйымдастыру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43505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321047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972446
</w:t>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19281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кәсіпкерлік және өнеркәсіп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19281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19281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монополияларды реттеу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15705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тарифтер басқармасы (бөлімі)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15705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тарифтер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15705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937460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748761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53887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облыстық жергілікті атқарушы органының төтенше резерві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19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жалақыларын ұлғайтуға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684323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Соттар шешімдері бойынша міндеттемелерді орындауға арналған облыстық жергілікті атқарушы органдар резерві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экономика және бюджеттік жоспарлау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28699
</w:t>
            </w:r>
          </w:p>
        </w:tc>
      </w:tr>
      <w:tr>
        <w:trPr>
          <w:trHeight w:val="9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28699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
</w:t>
            </w:r>
          </w:p>
        </w:tc>
      </w:tr>
      <w:tr>
        <w:trPr>
          <w:trHeight w:val="12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Экономикасы күйзеліске ұшыраған соның ішінде шағын қалаларды дамытуға аудандық (облыстық маңызы бар қалалар) бюджеттеріне берілетін нысаналы даму трансферттерi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Қарызға  қызмет көрсету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814
</w:t>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Қарызға қызмет көрсету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қарызына қызмет көрсету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4524397
</w:t>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4524397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4524397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4468732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55665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ІІІ. ОПЕРАЦИЯЛЫҚ САЛЬДО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-55169
</w:t>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ІV. ТАЗА БЮДЖЕТТІК КРЕДИТТЕУ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-1010372
</w:t>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765391
</w:t>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765391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765391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765391
</w:t>
            </w:r>
          </w:p>
        </w:tc>
      </w:tr>
      <w:tr>
        <w:trPr>
          <w:trHeight w:val="7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тұрғын үй құрылысына кредит беру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765391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773"/>
        <w:gridCol w:w="793"/>
        <w:gridCol w:w="8093"/>
        <w:gridCol w:w="23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tc>
        <w:tc>
          <w:tcPr>
            <w:tcW w:w="2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сынып
</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1775763
</w:t>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1775763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1775763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кіші топ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 администраторы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ҚАРЖЫ АКТИВТЕРМЕН ОПЕРАЦИЯЛАРЫ БОЙЫНША САЛЬДО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34800
</w:t>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34800
</w:t>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34800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департаменті (басқармасы)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 капиталын құру немесе ұлғайту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VІ. ТАПШЫЛЫҚ (-), ПРОФИЦИТ (+)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920403
</w:t>
            </w:r>
            <w:r>
              <w:rPr>
                <w:rFonts w:ascii="Times New Roman"/>
                <w:b w:val="false"/>
                <w:i w:val="false"/>
                <w:color w:val="000000"/>
                <w:sz w:val="20"/>
              </w:rPr>
              <w:t>
</w:t>
            </w:r>
          </w:p>
        </w:tc>
      </w:tr>
      <w:tr>
        <w:trPr>
          <w:trHeight w:val="5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VІІ. ТАПШЫЛЫҚТЫ ҚАРЖЫЛАНДЫРУ (ПРОФИЦИТТІ ПАЙДАЛАНУ)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-920403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