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103f" w14:textId="20e1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 әкімдігінің "Аз қамтамасыз етілген отбасыларынан шыққан студенттерге әлеуметтік көмек беру Ережелерін бекіту туралы" 2005 жылғы 11 сәуірдегі N 287 қаулысына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қаласының әкімдігі 2006 жылғы 19 сәуірдегі N 583 тіркелді. Солтүстік Қазақстан облысының Петропавл қаласы әділет басқармасыныныңи 2006 жылғы 16 мамырда N 13-1-41 тіркелді. Күші жойылды - Солтүстік Қазақстан облысы Петропавл қаласы 2010 жылғы 16 сәуірдегі N 432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Ескерту. Күші жойылды - Солтүстік Қазақстан облысы Петропавл қаласы 2010.04.16 N 432 Қаулысымен 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Республикасының жергiлiктi мемлекеттiк басқару туралы" N 148-II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31 бабының 1 тармағының 14 тармақшасына сәйкес, кедейлiктi жеңу және халықты әлеуметтiк қорғау саласындағы мемлекеттiк саясатты iске асыруға қолдау көрсету мақсатында, қала әкiмдiгi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Петропавл қаласы әкiмдiгiнiң 2005 жылғы 11 сәуiрдегi "Аз қамтамасыз етiлген отбасыларынан шыққан студенттерге әлеуметтiк көмек беру Ережелерiн бекiту туралы" N 287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(2005 ж. 10.05. мемлекеттiк тiркелу N 13-1-6), мынадай өзгертулер енгiзiлсiн: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Ереженiң 3 тармағындағы "ең төменгi күнкөрiс деңгейiнiң мөлшерiнен" сөздерi "ағымдағы жылға бекiтiлген айлық есептiк көрсеткiштiң он еселiгiнен" сөздерiмен ауыстырылсын.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қала әкiмiнiң орынбасары Т.Н.Құлжановаға жүктелсiн.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әкiмi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