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7382" w14:textId="a2e7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1 маусымдағы № 1676 "Қылмыспен және сыбайлас жемқорлыққа қарсы күрес жөніндегі Үйлестіру кеңесі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2006 жылғы 1 маусымдағы N 69 қаулысы. Шығыс Қазақстан облысы Әділет департаментінің Ұлан аудандық Әділет басқармасында 2006 жылғы 9 маусымда N 5-17-34 тіркелді. Күші жойылды - Шығыс Қазақстан облысы Ұлан ауданы әкімдігінің 2024 жылғы 15 қазандағы № 409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әкімдігінің 15.10.2024 </w:t>
      </w:r>
      <w:r>
        <w:rPr>
          <w:rFonts w:ascii="Times New Roman"/>
          <w:b w:val="false"/>
          <w:i w:val="false"/>
          <w:color w:val="ff0000"/>
          <w:sz w:val="28"/>
        </w:rPr>
        <w:t>№ 409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Заңдарына, "</w:t>
      </w:r>
      <w:r>
        <w:rPr>
          <w:rFonts w:ascii="Times New Roman"/>
          <w:b w:val="false"/>
          <w:i w:val="false"/>
          <w:color w:val="000000"/>
          <w:sz w:val="28"/>
        </w:rPr>
        <w:t>Қылмысқа және сыбайлас жемқорлыққа қарсы күрес жүйесін жетілдіру шаралары туралы</w:t>
      </w:r>
      <w:r>
        <w:rPr>
          <w:rFonts w:ascii="Times New Roman"/>
          <w:b w:val="false"/>
          <w:i w:val="false"/>
          <w:color w:val="000000"/>
          <w:sz w:val="28"/>
        </w:rPr>
        <w:t>" 2000 жылғы 20 сәуірдегі №377 Қазақстан Республикасы Президентінің Жарлығына сәйкес және аудан әкімдігі жанынан қылмыспен және сыбайлас жемқорлықпен күрес бойынша Үйлестіру кеңесінің құрамынан кейбір мүшелердің шыгуына және олардың басқа Жұмысқа ауысуына байланысты, Үлан ауданының әкімдігі ҚАУЛЫ ЕТЕДІ:</w:t>
      </w:r>
    </w:p>
    <w:bookmarkEnd w:id="0"/>
    <w:bookmarkStart w:name="z5" w:id="1"/>
    <w:p>
      <w:pPr>
        <w:spacing w:after="0"/>
        <w:ind w:left="0"/>
        <w:jc w:val="both"/>
      </w:pPr>
      <w:r>
        <w:rPr>
          <w:rFonts w:ascii="Times New Roman"/>
          <w:b w:val="false"/>
          <w:i w:val="false"/>
          <w:color w:val="000000"/>
          <w:sz w:val="28"/>
        </w:rPr>
        <w:t>
      1. Үлан ауданы әкімдігінің 2005 жылғы 1 маусымдағы № 1676 "Қылмыспен және сыбайлас жемқорлыққа қарсы күрес жөніндегі Үйлестіру кеңесі туралы" (тіркеу нөмірі 4, 2005 жылғы 23 шілдеде аудандық "Үлан таңы" газетінде жарияланған)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қаулының 1-ші тармағында:</w:t>
      </w:r>
    </w:p>
    <w:bookmarkEnd w:id="2"/>
    <w:bookmarkStart w:name="z7" w:id="3"/>
    <w:p>
      <w:pPr>
        <w:spacing w:after="0"/>
        <w:ind w:left="0"/>
        <w:jc w:val="both"/>
      </w:pPr>
      <w:r>
        <w:rPr>
          <w:rFonts w:ascii="Times New Roman"/>
          <w:b w:val="false"/>
          <w:i w:val="false"/>
          <w:color w:val="000000"/>
          <w:sz w:val="28"/>
        </w:rPr>
        <w:t>
      үйлестіру кеңесінің құрамына:</w:t>
      </w:r>
    </w:p>
    <w:bookmarkEnd w:id="3"/>
    <w:bookmarkStart w:name="z8" w:id="4"/>
    <w:p>
      <w:pPr>
        <w:spacing w:after="0"/>
        <w:ind w:left="0"/>
        <w:jc w:val="both"/>
      </w:pPr>
      <w:r>
        <w:rPr>
          <w:rFonts w:ascii="Times New Roman"/>
          <w:b w:val="false"/>
          <w:i w:val="false"/>
          <w:color w:val="000000"/>
          <w:sz w:val="28"/>
        </w:rPr>
        <w:t>
      Серикжан Калибекович Тасщанов, Үлан ауданының прокуроры;</w:t>
      </w:r>
    </w:p>
    <w:bookmarkEnd w:id="4"/>
    <w:bookmarkStart w:name="z9" w:id="5"/>
    <w:p>
      <w:pPr>
        <w:spacing w:after="0"/>
        <w:ind w:left="0"/>
        <w:jc w:val="both"/>
      </w:pPr>
      <w:r>
        <w:rPr>
          <w:rFonts w:ascii="Times New Roman"/>
          <w:b w:val="false"/>
          <w:i w:val="false"/>
          <w:color w:val="000000"/>
          <w:sz w:val="28"/>
        </w:rPr>
        <w:t>
      Джамбулат Аманович Калетаев, ¥лан ауданының ішкі істер бөлімінің бастығы енгізілсін;</w:t>
      </w:r>
    </w:p>
    <w:bookmarkEnd w:id="5"/>
    <w:bookmarkStart w:name="z10" w:id="6"/>
    <w:p>
      <w:pPr>
        <w:spacing w:after="0"/>
        <w:ind w:left="0"/>
        <w:jc w:val="both"/>
      </w:pPr>
      <w:r>
        <w:rPr>
          <w:rFonts w:ascii="Times New Roman"/>
          <w:b w:val="false"/>
          <w:i w:val="false"/>
          <w:color w:val="000000"/>
          <w:sz w:val="28"/>
        </w:rPr>
        <w:t>
      үйлестіру кеңесінің құрамынан: Калымбек Саянович Кумаргажин, Қуандык Тлеуханович Мухаметжанов шығарылсын.</w:t>
      </w:r>
    </w:p>
    <w:bookmarkEnd w:id="6"/>
    <w:bookmarkStart w:name="z11" w:id="7"/>
    <w:p>
      <w:pPr>
        <w:spacing w:after="0"/>
        <w:ind w:left="0"/>
        <w:jc w:val="both"/>
      </w:pPr>
      <w:r>
        <w:rPr>
          <w:rFonts w:ascii="Times New Roman"/>
          <w:b w:val="false"/>
          <w:i w:val="false"/>
          <w:color w:val="000000"/>
          <w:sz w:val="28"/>
        </w:rPr>
        <w:t>
      2. Өзгертілген Үйлестіру кеңесінің дербес құрамы аудандық мәслихаттың кезекті сессиясында бекітуге енгізілсін.</w:t>
      </w:r>
    </w:p>
    <w:bookmarkEnd w:id="7"/>
    <w:bookmarkStart w:name="z12" w:id="8"/>
    <w:p>
      <w:pPr>
        <w:spacing w:after="0"/>
        <w:ind w:left="0"/>
        <w:jc w:val="both"/>
      </w:pPr>
      <w:r>
        <w:rPr>
          <w:rFonts w:ascii="Times New Roman"/>
          <w:b w:val="false"/>
          <w:i w:val="false"/>
          <w:color w:val="000000"/>
          <w:sz w:val="28"/>
        </w:rPr>
        <w:t>
      З. Осы қаулының орындалуын бақылау аудан әкімі аппараттының басшысына (Ш. Оскумбаева)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Гречухин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